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3095" w:rsidRPr="00927410" w:rsidRDefault="009D3095" w:rsidP="00927410">
      <w:pPr>
        <w:ind w:firstLine="709"/>
        <w:jc w:val="both"/>
        <w:outlineLvl w:val="0"/>
        <w:rPr>
          <w:bCs/>
          <w:sz w:val="28"/>
          <w:szCs w:val="28"/>
        </w:rPr>
      </w:pPr>
    </w:p>
    <w:tbl>
      <w:tblPr>
        <w:tblW w:w="0" w:type="auto"/>
        <w:tblInd w:w="675" w:type="dxa"/>
        <w:tblLayout w:type="fixed"/>
        <w:tblLook w:val="04A0"/>
      </w:tblPr>
      <w:tblGrid>
        <w:gridCol w:w="4395"/>
        <w:gridCol w:w="4784"/>
      </w:tblGrid>
      <w:tr w:rsidR="00725C54" w:rsidRPr="00927410" w:rsidTr="00725C54">
        <w:tc>
          <w:tcPr>
            <w:tcW w:w="4395" w:type="dxa"/>
            <w:shd w:val="clear" w:color="auto" w:fill="auto"/>
          </w:tcPr>
          <w:p w:rsidR="00725C54" w:rsidRPr="00927410" w:rsidRDefault="00725C54" w:rsidP="00725C54">
            <w:pPr>
              <w:jc w:val="both"/>
              <w:outlineLvl w:val="0"/>
              <w:rPr>
                <w:b/>
                <w:bCs/>
                <w:sz w:val="28"/>
                <w:szCs w:val="28"/>
              </w:rPr>
            </w:pPr>
            <w:r w:rsidRPr="00927410">
              <w:rPr>
                <w:b/>
                <w:bCs/>
                <w:sz w:val="28"/>
                <w:szCs w:val="28"/>
              </w:rPr>
              <w:t>От работодателя:</w:t>
            </w:r>
            <w:r w:rsidRPr="00927410">
              <w:rPr>
                <w:b/>
                <w:bCs/>
                <w:sz w:val="28"/>
                <w:szCs w:val="28"/>
              </w:rPr>
              <w:tab/>
            </w:r>
          </w:p>
          <w:p w:rsidR="00725C54" w:rsidRPr="00927410" w:rsidRDefault="00725C54" w:rsidP="00725C54">
            <w:pPr>
              <w:jc w:val="both"/>
              <w:outlineLvl w:val="0"/>
              <w:rPr>
                <w:b/>
                <w:bCs/>
                <w:sz w:val="28"/>
                <w:szCs w:val="28"/>
              </w:rPr>
            </w:pPr>
          </w:p>
          <w:p w:rsidR="00725C54" w:rsidRPr="00A33E55" w:rsidRDefault="00D1632C" w:rsidP="00725C54">
            <w:pPr>
              <w:jc w:val="both"/>
              <w:outlineLvl w:val="0"/>
              <w:rPr>
                <w:bCs/>
                <w:sz w:val="28"/>
                <w:szCs w:val="28"/>
              </w:rPr>
            </w:pPr>
            <w:r w:rsidRPr="00A33E55">
              <w:rPr>
                <w:bCs/>
                <w:sz w:val="28"/>
                <w:szCs w:val="28"/>
              </w:rPr>
              <w:t>И.о. директора</w:t>
            </w:r>
          </w:p>
          <w:p w:rsidR="00725C54" w:rsidRPr="00A33E55" w:rsidRDefault="00725C54" w:rsidP="00725C54">
            <w:pPr>
              <w:jc w:val="both"/>
              <w:outlineLvl w:val="0"/>
              <w:rPr>
                <w:bCs/>
                <w:sz w:val="28"/>
                <w:szCs w:val="28"/>
              </w:rPr>
            </w:pPr>
            <w:r w:rsidRPr="00A33E55">
              <w:rPr>
                <w:bCs/>
                <w:sz w:val="28"/>
                <w:szCs w:val="28"/>
              </w:rPr>
              <w:t>М</w:t>
            </w:r>
            <w:r w:rsidR="00D1632C" w:rsidRPr="00A33E55">
              <w:rPr>
                <w:bCs/>
                <w:sz w:val="28"/>
                <w:szCs w:val="28"/>
              </w:rPr>
              <w:t>А</w:t>
            </w:r>
            <w:r w:rsidRPr="00A33E55">
              <w:rPr>
                <w:bCs/>
                <w:sz w:val="28"/>
                <w:szCs w:val="28"/>
              </w:rPr>
              <w:t xml:space="preserve">ОУ </w:t>
            </w:r>
            <w:r w:rsidR="00D1632C" w:rsidRPr="00A33E55">
              <w:rPr>
                <w:bCs/>
                <w:sz w:val="28"/>
                <w:szCs w:val="28"/>
              </w:rPr>
              <w:t xml:space="preserve">«Нижнепавловская СОШ» </w:t>
            </w:r>
          </w:p>
          <w:p w:rsidR="00725C54" w:rsidRPr="00A33E55" w:rsidRDefault="00D1632C" w:rsidP="00725C54">
            <w:pPr>
              <w:jc w:val="both"/>
              <w:outlineLvl w:val="0"/>
              <w:rPr>
                <w:bCs/>
                <w:sz w:val="28"/>
                <w:szCs w:val="28"/>
              </w:rPr>
            </w:pPr>
            <w:r w:rsidRPr="00A33E55">
              <w:rPr>
                <w:bCs/>
                <w:sz w:val="28"/>
                <w:szCs w:val="28"/>
              </w:rPr>
              <w:t>Степичева А.Ю.</w:t>
            </w:r>
          </w:p>
          <w:p w:rsidR="00725C54" w:rsidRPr="00927410" w:rsidRDefault="00725C54" w:rsidP="00725C54">
            <w:pPr>
              <w:jc w:val="both"/>
              <w:outlineLvl w:val="0"/>
              <w:rPr>
                <w:bCs/>
                <w:sz w:val="28"/>
                <w:szCs w:val="28"/>
              </w:rPr>
            </w:pPr>
          </w:p>
          <w:p w:rsidR="00725C54" w:rsidRPr="00927410" w:rsidRDefault="00725C54" w:rsidP="00725C54">
            <w:pPr>
              <w:jc w:val="both"/>
              <w:outlineLvl w:val="0"/>
              <w:rPr>
                <w:bCs/>
                <w:sz w:val="28"/>
                <w:szCs w:val="28"/>
              </w:rPr>
            </w:pPr>
            <w:r w:rsidRPr="00927410">
              <w:rPr>
                <w:bCs/>
                <w:sz w:val="28"/>
                <w:szCs w:val="28"/>
              </w:rPr>
              <w:t>_______________________</w:t>
            </w:r>
            <w:r w:rsidRPr="00927410">
              <w:rPr>
                <w:bCs/>
                <w:sz w:val="28"/>
                <w:szCs w:val="28"/>
              </w:rPr>
              <w:tab/>
            </w:r>
          </w:p>
          <w:p w:rsidR="00725C54" w:rsidRPr="00927410" w:rsidRDefault="00725C54" w:rsidP="00725C54">
            <w:pPr>
              <w:jc w:val="both"/>
              <w:outlineLvl w:val="0"/>
              <w:rPr>
                <w:bCs/>
                <w:sz w:val="28"/>
                <w:szCs w:val="28"/>
                <w:vertAlign w:val="superscript"/>
              </w:rPr>
            </w:pPr>
            <w:r w:rsidRPr="00927410">
              <w:rPr>
                <w:bCs/>
                <w:sz w:val="28"/>
                <w:szCs w:val="28"/>
                <w:vertAlign w:val="superscript"/>
              </w:rPr>
              <w:t xml:space="preserve">                   (подпись, Ф.И.О.)</w:t>
            </w:r>
            <w:r w:rsidRPr="00927410">
              <w:rPr>
                <w:bCs/>
                <w:sz w:val="28"/>
                <w:szCs w:val="28"/>
                <w:vertAlign w:val="superscript"/>
              </w:rPr>
              <w:tab/>
            </w:r>
          </w:p>
          <w:p w:rsidR="00725C54" w:rsidRPr="00927410" w:rsidRDefault="00725C54" w:rsidP="00725C54">
            <w:pPr>
              <w:jc w:val="both"/>
              <w:outlineLvl w:val="0"/>
              <w:rPr>
                <w:bCs/>
                <w:sz w:val="28"/>
                <w:szCs w:val="28"/>
              </w:rPr>
            </w:pPr>
          </w:p>
          <w:p w:rsidR="00725C54" w:rsidRPr="00927410" w:rsidRDefault="00BA5B1F" w:rsidP="00D1632C">
            <w:pPr>
              <w:jc w:val="both"/>
              <w:outlineLvl w:val="0"/>
              <w:rPr>
                <w:bCs/>
                <w:sz w:val="28"/>
                <w:szCs w:val="28"/>
              </w:rPr>
            </w:pPr>
            <w:r>
              <w:rPr>
                <w:bCs/>
                <w:sz w:val="28"/>
                <w:szCs w:val="28"/>
              </w:rPr>
              <w:t xml:space="preserve">«   </w:t>
            </w:r>
            <w:r w:rsidR="00C77C2D">
              <w:rPr>
                <w:bCs/>
                <w:sz w:val="28"/>
                <w:szCs w:val="28"/>
              </w:rPr>
              <w:t xml:space="preserve">  </w:t>
            </w:r>
            <w:r>
              <w:rPr>
                <w:bCs/>
                <w:sz w:val="28"/>
                <w:szCs w:val="28"/>
              </w:rPr>
              <w:t xml:space="preserve"> »                          20  </w:t>
            </w:r>
            <w:r w:rsidR="00C77C2D">
              <w:rPr>
                <w:bCs/>
                <w:sz w:val="28"/>
                <w:szCs w:val="28"/>
              </w:rPr>
              <w:t xml:space="preserve">  </w:t>
            </w:r>
            <w:r w:rsidR="00725C54" w:rsidRPr="00927410">
              <w:rPr>
                <w:bCs/>
                <w:sz w:val="28"/>
                <w:szCs w:val="28"/>
              </w:rPr>
              <w:t xml:space="preserve"> г.</w:t>
            </w:r>
            <w:r w:rsidR="00725C54" w:rsidRPr="00927410">
              <w:rPr>
                <w:bCs/>
                <w:sz w:val="28"/>
                <w:szCs w:val="28"/>
              </w:rPr>
              <w:tab/>
            </w:r>
          </w:p>
        </w:tc>
        <w:tc>
          <w:tcPr>
            <w:tcW w:w="4784" w:type="dxa"/>
            <w:shd w:val="clear" w:color="auto" w:fill="auto"/>
          </w:tcPr>
          <w:p w:rsidR="00725C54" w:rsidRPr="00927410" w:rsidRDefault="00725C54" w:rsidP="00725C54">
            <w:pPr>
              <w:jc w:val="both"/>
              <w:outlineLvl w:val="0"/>
              <w:rPr>
                <w:bCs/>
                <w:sz w:val="28"/>
                <w:szCs w:val="28"/>
              </w:rPr>
            </w:pPr>
            <w:r w:rsidRPr="00927410">
              <w:rPr>
                <w:b/>
                <w:bCs/>
                <w:sz w:val="28"/>
                <w:szCs w:val="28"/>
              </w:rPr>
              <w:t>От работников:</w:t>
            </w:r>
          </w:p>
          <w:p w:rsidR="00725C54" w:rsidRPr="00927410" w:rsidRDefault="00725C54" w:rsidP="00725C54">
            <w:pPr>
              <w:jc w:val="both"/>
              <w:outlineLvl w:val="0"/>
              <w:rPr>
                <w:bCs/>
                <w:sz w:val="28"/>
                <w:szCs w:val="28"/>
              </w:rPr>
            </w:pPr>
          </w:p>
          <w:p w:rsidR="00725C54" w:rsidRPr="00927410" w:rsidRDefault="00725C54" w:rsidP="00725C54">
            <w:pPr>
              <w:jc w:val="both"/>
              <w:outlineLvl w:val="0"/>
              <w:rPr>
                <w:bCs/>
                <w:sz w:val="28"/>
                <w:szCs w:val="28"/>
              </w:rPr>
            </w:pPr>
            <w:r w:rsidRPr="00927410">
              <w:rPr>
                <w:bCs/>
                <w:sz w:val="28"/>
                <w:szCs w:val="28"/>
              </w:rPr>
              <w:t xml:space="preserve">Председатель </w:t>
            </w:r>
          </w:p>
          <w:p w:rsidR="00725C54" w:rsidRPr="00927410" w:rsidRDefault="00725C54" w:rsidP="00725C54">
            <w:pPr>
              <w:jc w:val="both"/>
              <w:outlineLvl w:val="0"/>
              <w:rPr>
                <w:bCs/>
                <w:sz w:val="28"/>
                <w:szCs w:val="28"/>
              </w:rPr>
            </w:pPr>
            <w:r w:rsidRPr="00927410">
              <w:rPr>
                <w:bCs/>
                <w:sz w:val="28"/>
                <w:szCs w:val="28"/>
              </w:rPr>
              <w:t>первичной профсоюзной организации</w:t>
            </w:r>
          </w:p>
          <w:p w:rsidR="00725C54" w:rsidRPr="000431DA" w:rsidRDefault="00D1632C" w:rsidP="00D1632C">
            <w:pPr>
              <w:jc w:val="both"/>
              <w:outlineLvl w:val="0"/>
              <w:rPr>
                <w:bCs/>
                <w:sz w:val="28"/>
                <w:szCs w:val="28"/>
              </w:rPr>
            </w:pPr>
            <w:r w:rsidRPr="000431DA">
              <w:rPr>
                <w:bCs/>
                <w:sz w:val="28"/>
                <w:szCs w:val="28"/>
              </w:rPr>
              <w:t>МАОУ «Нижнепавл</w:t>
            </w:r>
            <w:r w:rsidR="000431DA" w:rsidRPr="000431DA">
              <w:rPr>
                <w:bCs/>
                <w:sz w:val="28"/>
                <w:szCs w:val="28"/>
              </w:rPr>
              <w:t>овская СОШ»</w:t>
            </w:r>
          </w:p>
          <w:p w:rsidR="00725C54" w:rsidRPr="00927410" w:rsidRDefault="00D1632C" w:rsidP="00725C54">
            <w:pPr>
              <w:jc w:val="both"/>
              <w:outlineLvl w:val="0"/>
              <w:rPr>
                <w:bCs/>
                <w:sz w:val="28"/>
                <w:szCs w:val="28"/>
              </w:rPr>
            </w:pPr>
            <w:r>
              <w:rPr>
                <w:bCs/>
                <w:sz w:val="28"/>
                <w:szCs w:val="28"/>
              </w:rPr>
              <w:t>Шкарбуль И.Б.</w:t>
            </w:r>
          </w:p>
          <w:p w:rsidR="00725C54" w:rsidRPr="00927410" w:rsidRDefault="00725C54" w:rsidP="00725C54">
            <w:pPr>
              <w:jc w:val="both"/>
              <w:rPr>
                <w:sz w:val="28"/>
                <w:szCs w:val="28"/>
              </w:rPr>
            </w:pPr>
            <w:r w:rsidRPr="00927410">
              <w:rPr>
                <w:bCs/>
                <w:sz w:val="28"/>
                <w:szCs w:val="28"/>
              </w:rPr>
              <w:t>________________________</w:t>
            </w:r>
          </w:p>
          <w:p w:rsidR="00725C54" w:rsidRPr="00927410" w:rsidRDefault="00725C54" w:rsidP="00725C54">
            <w:pPr>
              <w:jc w:val="both"/>
              <w:outlineLvl w:val="0"/>
              <w:rPr>
                <w:bCs/>
                <w:sz w:val="28"/>
                <w:szCs w:val="28"/>
                <w:vertAlign w:val="superscript"/>
              </w:rPr>
            </w:pPr>
            <w:r w:rsidRPr="00927410">
              <w:rPr>
                <w:bCs/>
                <w:sz w:val="28"/>
                <w:szCs w:val="28"/>
                <w:vertAlign w:val="superscript"/>
              </w:rPr>
              <w:t xml:space="preserve">                 (подпись, Ф.И.О.)</w:t>
            </w:r>
          </w:p>
          <w:p w:rsidR="00725C54" w:rsidRPr="00927410" w:rsidRDefault="00725C54" w:rsidP="00725C54">
            <w:pPr>
              <w:jc w:val="both"/>
              <w:outlineLvl w:val="0"/>
              <w:rPr>
                <w:bCs/>
                <w:sz w:val="28"/>
                <w:szCs w:val="28"/>
              </w:rPr>
            </w:pPr>
          </w:p>
          <w:p w:rsidR="00725C54" w:rsidRPr="00927410" w:rsidRDefault="00725C54" w:rsidP="00D1632C">
            <w:pPr>
              <w:jc w:val="both"/>
              <w:outlineLvl w:val="0"/>
              <w:rPr>
                <w:bCs/>
                <w:sz w:val="28"/>
                <w:szCs w:val="28"/>
              </w:rPr>
            </w:pPr>
            <w:r w:rsidRPr="00927410">
              <w:rPr>
                <w:bCs/>
                <w:sz w:val="28"/>
                <w:szCs w:val="28"/>
              </w:rPr>
              <w:t>«</w:t>
            </w:r>
            <w:r w:rsidR="00BA5B1F">
              <w:rPr>
                <w:bCs/>
                <w:sz w:val="28"/>
                <w:szCs w:val="28"/>
              </w:rPr>
              <w:t xml:space="preserve">  </w:t>
            </w:r>
            <w:r w:rsidR="00C77C2D">
              <w:rPr>
                <w:bCs/>
                <w:sz w:val="28"/>
                <w:szCs w:val="28"/>
              </w:rPr>
              <w:t xml:space="preserve">  </w:t>
            </w:r>
            <w:r w:rsidR="00BA5B1F">
              <w:rPr>
                <w:bCs/>
                <w:sz w:val="28"/>
                <w:szCs w:val="28"/>
              </w:rPr>
              <w:t xml:space="preserve"> </w:t>
            </w:r>
            <w:r w:rsidRPr="00927410">
              <w:rPr>
                <w:bCs/>
                <w:sz w:val="28"/>
                <w:szCs w:val="28"/>
              </w:rPr>
              <w:t>»</w:t>
            </w:r>
            <w:r w:rsidR="00BA5B1F">
              <w:rPr>
                <w:bCs/>
                <w:sz w:val="28"/>
                <w:szCs w:val="28"/>
              </w:rPr>
              <w:t xml:space="preserve">                       </w:t>
            </w:r>
            <w:r w:rsidR="009D357B">
              <w:rPr>
                <w:bCs/>
                <w:sz w:val="28"/>
                <w:szCs w:val="28"/>
              </w:rPr>
              <w:t xml:space="preserve"> </w:t>
            </w:r>
            <w:r w:rsidRPr="00927410">
              <w:rPr>
                <w:bCs/>
                <w:sz w:val="28"/>
                <w:szCs w:val="28"/>
              </w:rPr>
              <w:t>20</w:t>
            </w:r>
            <w:r w:rsidR="00C77C2D">
              <w:rPr>
                <w:bCs/>
                <w:sz w:val="28"/>
                <w:szCs w:val="28"/>
              </w:rPr>
              <w:t xml:space="preserve">  </w:t>
            </w:r>
            <w:r w:rsidR="00BA5B1F">
              <w:rPr>
                <w:bCs/>
                <w:sz w:val="28"/>
                <w:szCs w:val="28"/>
              </w:rPr>
              <w:t xml:space="preserve">  </w:t>
            </w:r>
            <w:r w:rsidR="00D1632C">
              <w:rPr>
                <w:bCs/>
                <w:sz w:val="28"/>
                <w:szCs w:val="28"/>
              </w:rPr>
              <w:t xml:space="preserve"> </w:t>
            </w:r>
            <w:r w:rsidRPr="00927410">
              <w:rPr>
                <w:bCs/>
                <w:sz w:val="28"/>
                <w:szCs w:val="28"/>
              </w:rPr>
              <w:t>г.</w:t>
            </w:r>
          </w:p>
        </w:tc>
      </w:tr>
    </w:tbl>
    <w:p w:rsidR="00725C54" w:rsidRPr="00927410" w:rsidRDefault="00725C54" w:rsidP="00725C54">
      <w:pPr>
        <w:ind w:firstLine="709"/>
        <w:jc w:val="both"/>
        <w:outlineLvl w:val="0"/>
        <w:rPr>
          <w:b/>
          <w:bCs/>
          <w:sz w:val="28"/>
          <w:szCs w:val="28"/>
        </w:rPr>
      </w:pPr>
      <w:r w:rsidRPr="00927410">
        <w:rPr>
          <w:b/>
          <w:bCs/>
          <w:sz w:val="28"/>
          <w:szCs w:val="28"/>
        </w:rPr>
        <w:tab/>
      </w:r>
      <w:r w:rsidRPr="00927410">
        <w:rPr>
          <w:b/>
          <w:bCs/>
          <w:sz w:val="28"/>
          <w:szCs w:val="28"/>
        </w:rPr>
        <w:tab/>
      </w:r>
      <w:r w:rsidRPr="00927410">
        <w:rPr>
          <w:b/>
          <w:bCs/>
          <w:sz w:val="28"/>
          <w:szCs w:val="28"/>
        </w:rPr>
        <w:tab/>
      </w:r>
    </w:p>
    <w:p w:rsidR="00725C54" w:rsidRPr="00927410" w:rsidRDefault="00725C54" w:rsidP="00725C54">
      <w:pPr>
        <w:ind w:firstLine="709"/>
        <w:jc w:val="both"/>
        <w:outlineLvl w:val="0"/>
        <w:rPr>
          <w:bCs/>
          <w:sz w:val="28"/>
          <w:szCs w:val="28"/>
        </w:rPr>
      </w:pPr>
    </w:p>
    <w:p w:rsidR="00725C54" w:rsidRPr="00927410" w:rsidRDefault="00725C54" w:rsidP="00725C54">
      <w:pPr>
        <w:ind w:firstLine="709"/>
        <w:jc w:val="both"/>
        <w:outlineLvl w:val="0"/>
        <w:rPr>
          <w:bCs/>
          <w:sz w:val="28"/>
          <w:szCs w:val="28"/>
        </w:rPr>
      </w:pPr>
      <w:r w:rsidRPr="00927410">
        <w:rPr>
          <w:bCs/>
          <w:sz w:val="28"/>
          <w:szCs w:val="28"/>
        </w:rPr>
        <w:tab/>
      </w:r>
      <w:r w:rsidRPr="00927410">
        <w:rPr>
          <w:bCs/>
          <w:sz w:val="28"/>
          <w:szCs w:val="28"/>
        </w:rPr>
        <w:tab/>
      </w:r>
      <w:r w:rsidRPr="00927410">
        <w:rPr>
          <w:bCs/>
          <w:sz w:val="28"/>
          <w:szCs w:val="28"/>
        </w:rPr>
        <w:tab/>
      </w:r>
      <w:r w:rsidRPr="00927410">
        <w:rPr>
          <w:bCs/>
          <w:sz w:val="28"/>
          <w:szCs w:val="28"/>
        </w:rPr>
        <w:tab/>
      </w:r>
    </w:p>
    <w:p w:rsidR="00725C54" w:rsidRPr="00927410" w:rsidRDefault="00725C54" w:rsidP="00725C54">
      <w:pPr>
        <w:ind w:firstLine="709"/>
        <w:jc w:val="both"/>
        <w:outlineLvl w:val="0"/>
        <w:rPr>
          <w:bCs/>
          <w:sz w:val="28"/>
          <w:szCs w:val="28"/>
        </w:rPr>
      </w:pPr>
      <w:r w:rsidRPr="00927410">
        <w:rPr>
          <w:bCs/>
          <w:sz w:val="28"/>
          <w:szCs w:val="28"/>
        </w:rPr>
        <w:tab/>
      </w:r>
      <w:r w:rsidRPr="00927410">
        <w:rPr>
          <w:bCs/>
          <w:sz w:val="28"/>
          <w:szCs w:val="28"/>
        </w:rPr>
        <w:tab/>
      </w:r>
    </w:p>
    <w:p w:rsidR="00725C54" w:rsidRPr="00927410" w:rsidRDefault="00725C54" w:rsidP="00725C54">
      <w:pPr>
        <w:ind w:firstLine="709"/>
        <w:jc w:val="both"/>
        <w:outlineLvl w:val="0"/>
        <w:rPr>
          <w:bCs/>
          <w:sz w:val="28"/>
          <w:szCs w:val="28"/>
        </w:rPr>
      </w:pPr>
      <w:r w:rsidRPr="00927410">
        <w:rPr>
          <w:bCs/>
          <w:sz w:val="28"/>
          <w:szCs w:val="28"/>
        </w:rPr>
        <w:tab/>
      </w:r>
      <w:r w:rsidRPr="00927410">
        <w:rPr>
          <w:bCs/>
          <w:sz w:val="28"/>
          <w:szCs w:val="28"/>
        </w:rPr>
        <w:tab/>
      </w:r>
      <w:r w:rsidRPr="00927410">
        <w:rPr>
          <w:bCs/>
          <w:sz w:val="28"/>
          <w:szCs w:val="28"/>
        </w:rPr>
        <w:tab/>
      </w:r>
      <w:r w:rsidRPr="00927410">
        <w:rPr>
          <w:bCs/>
          <w:sz w:val="28"/>
          <w:szCs w:val="28"/>
        </w:rPr>
        <w:tab/>
      </w:r>
      <w:r w:rsidRPr="00927410">
        <w:rPr>
          <w:bCs/>
          <w:sz w:val="28"/>
          <w:szCs w:val="28"/>
        </w:rPr>
        <w:tab/>
      </w:r>
      <w:r w:rsidRPr="00927410">
        <w:rPr>
          <w:bCs/>
          <w:sz w:val="28"/>
          <w:szCs w:val="28"/>
        </w:rPr>
        <w:tab/>
      </w:r>
      <w:r w:rsidRPr="00927410">
        <w:rPr>
          <w:bCs/>
          <w:sz w:val="28"/>
          <w:szCs w:val="28"/>
        </w:rPr>
        <w:tab/>
      </w:r>
    </w:p>
    <w:p w:rsidR="00725C54" w:rsidRPr="00927410" w:rsidRDefault="00725C54" w:rsidP="00725C54">
      <w:pPr>
        <w:ind w:firstLine="709"/>
        <w:jc w:val="both"/>
        <w:outlineLvl w:val="0"/>
        <w:rPr>
          <w:bCs/>
          <w:sz w:val="28"/>
          <w:szCs w:val="28"/>
        </w:rPr>
      </w:pPr>
      <w:r w:rsidRPr="00927410">
        <w:rPr>
          <w:bCs/>
          <w:sz w:val="28"/>
          <w:szCs w:val="28"/>
        </w:rPr>
        <w:tab/>
      </w:r>
      <w:r w:rsidRPr="00927410">
        <w:rPr>
          <w:bCs/>
          <w:sz w:val="28"/>
          <w:szCs w:val="28"/>
        </w:rPr>
        <w:tab/>
      </w:r>
      <w:r w:rsidRPr="00927410">
        <w:rPr>
          <w:bCs/>
          <w:sz w:val="28"/>
          <w:szCs w:val="28"/>
        </w:rPr>
        <w:tab/>
      </w:r>
    </w:p>
    <w:p w:rsidR="00725C54" w:rsidRPr="00927410" w:rsidRDefault="00725C54" w:rsidP="00725C54">
      <w:pPr>
        <w:ind w:firstLine="709"/>
        <w:jc w:val="both"/>
        <w:outlineLvl w:val="0"/>
        <w:rPr>
          <w:bCs/>
          <w:sz w:val="28"/>
          <w:szCs w:val="28"/>
        </w:rPr>
      </w:pPr>
    </w:p>
    <w:p w:rsidR="00725C54" w:rsidRPr="00927410" w:rsidRDefault="00725C54" w:rsidP="00725C54">
      <w:pPr>
        <w:ind w:firstLine="709"/>
        <w:jc w:val="both"/>
        <w:outlineLvl w:val="0"/>
        <w:rPr>
          <w:b/>
          <w:bCs/>
          <w:i/>
          <w:color w:val="FF0000"/>
          <w:sz w:val="28"/>
          <w:szCs w:val="28"/>
        </w:rPr>
      </w:pPr>
    </w:p>
    <w:p w:rsidR="00725C54" w:rsidRPr="00927410" w:rsidRDefault="00725C54" w:rsidP="00725C54">
      <w:pPr>
        <w:ind w:firstLine="709"/>
        <w:jc w:val="both"/>
        <w:rPr>
          <w:b/>
          <w:sz w:val="28"/>
          <w:szCs w:val="28"/>
        </w:rPr>
      </w:pPr>
    </w:p>
    <w:p w:rsidR="00725C54" w:rsidRPr="00927410" w:rsidRDefault="00725C54" w:rsidP="00725C54">
      <w:pPr>
        <w:ind w:firstLine="709"/>
        <w:jc w:val="both"/>
        <w:rPr>
          <w:sz w:val="28"/>
          <w:szCs w:val="28"/>
        </w:rPr>
      </w:pPr>
    </w:p>
    <w:p w:rsidR="00725C54" w:rsidRPr="00927410" w:rsidRDefault="00725C54" w:rsidP="00725C54">
      <w:pPr>
        <w:ind w:firstLine="709"/>
        <w:jc w:val="both"/>
        <w:rPr>
          <w:sz w:val="28"/>
          <w:szCs w:val="28"/>
        </w:rPr>
      </w:pPr>
    </w:p>
    <w:p w:rsidR="00725C54" w:rsidRPr="00927410" w:rsidRDefault="00725C54" w:rsidP="00725C54">
      <w:pPr>
        <w:ind w:firstLine="709"/>
        <w:jc w:val="both"/>
        <w:rPr>
          <w:b/>
          <w:bCs/>
          <w:sz w:val="28"/>
          <w:szCs w:val="28"/>
        </w:rPr>
      </w:pPr>
    </w:p>
    <w:p w:rsidR="00725C54" w:rsidRPr="00D04484" w:rsidRDefault="00725C54" w:rsidP="00725C54">
      <w:pPr>
        <w:ind w:firstLine="709"/>
        <w:jc w:val="center"/>
        <w:rPr>
          <w:b/>
          <w:sz w:val="32"/>
          <w:szCs w:val="28"/>
        </w:rPr>
      </w:pPr>
      <w:r w:rsidRPr="00D04484">
        <w:rPr>
          <w:b/>
          <w:sz w:val="32"/>
          <w:szCs w:val="28"/>
        </w:rPr>
        <w:t>КОЛЛЕКТИВНЫЙ ДОГОВОР</w:t>
      </w:r>
    </w:p>
    <w:p w:rsidR="005F7654" w:rsidRDefault="00725C54" w:rsidP="00725C54">
      <w:pPr>
        <w:ind w:firstLine="709"/>
        <w:jc w:val="center"/>
        <w:rPr>
          <w:sz w:val="32"/>
          <w:szCs w:val="28"/>
        </w:rPr>
      </w:pPr>
      <w:r w:rsidRPr="00D04484">
        <w:rPr>
          <w:sz w:val="32"/>
          <w:szCs w:val="28"/>
        </w:rPr>
        <w:t xml:space="preserve">Муниципального </w:t>
      </w:r>
      <w:r w:rsidR="00D1632C">
        <w:rPr>
          <w:sz w:val="32"/>
          <w:szCs w:val="28"/>
        </w:rPr>
        <w:t>автономного</w:t>
      </w:r>
      <w:r w:rsidRPr="00D04484">
        <w:rPr>
          <w:sz w:val="32"/>
          <w:szCs w:val="28"/>
        </w:rPr>
        <w:t xml:space="preserve"> </w:t>
      </w:r>
      <w:r w:rsidR="005F7654">
        <w:rPr>
          <w:sz w:val="32"/>
          <w:szCs w:val="28"/>
        </w:rPr>
        <w:t>обще</w:t>
      </w:r>
      <w:r w:rsidRPr="00D04484">
        <w:rPr>
          <w:sz w:val="32"/>
          <w:szCs w:val="28"/>
        </w:rPr>
        <w:t xml:space="preserve">образовательного учреждения </w:t>
      </w:r>
      <w:r w:rsidR="00D1632C">
        <w:rPr>
          <w:sz w:val="32"/>
          <w:szCs w:val="28"/>
        </w:rPr>
        <w:t>«Нижнепавловская ср</w:t>
      </w:r>
      <w:r w:rsidR="002E1025">
        <w:rPr>
          <w:sz w:val="32"/>
          <w:szCs w:val="28"/>
        </w:rPr>
        <w:t>едняя общеобразовательная школа</w:t>
      </w:r>
    </w:p>
    <w:p w:rsidR="00725C54" w:rsidRPr="00D04484" w:rsidRDefault="00725C54" w:rsidP="00725C54">
      <w:pPr>
        <w:ind w:firstLine="709"/>
        <w:jc w:val="center"/>
        <w:rPr>
          <w:sz w:val="36"/>
          <w:szCs w:val="28"/>
        </w:rPr>
      </w:pPr>
      <w:r w:rsidRPr="00D04484">
        <w:rPr>
          <w:sz w:val="32"/>
          <w:szCs w:val="28"/>
        </w:rPr>
        <w:t>Оренбургского района</w:t>
      </w:r>
      <w:r w:rsidR="002E1025">
        <w:rPr>
          <w:sz w:val="32"/>
          <w:szCs w:val="28"/>
        </w:rPr>
        <w:t>»</w:t>
      </w:r>
      <w:r w:rsidRPr="00D04484">
        <w:rPr>
          <w:sz w:val="32"/>
          <w:szCs w:val="28"/>
        </w:rPr>
        <w:t xml:space="preserve"> Оренбургской области</w:t>
      </w:r>
    </w:p>
    <w:p w:rsidR="00725C54" w:rsidRPr="00927410" w:rsidRDefault="00725C54" w:rsidP="00725C54">
      <w:pPr>
        <w:ind w:firstLine="709"/>
        <w:jc w:val="center"/>
        <w:rPr>
          <w:b/>
          <w:sz w:val="28"/>
          <w:szCs w:val="28"/>
        </w:rPr>
      </w:pPr>
      <w:r>
        <w:rPr>
          <w:b/>
          <w:sz w:val="28"/>
          <w:szCs w:val="28"/>
        </w:rPr>
        <w:t xml:space="preserve">на </w:t>
      </w:r>
      <w:r w:rsidR="00A33E55">
        <w:rPr>
          <w:b/>
          <w:sz w:val="28"/>
          <w:szCs w:val="28"/>
        </w:rPr>
        <w:t>1</w:t>
      </w:r>
      <w:r>
        <w:rPr>
          <w:b/>
          <w:sz w:val="28"/>
          <w:szCs w:val="28"/>
        </w:rPr>
        <w:t>1.0</w:t>
      </w:r>
      <w:r w:rsidR="005F7654">
        <w:rPr>
          <w:b/>
          <w:sz w:val="28"/>
          <w:szCs w:val="28"/>
        </w:rPr>
        <w:t>1</w:t>
      </w:r>
      <w:r>
        <w:rPr>
          <w:b/>
          <w:sz w:val="28"/>
          <w:szCs w:val="28"/>
        </w:rPr>
        <w:t>.202</w:t>
      </w:r>
      <w:r w:rsidR="005F7654">
        <w:rPr>
          <w:b/>
          <w:sz w:val="28"/>
          <w:szCs w:val="28"/>
        </w:rPr>
        <w:t>5</w:t>
      </w:r>
      <w:r w:rsidRPr="00927410">
        <w:rPr>
          <w:b/>
          <w:sz w:val="28"/>
          <w:szCs w:val="28"/>
        </w:rPr>
        <w:t xml:space="preserve">- </w:t>
      </w:r>
      <w:r w:rsidR="00A33E55">
        <w:rPr>
          <w:b/>
          <w:sz w:val="28"/>
          <w:szCs w:val="28"/>
        </w:rPr>
        <w:t>1</w:t>
      </w:r>
      <w:r w:rsidR="008C3917">
        <w:rPr>
          <w:b/>
          <w:sz w:val="28"/>
          <w:szCs w:val="28"/>
        </w:rPr>
        <w:t>0</w:t>
      </w:r>
      <w:r>
        <w:rPr>
          <w:b/>
          <w:sz w:val="28"/>
          <w:szCs w:val="28"/>
        </w:rPr>
        <w:t>.</w:t>
      </w:r>
      <w:r w:rsidR="00A33E55">
        <w:rPr>
          <w:b/>
          <w:sz w:val="28"/>
          <w:szCs w:val="28"/>
        </w:rPr>
        <w:t>01</w:t>
      </w:r>
      <w:r>
        <w:rPr>
          <w:b/>
          <w:sz w:val="28"/>
          <w:szCs w:val="28"/>
        </w:rPr>
        <w:t>.</w:t>
      </w:r>
      <w:r w:rsidRPr="00927410">
        <w:rPr>
          <w:b/>
          <w:sz w:val="28"/>
          <w:szCs w:val="28"/>
        </w:rPr>
        <w:t>20</w:t>
      </w:r>
      <w:r w:rsidR="00A33E55">
        <w:rPr>
          <w:b/>
          <w:sz w:val="28"/>
          <w:szCs w:val="28"/>
        </w:rPr>
        <w:t>28</w:t>
      </w:r>
      <w:r w:rsidR="000431DA">
        <w:rPr>
          <w:b/>
          <w:sz w:val="28"/>
          <w:szCs w:val="28"/>
        </w:rPr>
        <w:t xml:space="preserve"> </w:t>
      </w:r>
      <w:r w:rsidRPr="00927410">
        <w:rPr>
          <w:b/>
          <w:sz w:val="28"/>
          <w:szCs w:val="28"/>
        </w:rPr>
        <w:t>год(ы)</w:t>
      </w:r>
    </w:p>
    <w:p w:rsidR="00725C54" w:rsidRPr="00927410" w:rsidRDefault="00725C54" w:rsidP="00725C54">
      <w:pPr>
        <w:ind w:firstLine="709"/>
        <w:jc w:val="both"/>
        <w:rPr>
          <w:sz w:val="28"/>
          <w:szCs w:val="28"/>
        </w:rPr>
      </w:pPr>
    </w:p>
    <w:p w:rsidR="00725C54" w:rsidRPr="00927410" w:rsidRDefault="00725C54" w:rsidP="00725C54">
      <w:pPr>
        <w:ind w:firstLine="709"/>
        <w:jc w:val="both"/>
        <w:rPr>
          <w:sz w:val="28"/>
          <w:szCs w:val="28"/>
        </w:rPr>
      </w:pPr>
    </w:p>
    <w:p w:rsidR="00725C54" w:rsidRPr="00927410" w:rsidRDefault="00725C54" w:rsidP="00725C54">
      <w:pPr>
        <w:ind w:firstLine="709"/>
        <w:jc w:val="both"/>
        <w:rPr>
          <w:sz w:val="28"/>
          <w:szCs w:val="28"/>
        </w:rPr>
      </w:pPr>
    </w:p>
    <w:p w:rsidR="00725C54" w:rsidRPr="00927410" w:rsidRDefault="00725C54" w:rsidP="00725C54">
      <w:pPr>
        <w:ind w:firstLine="709"/>
        <w:jc w:val="both"/>
        <w:rPr>
          <w:sz w:val="28"/>
          <w:szCs w:val="28"/>
        </w:rPr>
      </w:pPr>
    </w:p>
    <w:p w:rsidR="00725C54" w:rsidRPr="00927410" w:rsidRDefault="00725C54" w:rsidP="00725C54">
      <w:pPr>
        <w:ind w:firstLine="709"/>
        <w:jc w:val="both"/>
        <w:rPr>
          <w:sz w:val="28"/>
          <w:szCs w:val="28"/>
        </w:rPr>
      </w:pPr>
    </w:p>
    <w:p w:rsidR="00725C54" w:rsidRPr="00927410" w:rsidRDefault="00725C54" w:rsidP="00725C54">
      <w:pPr>
        <w:ind w:firstLine="709"/>
        <w:jc w:val="both"/>
        <w:rPr>
          <w:sz w:val="28"/>
          <w:szCs w:val="28"/>
        </w:rPr>
      </w:pPr>
    </w:p>
    <w:p w:rsidR="00725C54" w:rsidRPr="00927410" w:rsidRDefault="00725C54" w:rsidP="00725C54">
      <w:pPr>
        <w:ind w:firstLine="709"/>
        <w:jc w:val="both"/>
        <w:rPr>
          <w:sz w:val="28"/>
          <w:szCs w:val="28"/>
        </w:rPr>
      </w:pPr>
    </w:p>
    <w:p w:rsidR="00725C54" w:rsidRPr="00927410" w:rsidRDefault="00725C54" w:rsidP="00725C54">
      <w:pPr>
        <w:ind w:firstLine="709"/>
        <w:jc w:val="both"/>
        <w:rPr>
          <w:sz w:val="28"/>
          <w:szCs w:val="28"/>
        </w:rPr>
      </w:pPr>
    </w:p>
    <w:p w:rsidR="00725C54" w:rsidRPr="00927410" w:rsidRDefault="00725C54" w:rsidP="00725C54">
      <w:pPr>
        <w:ind w:firstLine="709"/>
        <w:jc w:val="both"/>
        <w:rPr>
          <w:sz w:val="28"/>
          <w:szCs w:val="28"/>
        </w:rPr>
      </w:pPr>
    </w:p>
    <w:p w:rsidR="00725C54" w:rsidRPr="00927410" w:rsidRDefault="00725C54" w:rsidP="00725C54">
      <w:pPr>
        <w:ind w:firstLine="709"/>
        <w:jc w:val="both"/>
        <w:rPr>
          <w:sz w:val="28"/>
          <w:szCs w:val="28"/>
        </w:rPr>
      </w:pPr>
    </w:p>
    <w:p w:rsidR="00725C54" w:rsidRDefault="00725C54" w:rsidP="00725C54">
      <w:pPr>
        <w:ind w:firstLine="709"/>
        <w:jc w:val="both"/>
        <w:rPr>
          <w:i/>
          <w:color w:val="FF0000"/>
          <w:sz w:val="28"/>
          <w:szCs w:val="28"/>
        </w:rPr>
      </w:pPr>
    </w:p>
    <w:p w:rsidR="00725C54" w:rsidRDefault="00725C54" w:rsidP="00725C54">
      <w:pPr>
        <w:ind w:firstLine="709"/>
        <w:jc w:val="both"/>
        <w:rPr>
          <w:i/>
          <w:color w:val="FF0000"/>
          <w:sz w:val="28"/>
          <w:szCs w:val="28"/>
        </w:rPr>
      </w:pPr>
    </w:p>
    <w:p w:rsidR="00725C54" w:rsidRDefault="00725C54" w:rsidP="00725C54">
      <w:pPr>
        <w:ind w:firstLine="709"/>
        <w:jc w:val="both"/>
        <w:rPr>
          <w:i/>
          <w:color w:val="FF0000"/>
          <w:sz w:val="28"/>
          <w:szCs w:val="28"/>
        </w:rPr>
      </w:pPr>
    </w:p>
    <w:p w:rsidR="00725C54" w:rsidRDefault="00725C54" w:rsidP="00725C54">
      <w:pPr>
        <w:ind w:firstLine="709"/>
        <w:jc w:val="both"/>
        <w:rPr>
          <w:i/>
          <w:color w:val="FF0000"/>
          <w:sz w:val="28"/>
          <w:szCs w:val="28"/>
        </w:rPr>
      </w:pPr>
    </w:p>
    <w:p w:rsidR="00725C54" w:rsidRDefault="00725C54" w:rsidP="00725C54">
      <w:pPr>
        <w:ind w:firstLine="709"/>
        <w:jc w:val="both"/>
        <w:rPr>
          <w:i/>
          <w:color w:val="FF0000"/>
          <w:sz w:val="28"/>
          <w:szCs w:val="28"/>
        </w:rPr>
      </w:pPr>
    </w:p>
    <w:p w:rsidR="00725C54" w:rsidRDefault="00725C54" w:rsidP="00725C54">
      <w:pPr>
        <w:ind w:firstLine="709"/>
        <w:jc w:val="both"/>
        <w:rPr>
          <w:i/>
          <w:color w:val="FF0000"/>
          <w:sz w:val="28"/>
          <w:szCs w:val="28"/>
        </w:rPr>
      </w:pPr>
    </w:p>
    <w:p w:rsidR="00725C54" w:rsidRDefault="00725C54" w:rsidP="00725C54">
      <w:pPr>
        <w:ind w:firstLine="709"/>
        <w:jc w:val="both"/>
        <w:rPr>
          <w:i/>
          <w:color w:val="FF0000"/>
          <w:sz w:val="28"/>
          <w:szCs w:val="28"/>
        </w:rPr>
      </w:pPr>
    </w:p>
    <w:p w:rsidR="00725C54" w:rsidRDefault="00725C54" w:rsidP="00725C54">
      <w:pPr>
        <w:ind w:firstLine="709"/>
        <w:jc w:val="both"/>
        <w:rPr>
          <w:i/>
          <w:color w:val="FF0000"/>
          <w:sz w:val="28"/>
          <w:szCs w:val="28"/>
        </w:rPr>
      </w:pPr>
    </w:p>
    <w:p w:rsidR="002E1025" w:rsidRDefault="002E1025" w:rsidP="00725C54">
      <w:pPr>
        <w:ind w:firstLine="709"/>
        <w:jc w:val="both"/>
        <w:rPr>
          <w:b/>
          <w:sz w:val="28"/>
          <w:szCs w:val="28"/>
        </w:rPr>
      </w:pPr>
    </w:p>
    <w:p w:rsidR="00725C54" w:rsidRPr="00927410" w:rsidRDefault="00725C54" w:rsidP="00725C54">
      <w:pPr>
        <w:ind w:firstLine="709"/>
        <w:jc w:val="both"/>
        <w:rPr>
          <w:b/>
          <w:sz w:val="28"/>
          <w:szCs w:val="28"/>
        </w:rPr>
      </w:pPr>
      <w:r w:rsidRPr="00927410">
        <w:rPr>
          <w:b/>
          <w:sz w:val="28"/>
          <w:szCs w:val="28"/>
        </w:rPr>
        <w:t>1. ОБЩИЕ ПОЛОЖЕНИЯ</w:t>
      </w:r>
    </w:p>
    <w:p w:rsidR="00725C54" w:rsidRPr="00927410" w:rsidRDefault="00725C54" w:rsidP="00725C54">
      <w:pPr>
        <w:pStyle w:val="3"/>
        <w:ind w:firstLine="709"/>
      </w:pPr>
      <w:r w:rsidRPr="00927410">
        <w:t xml:space="preserve">1.1. Настоящий коллективный договор заключен между работодателем и работниками в лице их представителей и является правовым актом, регулирующим социально-трудовые отношения </w:t>
      </w:r>
      <w:r w:rsidR="00D1632C" w:rsidRPr="000431DA">
        <w:t>Муниципальном</w:t>
      </w:r>
      <w:r w:rsidRPr="000431DA">
        <w:t xml:space="preserve"> </w:t>
      </w:r>
      <w:r w:rsidR="00D1632C" w:rsidRPr="000431DA">
        <w:t>автономном общеобразовательном учреждении «Нижнепавловская средняя об</w:t>
      </w:r>
      <w:r w:rsidR="002E1025">
        <w:t xml:space="preserve">щеобразовательная школа </w:t>
      </w:r>
      <w:r w:rsidRPr="000431DA">
        <w:t>Оренбургского района</w:t>
      </w:r>
      <w:r w:rsidR="002E1025">
        <w:t>» Оренбургской области</w:t>
      </w:r>
      <w:r w:rsidRPr="000431DA">
        <w:t xml:space="preserve"> (далее – М</w:t>
      </w:r>
      <w:r w:rsidR="00D1632C" w:rsidRPr="000431DA">
        <w:t>А</w:t>
      </w:r>
      <w:r w:rsidRPr="000431DA">
        <w:t xml:space="preserve">ОУ </w:t>
      </w:r>
      <w:r w:rsidR="00D1632C" w:rsidRPr="000431DA">
        <w:t>«Нижнепавловская СОШ»</w:t>
      </w:r>
      <w:r w:rsidR="002730C9">
        <w:t>).</w:t>
      </w:r>
    </w:p>
    <w:p w:rsidR="00725C54" w:rsidRPr="00927410" w:rsidRDefault="00725C54" w:rsidP="00725C54">
      <w:pPr>
        <w:pStyle w:val="3"/>
        <w:ind w:firstLine="709"/>
      </w:pPr>
      <w:r w:rsidRPr="00927410">
        <w:t>1.2. Основой для заключения коллективного договора являются:</w:t>
      </w:r>
    </w:p>
    <w:p w:rsidR="00725C54" w:rsidRPr="00927410" w:rsidRDefault="00725C54" w:rsidP="00725C54">
      <w:pPr>
        <w:pStyle w:val="3"/>
        <w:ind w:firstLine="709"/>
      </w:pPr>
      <w:r w:rsidRPr="00927410">
        <w:t>Конституция Российской Федерации;</w:t>
      </w:r>
    </w:p>
    <w:p w:rsidR="00725C54" w:rsidRPr="00927410" w:rsidRDefault="00725C54" w:rsidP="00725C54">
      <w:pPr>
        <w:pStyle w:val="3"/>
        <w:ind w:firstLine="709"/>
      </w:pPr>
      <w:r w:rsidRPr="00927410">
        <w:t>нормы международного права и международные договоры Российской Федерации (если они не противоречат Конституции Российской Федерации);</w:t>
      </w:r>
    </w:p>
    <w:p w:rsidR="00725C54" w:rsidRPr="00927410" w:rsidRDefault="00725C54" w:rsidP="00725C54">
      <w:pPr>
        <w:pStyle w:val="3"/>
        <w:ind w:firstLine="709"/>
      </w:pPr>
      <w:r w:rsidRPr="00927410">
        <w:t>Трудовой кодекс Российской Федерации (далее – ТК РФ);</w:t>
      </w:r>
    </w:p>
    <w:p w:rsidR="00725C54" w:rsidRPr="00927410" w:rsidRDefault="00725C54" w:rsidP="00725C54">
      <w:pPr>
        <w:pStyle w:val="3"/>
        <w:ind w:firstLine="709"/>
      </w:pPr>
      <w:r w:rsidRPr="00927410">
        <w:t>Федеральный закон от 12 января 1996 г. № 10-ФЗ «О профессиональных союзах, их правах и гарантиях деятельности»;</w:t>
      </w:r>
    </w:p>
    <w:p w:rsidR="00725C54" w:rsidRPr="00927410" w:rsidRDefault="00725C54" w:rsidP="00725C54">
      <w:pPr>
        <w:pStyle w:val="3"/>
        <w:ind w:firstLine="709"/>
      </w:pPr>
      <w:r w:rsidRPr="00927410">
        <w:t>Федеральный закон от 29 декабря 2012 г. 273-ФЗ «Об образовании в Российской Федерации» (далее – Федеральный закон № 273-ФЗ);</w:t>
      </w:r>
    </w:p>
    <w:p w:rsidR="00725C54" w:rsidRPr="00927410" w:rsidRDefault="00725C54" w:rsidP="00725C54">
      <w:pPr>
        <w:pStyle w:val="3"/>
        <w:ind w:firstLine="709"/>
      </w:pPr>
      <w:r w:rsidRPr="00927410">
        <w:t>Отраслевое соглашение по организациям, находящимся в ведении Министерства образования и науки Российской Федерации;</w:t>
      </w:r>
    </w:p>
    <w:p w:rsidR="00725C54" w:rsidRPr="000431DA" w:rsidRDefault="00725C54" w:rsidP="00725C54">
      <w:pPr>
        <w:autoSpaceDE w:val="0"/>
        <w:autoSpaceDN w:val="0"/>
        <w:adjustRightInd w:val="0"/>
        <w:ind w:firstLine="709"/>
        <w:jc w:val="both"/>
        <w:rPr>
          <w:iCs/>
          <w:sz w:val="28"/>
          <w:szCs w:val="28"/>
        </w:rPr>
      </w:pPr>
      <w:r w:rsidRPr="000431DA">
        <w:rPr>
          <w:sz w:val="28"/>
          <w:szCs w:val="28"/>
        </w:rPr>
        <w:t>Отраслевое региональное соглашение по организациям, подведомственным министерству образования Оренбургской области на 202</w:t>
      </w:r>
      <w:r w:rsidR="00944026" w:rsidRPr="000431DA">
        <w:rPr>
          <w:sz w:val="28"/>
          <w:szCs w:val="28"/>
        </w:rPr>
        <w:t>5-2027</w:t>
      </w:r>
      <w:r w:rsidRPr="000431DA">
        <w:rPr>
          <w:sz w:val="28"/>
          <w:szCs w:val="28"/>
        </w:rPr>
        <w:t xml:space="preserve"> годы;</w:t>
      </w:r>
    </w:p>
    <w:p w:rsidR="00944026" w:rsidRDefault="00725C54" w:rsidP="00725C54">
      <w:pPr>
        <w:autoSpaceDE w:val="0"/>
        <w:autoSpaceDN w:val="0"/>
        <w:adjustRightInd w:val="0"/>
        <w:ind w:firstLine="709"/>
        <w:jc w:val="both"/>
        <w:rPr>
          <w:iCs/>
          <w:sz w:val="28"/>
          <w:szCs w:val="28"/>
          <w:highlight w:val="yellow"/>
        </w:rPr>
      </w:pPr>
      <w:r w:rsidRPr="000431DA">
        <w:rPr>
          <w:iCs/>
          <w:sz w:val="28"/>
          <w:szCs w:val="28"/>
        </w:rPr>
        <w:t>Районное соглашение между муниципальным о</w:t>
      </w:r>
      <w:r w:rsidR="00944026" w:rsidRPr="000431DA">
        <w:rPr>
          <w:iCs/>
          <w:sz w:val="28"/>
          <w:szCs w:val="28"/>
        </w:rPr>
        <w:t>бразованием Оренбургский район,</w:t>
      </w:r>
      <w:r w:rsidR="00944026" w:rsidRPr="00944026">
        <w:rPr>
          <w:iCs/>
          <w:sz w:val="28"/>
          <w:szCs w:val="28"/>
        </w:rPr>
        <w:t xml:space="preserve"> Управлением образования администрации муниципального образования Оренбургский район</w:t>
      </w:r>
      <w:r w:rsidR="00AB4FC4">
        <w:rPr>
          <w:iCs/>
          <w:sz w:val="28"/>
          <w:szCs w:val="28"/>
        </w:rPr>
        <w:t>,</w:t>
      </w:r>
      <w:r w:rsidR="00944026" w:rsidRPr="00944026">
        <w:rPr>
          <w:iCs/>
          <w:sz w:val="28"/>
          <w:szCs w:val="28"/>
        </w:rPr>
        <w:t xml:space="preserve"> Оренбургской районной организацией профсоюза Оренбургской областной общественной организации профсоюза работников народного образования и науки РФ на 2023-2025 годы</w:t>
      </w:r>
      <w:r w:rsidR="00AB4FC4">
        <w:rPr>
          <w:iCs/>
          <w:sz w:val="28"/>
          <w:szCs w:val="28"/>
        </w:rPr>
        <w:t>;</w:t>
      </w:r>
    </w:p>
    <w:p w:rsidR="00725C54" w:rsidRPr="00927410" w:rsidRDefault="00725C54" w:rsidP="00725C54">
      <w:pPr>
        <w:autoSpaceDE w:val="0"/>
        <w:autoSpaceDN w:val="0"/>
        <w:adjustRightInd w:val="0"/>
        <w:ind w:firstLine="709"/>
        <w:jc w:val="both"/>
        <w:rPr>
          <w:sz w:val="28"/>
          <w:szCs w:val="28"/>
        </w:rPr>
      </w:pPr>
      <w:r w:rsidRPr="001926B7">
        <w:rPr>
          <w:sz w:val="28"/>
          <w:szCs w:val="28"/>
        </w:rPr>
        <w:t>иные нормативно-правовые акты Российской Федерации.</w:t>
      </w:r>
    </w:p>
    <w:p w:rsidR="002E1025" w:rsidRPr="00927410" w:rsidRDefault="00725C54" w:rsidP="002E1025">
      <w:pPr>
        <w:pStyle w:val="3"/>
        <w:ind w:firstLine="709"/>
      </w:pPr>
      <w:r w:rsidRPr="00927410">
        <w:t xml:space="preserve">1.3. Сторонами коллективного договора являются: </w:t>
      </w:r>
    </w:p>
    <w:p w:rsidR="00725C54" w:rsidRPr="00927410" w:rsidRDefault="00725C54" w:rsidP="00725C54">
      <w:pPr>
        <w:ind w:firstLine="709"/>
        <w:jc w:val="both"/>
        <w:rPr>
          <w:sz w:val="28"/>
          <w:szCs w:val="28"/>
        </w:rPr>
      </w:pPr>
      <w:r w:rsidRPr="00927410">
        <w:rPr>
          <w:sz w:val="28"/>
          <w:szCs w:val="28"/>
        </w:rPr>
        <w:t>работодатель в лице его представителя –</w:t>
      </w:r>
      <w:r w:rsidR="00A90911">
        <w:rPr>
          <w:sz w:val="28"/>
          <w:szCs w:val="28"/>
        </w:rPr>
        <w:t xml:space="preserve">и.о.директора </w:t>
      </w:r>
      <w:r w:rsidR="00A90911" w:rsidRPr="000431DA">
        <w:rPr>
          <w:sz w:val="28"/>
        </w:rPr>
        <w:t xml:space="preserve">МАОУ «Нижнепавловская СОШ» </w:t>
      </w:r>
      <w:r w:rsidR="00A90911" w:rsidRPr="000431DA">
        <w:rPr>
          <w:sz w:val="28"/>
          <w:szCs w:val="28"/>
        </w:rPr>
        <w:t xml:space="preserve">Степичевой Алены Юрьевны </w:t>
      </w:r>
      <w:r w:rsidRPr="000431DA">
        <w:rPr>
          <w:sz w:val="28"/>
          <w:szCs w:val="28"/>
        </w:rPr>
        <w:t>(далее – работодатель);</w:t>
      </w:r>
    </w:p>
    <w:p w:rsidR="00725C54" w:rsidRPr="00927410" w:rsidRDefault="00725C54" w:rsidP="00725C54">
      <w:pPr>
        <w:pStyle w:val="3"/>
        <w:ind w:firstLine="709"/>
      </w:pPr>
      <w:r w:rsidRPr="00927410">
        <w:t>работники образовательной организации в лице их представителя – первичной профсоюзной организации</w:t>
      </w:r>
      <w:r w:rsidR="009D357B">
        <w:t xml:space="preserve"> </w:t>
      </w:r>
      <w:r w:rsidRPr="00927410">
        <w:t xml:space="preserve">в лице </w:t>
      </w:r>
      <w:r w:rsidRPr="000431DA">
        <w:t xml:space="preserve">председателя первичной профсоюзной организации </w:t>
      </w:r>
      <w:r w:rsidR="00A90911" w:rsidRPr="000431DA">
        <w:t>МАОУ «Нижнепавловская СОШ» Шкарбуль Ирина Борисовна</w:t>
      </w:r>
      <w:r w:rsidR="002E1025">
        <w:t xml:space="preserve"> </w:t>
      </w:r>
      <w:r w:rsidRPr="000431DA">
        <w:t>(далее – выборный орган первичной профсоюзной организации, Профком).</w:t>
      </w:r>
    </w:p>
    <w:p w:rsidR="00725C54" w:rsidRPr="00927410" w:rsidRDefault="00725C54" w:rsidP="00725C54">
      <w:pPr>
        <w:pStyle w:val="3"/>
        <w:ind w:firstLine="709"/>
      </w:pPr>
      <w:r w:rsidRPr="00927410">
        <w:t>Для обеспечения регулирования социально-трудовых отношений, ведения коллективных переговоров, подготовки и заключения коллективного договора, а также для организации контроля за его выполнением образуется комиссия по подготовке, заключению, контролю исполнения коллективного договора – орган социального партн</w:t>
      </w:r>
      <w:r>
        <w:t>е</w:t>
      </w:r>
      <w:r w:rsidRPr="00927410">
        <w:t>рства на локальном уровне, созданный на равноправной основе по решению сторон и действующий на основании утвержденного сторонами положения.</w:t>
      </w:r>
    </w:p>
    <w:p w:rsidR="00725C54" w:rsidRPr="00650DA2" w:rsidRDefault="00725C54" w:rsidP="00725C54">
      <w:pPr>
        <w:pStyle w:val="3"/>
        <w:ind w:firstLine="709"/>
        <w:rPr>
          <w:iCs/>
        </w:rPr>
      </w:pPr>
      <w:r w:rsidRPr="00927410">
        <w:t xml:space="preserve">1.4. Коллективный договор заключен с целью определения взаимных обязательств работников и работодателя </w:t>
      </w:r>
      <w:r w:rsidRPr="001926B7">
        <w:t>по вопросам условий труда,</w:t>
      </w:r>
      <w:r w:rsidR="009D357B">
        <w:t xml:space="preserve"> </w:t>
      </w:r>
      <w:r w:rsidRPr="00927410">
        <w:t>по защите социально-трудовых прав и профессиональных интересов работников образовательной организации и установлению дополнительных социально-</w:t>
      </w:r>
      <w:r w:rsidRPr="00927410">
        <w:lastRenderedPageBreak/>
        <w:t xml:space="preserve">экономических, правовых и профессиональных гарантий, льгот и преимуществ для работников, а также </w:t>
      </w:r>
      <w:r w:rsidR="00552FB2" w:rsidRPr="00552FB2">
        <w:t>льгот и преимуществ работников-членов первичной профсоюзной организации</w:t>
      </w:r>
      <w:r w:rsidR="00552FB2">
        <w:t>, предоставленных</w:t>
      </w:r>
      <w:r w:rsidRPr="00927410">
        <w:t xml:space="preserve"> трудовым законодательством, иными актами, содержащими нормы трудового права</w:t>
      </w:r>
      <w:r>
        <w:t xml:space="preserve">, отраслевым соглашением по организациям, находящимся в ведении Министерства образования и науки Российской Федерации, отраслевым региональным соглашением по </w:t>
      </w:r>
      <w:r w:rsidR="00AB4FC4">
        <w:t>организациям, подведомственным м</w:t>
      </w:r>
      <w:r>
        <w:t>инистерству образова</w:t>
      </w:r>
      <w:r w:rsidR="00944026">
        <w:t xml:space="preserve">ния Оренбургской области </w:t>
      </w:r>
      <w:r w:rsidR="00944026" w:rsidRPr="000431DA">
        <w:t>на 2025-2027</w:t>
      </w:r>
      <w:r w:rsidRPr="000431DA">
        <w:t xml:space="preserve"> годы</w:t>
      </w:r>
      <w:r>
        <w:t xml:space="preserve">, районным соглашением между муниципальным образованием Оренбургский район, Управлением образования администрации муниципального образования Оренбургский район и Оренбургской районной организацией профсоюза Оренбургской областной общественной организации профсоюза работников народного образования и науки РФ на 2023-2025 годы; </w:t>
      </w:r>
    </w:p>
    <w:p w:rsidR="00552FB2" w:rsidRDefault="00725C54" w:rsidP="00552FB2">
      <w:pPr>
        <w:pStyle w:val="3"/>
      </w:pPr>
      <w:r w:rsidRPr="000431DA">
        <w:t xml:space="preserve">1.5. </w:t>
      </w:r>
      <w:r w:rsidR="00552FB2" w:rsidRPr="000431DA">
        <w:t xml:space="preserve">В соответствии с частью третьей статьи 43 Трудового кодекса РФ действие настоящего коллективного  договора распространяется на всех работников организации, </w:t>
      </w:r>
      <w:r w:rsidR="00CC04D2" w:rsidRPr="000431DA">
        <w:t xml:space="preserve"> в том числе, заключивших трудовой договор о работе по совместительству, </w:t>
      </w:r>
      <w:r w:rsidR="00552FB2" w:rsidRPr="000431DA">
        <w:t xml:space="preserve">за исключением раздела </w:t>
      </w:r>
      <w:r w:rsidR="005B4F79" w:rsidRPr="000431DA">
        <w:t xml:space="preserve">10 </w:t>
      </w:r>
      <w:r w:rsidR="00552FB2" w:rsidRPr="000431DA">
        <w:t xml:space="preserve">«Права, обязанности и гарантии деятельности </w:t>
      </w:r>
      <w:r w:rsidR="005B4F79" w:rsidRPr="000431DA">
        <w:t xml:space="preserve">первичной </w:t>
      </w:r>
      <w:r w:rsidR="00552FB2" w:rsidRPr="000431DA">
        <w:t xml:space="preserve">профсоюзной организации и членов профсоюза», который распространяется на членов первичной профсоюзной организации и работников, не являющихся членами первичной профсоюзной организации, но уполномочивших </w:t>
      </w:r>
      <w:r w:rsidR="00CC04D2" w:rsidRPr="000431DA">
        <w:t>Профком</w:t>
      </w:r>
      <w:r w:rsidR="00552FB2" w:rsidRPr="000431DA">
        <w:t xml:space="preserve"> на представление их интересов</w:t>
      </w:r>
      <w:r w:rsidR="005B4F79" w:rsidRPr="000431DA">
        <w:t xml:space="preserve"> и на участие в системе социального партнерства</w:t>
      </w:r>
      <w:r w:rsidR="00552FB2" w:rsidRPr="000431DA">
        <w:t xml:space="preserve"> и ежемесячно перечисляющих в соответствии со ст.377 ТК РФ на счет </w:t>
      </w:r>
      <w:r w:rsidR="00CC04D2" w:rsidRPr="000431DA">
        <w:t xml:space="preserve">первичной </w:t>
      </w:r>
      <w:r w:rsidR="00552FB2" w:rsidRPr="000431DA">
        <w:t xml:space="preserve">профсоюзной организации денежные средства </w:t>
      </w:r>
      <w:r w:rsidR="00CC04D2" w:rsidRPr="000431DA">
        <w:t xml:space="preserve">(взнос) </w:t>
      </w:r>
      <w:r w:rsidR="00552FB2" w:rsidRPr="000431DA">
        <w:t>в размере 1%</w:t>
      </w:r>
      <w:r w:rsidR="005B4F79" w:rsidRPr="000431DA">
        <w:t xml:space="preserve"> от заработной платы ежемесячно</w:t>
      </w:r>
      <w:r w:rsidR="00552FB2" w:rsidRPr="000431DA">
        <w:t>.</w:t>
      </w:r>
      <w:r w:rsidR="005B4F79" w:rsidRPr="000431DA">
        <w:t xml:space="preserve"> Р</w:t>
      </w:r>
      <w:r w:rsidR="00552FB2" w:rsidRPr="000431DA">
        <w:t>аботники, не являющимися членами первичной профсоюзной организации и не уполномочившие первичную профсоюзную организацию на заключение от их имени коллективного договора, вправе регулировать свои отношения с работодателем в индивидуально – договорном порядке. На указанных работников нормы настоящего коллективного договора распространяются только в объеме</w:t>
      </w:r>
      <w:r w:rsidR="005B4F79" w:rsidRPr="000431DA">
        <w:t xml:space="preserve"> прав</w:t>
      </w:r>
      <w:r w:rsidR="00552FB2" w:rsidRPr="000431DA">
        <w:t>, гарантированн</w:t>
      </w:r>
      <w:r w:rsidR="005B4F79" w:rsidRPr="000431DA">
        <w:t>ых</w:t>
      </w:r>
      <w:r w:rsidR="00552FB2" w:rsidRPr="000431DA">
        <w:t xml:space="preserve"> трудовым законодательством.</w:t>
      </w:r>
    </w:p>
    <w:p w:rsidR="00725C54" w:rsidRDefault="00725C54" w:rsidP="00725C54">
      <w:pPr>
        <w:ind w:firstLine="709"/>
        <w:jc w:val="both"/>
        <w:rPr>
          <w:sz w:val="28"/>
          <w:szCs w:val="28"/>
        </w:rPr>
      </w:pPr>
      <w:r w:rsidRPr="00927410">
        <w:rPr>
          <w:sz w:val="28"/>
          <w:szCs w:val="28"/>
        </w:rPr>
        <w:t>1.6.</w:t>
      </w:r>
      <w:r w:rsidRPr="00927410">
        <w:rPr>
          <w:rFonts w:eastAsia="Arial Unicode MS"/>
          <w:color w:val="000000"/>
          <w:kern w:val="2"/>
          <w:sz w:val="28"/>
          <w:szCs w:val="28"/>
        </w:rPr>
        <w:t> </w:t>
      </w:r>
      <w:r w:rsidRPr="00927410">
        <w:rPr>
          <w:sz w:val="28"/>
          <w:szCs w:val="28"/>
        </w:rPr>
        <w:t>Стороны договорились о том, что изменения и дополнения в коллективный договор в течение срока его действия могут вноситься по совместному решению представителями сторон в порядке, установленном при его заключении (статья 44</w:t>
      </w:r>
      <w:r w:rsidRPr="00927410">
        <w:rPr>
          <w:rFonts w:eastAsia="Arial Unicode MS"/>
          <w:color w:val="000000"/>
          <w:kern w:val="2"/>
          <w:sz w:val="28"/>
          <w:szCs w:val="28"/>
        </w:rPr>
        <w:t> </w:t>
      </w:r>
      <w:r w:rsidRPr="00927410">
        <w:rPr>
          <w:sz w:val="28"/>
          <w:szCs w:val="28"/>
        </w:rPr>
        <w:t>ТК РФ).</w:t>
      </w:r>
    </w:p>
    <w:p w:rsidR="00725C54" w:rsidRPr="006E1726" w:rsidRDefault="00725C54" w:rsidP="00725C54">
      <w:pPr>
        <w:shd w:val="clear" w:color="auto" w:fill="FFFFFF"/>
        <w:ind w:firstLine="709"/>
        <w:jc w:val="both"/>
        <w:rPr>
          <w:sz w:val="28"/>
          <w:szCs w:val="28"/>
        </w:rPr>
      </w:pPr>
      <w:r w:rsidRPr="006E1726">
        <w:rPr>
          <w:sz w:val="28"/>
          <w:szCs w:val="28"/>
        </w:rPr>
        <w:t>1.7. Вносимые изменения и дополнения в текст коллективного договора не могут ухудшать положение работников по сравнению с законодательством Российской Федерации.</w:t>
      </w:r>
      <w:r w:rsidR="00207E9F">
        <w:rPr>
          <w:sz w:val="28"/>
          <w:szCs w:val="28"/>
        </w:rPr>
        <w:t xml:space="preserve"> </w:t>
      </w:r>
      <w:r w:rsidRPr="006E1726">
        <w:rPr>
          <w:sz w:val="28"/>
          <w:szCs w:val="28"/>
        </w:rPr>
        <w:t>Пересмотр обязательств настоящего договора не может приводить к снижению уровня социально-экономического положения работников учреждения.</w:t>
      </w:r>
    </w:p>
    <w:p w:rsidR="00725C54" w:rsidRPr="006E1726" w:rsidRDefault="00725C54" w:rsidP="00725C54">
      <w:pPr>
        <w:shd w:val="clear" w:color="auto" w:fill="FFFFFF"/>
        <w:ind w:firstLine="709"/>
        <w:jc w:val="both"/>
        <w:rPr>
          <w:sz w:val="28"/>
          <w:szCs w:val="28"/>
        </w:rPr>
      </w:pPr>
      <w:r w:rsidRPr="006E1726">
        <w:rPr>
          <w:sz w:val="28"/>
          <w:szCs w:val="28"/>
        </w:rPr>
        <w:t>1.8. Профком обязуется разъяснять работникам положения коллективного договора, содействовать его реализации.</w:t>
      </w:r>
    </w:p>
    <w:p w:rsidR="00725C54" w:rsidRPr="006E1726" w:rsidRDefault="00725C54" w:rsidP="00725C54">
      <w:pPr>
        <w:shd w:val="clear" w:color="auto" w:fill="FFFFFF"/>
        <w:ind w:firstLine="709"/>
        <w:jc w:val="both"/>
        <w:rPr>
          <w:sz w:val="28"/>
          <w:szCs w:val="28"/>
        </w:rPr>
      </w:pPr>
      <w:r w:rsidRPr="006E1726">
        <w:rPr>
          <w:sz w:val="28"/>
          <w:szCs w:val="28"/>
        </w:rPr>
        <w:t>1.9. В случае изменения законодательства Российской Федерации в части, улучшающей положение работников образовательной организации по сравнению с условиями коллективного договора, со дня его изменения применяются нормы законодательства Российской Федерации.</w:t>
      </w:r>
    </w:p>
    <w:p w:rsidR="00725C54" w:rsidRPr="006E1726" w:rsidRDefault="00725C54" w:rsidP="00725C54">
      <w:pPr>
        <w:shd w:val="clear" w:color="auto" w:fill="FFFFFF"/>
        <w:ind w:firstLine="709"/>
        <w:jc w:val="both"/>
        <w:rPr>
          <w:sz w:val="28"/>
          <w:szCs w:val="28"/>
        </w:rPr>
      </w:pPr>
      <w:r w:rsidRPr="006E1726">
        <w:rPr>
          <w:sz w:val="28"/>
          <w:szCs w:val="28"/>
        </w:rPr>
        <w:t>1.10. Коллективный договор сохраняет свое действие в случае изменения наименования учреждения, расторжения трудового договора с руководителем учреждения.</w:t>
      </w:r>
    </w:p>
    <w:p w:rsidR="00725C54" w:rsidRPr="006E1726" w:rsidRDefault="00725C54" w:rsidP="00725C54">
      <w:pPr>
        <w:shd w:val="clear" w:color="auto" w:fill="FFFFFF"/>
        <w:ind w:firstLine="709"/>
        <w:jc w:val="both"/>
        <w:rPr>
          <w:sz w:val="28"/>
          <w:szCs w:val="28"/>
        </w:rPr>
      </w:pPr>
      <w:r w:rsidRPr="006E1726">
        <w:rPr>
          <w:sz w:val="28"/>
          <w:szCs w:val="28"/>
        </w:rPr>
        <w:lastRenderedPageBreak/>
        <w:t>1.11. При реорганизации (слиянии, присоединении, разделении, выделении, преобразовании) учреждения коллективный договор сохраняет свое действие в течение всего срока реорганизации.</w:t>
      </w:r>
    </w:p>
    <w:p w:rsidR="00725C54" w:rsidRPr="006E1726" w:rsidRDefault="00725C54" w:rsidP="00725C54">
      <w:pPr>
        <w:shd w:val="clear" w:color="auto" w:fill="FFFFFF"/>
        <w:ind w:firstLine="709"/>
        <w:jc w:val="both"/>
        <w:rPr>
          <w:sz w:val="28"/>
          <w:szCs w:val="28"/>
        </w:rPr>
      </w:pPr>
      <w:r w:rsidRPr="006E1726">
        <w:rPr>
          <w:sz w:val="28"/>
          <w:szCs w:val="28"/>
        </w:rPr>
        <w:t>1.12. При смене формы собственности учреждения коллективный договор сохраняет свое действие в течение трех месяцев со дня перехода прав собственности.</w:t>
      </w:r>
    </w:p>
    <w:p w:rsidR="00725C54" w:rsidRPr="006E1726" w:rsidRDefault="00725C54" w:rsidP="00725C54">
      <w:pPr>
        <w:shd w:val="clear" w:color="auto" w:fill="FFFFFF"/>
        <w:ind w:firstLine="709"/>
        <w:jc w:val="both"/>
        <w:rPr>
          <w:sz w:val="28"/>
          <w:szCs w:val="28"/>
        </w:rPr>
      </w:pPr>
      <w:r w:rsidRPr="006E1726">
        <w:rPr>
          <w:sz w:val="28"/>
          <w:szCs w:val="28"/>
        </w:rPr>
        <w:t>1.13. При ликвидации учреждения коллективный договор сохраняет свое действие в течение всего срока проведения ликвидации.</w:t>
      </w:r>
    </w:p>
    <w:p w:rsidR="00725C54" w:rsidRPr="006E1726" w:rsidRDefault="00725C54" w:rsidP="00725C54">
      <w:pPr>
        <w:shd w:val="clear" w:color="auto" w:fill="FFFFFF"/>
        <w:ind w:firstLine="709"/>
        <w:jc w:val="both"/>
        <w:rPr>
          <w:sz w:val="28"/>
          <w:szCs w:val="28"/>
        </w:rPr>
      </w:pPr>
      <w:bookmarkStart w:id="0" w:name="sub_11140"/>
      <w:r w:rsidRPr="006E1726">
        <w:rPr>
          <w:sz w:val="28"/>
          <w:szCs w:val="28"/>
        </w:rPr>
        <w:t>1.14. Все спорные вопросы по толкованию и реализации положений коллективного договора решаются сторонами в форме взаимных консультаций (переговоров) и иных формах социального партнерства, предусмотренных статьей 27 ТК РФ и нормами главы 61 ТК РФ, регулирующими вопросы рассмотрения и разрешения коллективных трудовых споров.</w:t>
      </w:r>
    </w:p>
    <w:p w:rsidR="00725C54" w:rsidRPr="006E1726" w:rsidRDefault="00725C54" w:rsidP="00725C54">
      <w:pPr>
        <w:shd w:val="clear" w:color="auto" w:fill="FFFFFF"/>
        <w:ind w:firstLine="709"/>
        <w:jc w:val="both"/>
        <w:rPr>
          <w:sz w:val="28"/>
          <w:szCs w:val="28"/>
        </w:rPr>
      </w:pPr>
      <w:bookmarkStart w:id="1" w:name="sub_11150"/>
      <w:bookmarkEnd w:id="0"/>
      <w:r w:rsidRPr="006E1726">
        <w:rPr>
          <w:sz w:val="28"/>
          <w:szCs w:val="28"/>
        </w:rPr>
        <w:t xml:space="preserve">1.15. Настоящий договор вступает в силу с момента его подписания сторонами. </w:t>
      </w:r>
    </w:p>
    <w:bookmarkEnd w:id="1"/>
    <w:p w:rsidR="00725C54" w:rsidRPr="00927410" w:rsidRDefault="00725C54" w:rsidP="00725C54">
      <w:pPr>
        <w:ind w:firstLine="709"/>
        <w:jc w:val="both"/>
        <w:rPr>
          <w:sz w:val="28"/>
          <w:szCs w:val="28"/>
        </w:rPr>
      </w:pPr>
      <w:r>
        <w:rPr>
          <w:sz w:val="28"/>
          <w:szCs w:val="28"/>
        </w:rPr>
        <w:t>1.16</w:t>
      </w:r>
      <w:r w:rsidRPr="00927410">
        <w:rPr>
          <w:sz w:val="28"/>
          <w:szCs w:val="28"/>
        </w:rPr>
        <w:t>.</w:t>
      </w:r>
      <w:r w:rsidRPr="00927410">
        <w:rPr>
          <w:rFonts w:eastAsia="Arial Unicode MS"/>
          <w:color w:val="000000"/>
          <w:kern w:val="2"/>
          <w:sz w:val="28"/>
          <w:szCs w:val="28"/>
        </w:rPr>
        <w:t> </w:t>
      </w:r>
      <w:r w:rsidRPr="00927410">
        <w:rPr>
          <w:sz w:val="28"/>
          <w:szCs w:val="28"/>
        </w:rPr>
        <w:t>Для достижения поставленных целей:</w:t>
      </w:r>
    </w:p>
    <w:p w:rsidR="00725C54" w:rsidRPr="00927410" w:rsidRDefault="00725C54" w:rsidP="00725C54">
      <w:pPr>
        <w:ind w:firstLine="709"/>
        <w:jc w:val="both"/>
        <w:rPr>
          <w:color w:val="000000"/>
          <w:sz w:val="28"/>
          <w:szCs w:val="28"/>
        </w:rPr>
      </w:pPr>
      <w:r w:rsidRPr="00927410">
        <w:rPr>
          <w:sz w:val="28"/>
          <w:szCs w:val="28"/>
        </w:rPr>
        <w:t xml:space="preserve">работодатель обязуется оперативно рассматривать и совместно обсуждать предложения с выборным органом первичной профсоюзной организации по вопросам, возникающим в сфере трудовых, социальных и иных непосредственно связанных с ними отношений в образовательной организации, и не позднее чем в </w:t>
      </w:r>
      <w:r>
        <w:rPr>
          <w:sz w:val="28"/>
          <w:szCs w:val="28"/>
        </w:rPr>
        <w:t xml:space="preserve"> течении 5-дневной рабочей недели </w:t>
      </w:r>
      <w:r w:rsidRPr="00927410">
        <w:rPr>
          <w:sz w:val="28"/>
          <w:szCs w:val="28"/>
        </w:rPr>
        <w:t xml:space="preserve">сообщать выборному органу первичной профсоюзной организации свой мотивированный ответ по каждому </w:t>
      </w:r>
      <w:r w:rsidR="00D078B5" w:rsidRPr="000431DA">
        <w:rPr>
          <w:sz w:val="28"/>
          <w:szCs w:val="28"/>
        </w:rPr>
        <w:t>возникающему</w:t>
      </w:r>
      <w:r w:rsidR="000431DA">
        <w:rPr>
          <w:sz w:val="28"/>
          <w:szCs w:val="28"/>
        </w:rPr>
        <w:t xml:space="preserve"> </w:t>
      </w:r>
      <w:r w:rsidRPr="00927410">
        <w:rPr>
          <w:sz w:val="28"/>
          <w:szCs w:val="28"/>
        </w:rPr>
        <w:t>вопросу;</w:t>
      </w:r>
    </w:p>
    <w:p w:rsidR="00725C54" w:rsidRPr="00927410" w:rsidRDefault="00725C54" w:rsidP="00725C54">
      <w:pPr>
        <w:pStyle w:val="aff6"/>
        <w:spacing w:before="0" w:beforeAutospacing="0" w:after="0" w:afterAutospacing="0"/>
        <w:ind w:firstLine="709"/>
        <w:contextualSpacing/>
        <w:jc w:val="both"/>
        <w:rPr>
          <w:sz w:val="28"/>
          <w:szCs w:val="28"/>
        </w:rPr>
      </w:pPr>
      <w:r w:rsidRPr="00927410">
        <w:rPr>
          <w:sz w:val="28"/>
          <w:szCs w:val="28"/>
        </w:rPr>
        <w:t xml:space="preserve">работодатель принимает на себя обязательство информировать выборный орган первичной профсоюзной организации о решениях органов государственного контроля (надзора), принятых по вопросам в сфере трудовых, социальных и иных непосредственно связанных с ними отношений в </w:t>
      </w:r>
      <w:r w:rsidRPr="00927410">
        <w:rPr>
          <w:color w:val="000000"/>
          <w:sz w:val="28"/>
          <w:szCs w:val="28"/>
        </w:rPr>
        <w:t>образовательной организации</w:t>
      </w:r>
      <w:r w:rsidRPr="00927410">
        <w:rPr>
          <w:sz w:val="28"/>
          <w:szCs w:val="28"/>
        </w:rPr>
        <w:t>, пут</w:t>
      </w:r>
      <w:r>
        <w:rPr>
          <w:sz w:val="28"/>
          <w:szCs w:val="28"/>
        </w:rPr>
        <w:t>е</w:t>
      </w:r>
      <w:r w:rsidRPr="00927410">
        <w:rPr>
          <w:sz w:val="28"/>
          <w:szCs w:val="28"/>
        </w:rPr>
        <w:t xml:space="preserve">м предоставления выборному органу первичной профсоюзной организации копий документов о принятии таких решений в течение </w:t>
      </w:r>
      <w:r>
        <w:rPr>
          <w:sz w:val="28"/>
          <w:szCs w:val="28"/>
        </w:rPr>
        <w:t>3</w:t>
      </w:r>
      <w:r w:rsidRPr="00927410">
        <w:rPr>
          <w:sz w:val="28"/>
          <w:szCs w:val="28"/>
        </w:rPr>
        <w:t xml:space="preserve"> дней со дня получения работодателем решения от соответствующего государственного органа;</w:t>
      </w:r>
    </w:p>
    <w:p w:rsidR="00725C54" w:rsidRPr="00927410" w:rsidRDefault="00725C54" w:rsidP="00725C54">
      <w:pPr>
        <w:pStyle w:val="aff6"/>
        <w:spacing w:before="0" w:beforeAutospacing="0" w:after="0" w:afterAutospacing="0"/>
        <w:ind w:firstLine="709"/>
        <w:contextualSpacing/>
        <w:jc w:val="both"/>
        <w:rPr>
          <w:color w:val="000000"/>
          <w:sz w:val="28"/>
          <w:szCs w:val="28"/>
        </w:rPr>
      </w:pPr>
      <w:r w:rsidRPr="00927410">
        <w:rPr>
          <w:sz w:val="28"/>
          <w:szCs w:val="28"/>
        </w:rPr>
        <w:t>работодатель обеспечивает соблюдение законодательства о защите персональных данных, о</w:t>
      </w:r>
      <w:r w:rsidRPr="00927410">
        <w:rPr>
          <w:color w:val="000000"/>
          <w:sz w:val="28"/>
          <w:szCs w:val="28"/>
        </w:rPr>
        <w:t>знакомление работников и их представителей под роспись с документами, устанавливающими порядок обработки персональных данных, а также их правами и обязанностями в этой области;</w:t>
      </w:r>
    </w:p>
    <w:p w:rsidR="00725C54" w:rsidRPr="00927410" w:rsidRDefault="00725C54" w:rsidP="00725C54">
      <w:pPr>
        <w:pStyle w:val="aff6"/>
        <w:spacing w:before="0" w:beforeAutospacing="0" w:after="0" w:afterAutospacing="0"/>
        <w:ind w:firstLine="709"/>
        <w:contextualSpacing/>
        <w:jc w:val="both"/>
        <w:rPr>
          <w:color w:val="000000"/>
          <w:sz w:val="28"/>
          <w:szCs w:val="28"/>
        </w:rPr>
      </w:pPr>
      <w:r w:rsidRPr="00927410">
        <w:rPr>
          <w:sz w:val="28"/>
          <w:szCs w:val="28"/>
        </w:rPr>
        <w:t>выборный орган первичной профсоюзной организации представляет и защищает права и интересы членов Профсоюза по вопросам индивидуальных трудовых и иных непосредственно связанных с ними отношений, интересы работников, не являющихся членами Профсоюза, но уполномочивших выборный орган первичной профсоюзной организации представлять их интересы при проведении коллективных переговоров, заключении или изменении коллективного договора, а также при рассмотрении и разрешении коллективных трудовых споров работников с работодателем на условиях, установленных выборным органом первичной профсоюзной организации (статья 30</w:t>
      </w:r>
      <w:r w:rsidRPr="00927410">
        <w:rPr>
          <w:rFonts w:eastAsia="Arial Unicode MS"/>
          <w:color w:val="000000"/>
          <w:kern w:val="2"/>
          <w:sz w:val="28"/>
          <w:szCs w:val="28"/>
        </w:rPr>
        <w:t> </w:t>
      </w:r>
      <w:r w:rsidRPr="00927410">
        <w:rPr>
          <w:sz w:val="28"/>
          <w:szCs w:val="28"/>
        </w:rPr>
        <w:t>ТК РФ).</w:t>
      </w:r>
    </w:p>
    <w:p w:rsidR="00725C54" w:rsidRPr="00927410" w:rsidRDefault="00725C54" w:rsidP="00725C54">
      <w:pPr>
        <w:overflowPunct w:val="0"/>
        <w:autoSpaceDE w:val="0"/>
        <w:autoSpaceDN w:val="0"/>
        <w:adjustRightInd w:val="0"/>
        <w:ind w:firstLine="709"/>
        <w:jc w:val="both"/>
        <w:textAlignment w:val="baseline"/>
        <w:rPr>
          <w:sz w:val="28"/>
          <w:szCs w:val="28"/>
        </w:rPr>
      </w:pPr>
      <w:r>
        <w:rPr>
          <w:sz w:val="28"/>
          <w:szCs w:val="28"/>
        </w:rPr>
        <w:lastRenderedPageBreak/>
        <w:t>1.17</w:t>
      </w:r>
      <w:r w:rsidRPr="00927410">
        <w:rPr>
          <w:sz w:val="28"/>
          <w:szCs w:val="28"/>
        </w:rPr>
        <w:t>.</w:t>
      </w:r>
      <w:r w:rsidRPr="00927410">
        <w:rPr>
          <w:rFonts w:eastAsia="Arial Unicode MS"/>
          <w:color w:val="000000"/>
          <w:kern w:val="2"/>
          <w:sz w:val="28"/>
          <w:szCs w:val="28"/>
        </w:rPr>
        <w:t> </w:t>
      </w:r>
      <w:r w:rsidRPr="00927410">
        <w:rPr>
          <w:sz w:val="28"/>
          <w:szCs w:val="28"/>
        </w:rPr>
        <w:t>Контроль за ходом выполнения коллективного договора осуществляется сторонами коллективного договора в лице их представителей, а также соответствующими органами по труду (уполномоченным органом).</w:t>
      </w:r>
    </w:p>
    <w:p w:rsidR="00725C54" w:rsidRPr="006E1726" w:rsidRDefault="00725C54" w:rsidP="00725C54">
      <w:pPr>
        <w:autoSpaceDE w:val="0"/>
        <w:autoSpaceDN w:val="0"/>
        <w:adjustRightInd w:val="0"/>
        <w:ind w:firstLine="709"/>
        <w:jc w:val="both"/>
        <w:rPr>
          <w:sz w:val="28"/>
          <w:szCs w:val="28"/>
        </w:rPr>
      </w:pPr>
      <w:r w:rsidRPr="006E1726">
        <w:rPr>
          <w:sz w:val="28"/>
          <w:szCs w:val="28"/>
        </w:rPr>
        <w:t>1.18.</w:t>
      </w:r>
      <w:r w:rsidRPr="006E1726">
        <w:rPr>
          <w:rFonts w:eastAsia="Arial Unicode MS"/>
          <w:color w:val="000000"/>
          <w:kern w:val="2"/>
          <w:sz w:val="28"/>
          <w:szCs w:val="28"/>
        </w:rPr>
        <w:t> </w:t>
      </w:r>
      <w:r w:rsidRPr="006E1726">
        <w:rPr>
          <w:sz w:val="28"/>
          <w:szCs w:val="28"/>
        </w:rPr>
        <w:t>В соответствии с действующим законодательством (статья 54</w:t>
      </w:r>
      <w:r w:rsidRPr="006E1726">
        <w:rPr>
          <w:rFonts w:eastAsia="Arial Unicode MS"/>
          <w:color w:val="000000"/>
          <w:kern w:val="2"/>
          <w:sz w:val="28"/>
          <w:szCs w:val="28"/>
        </w:rPr>
        <w:t> </w:t>
      </w:r>
      <w:r w:rsidRPr="006E1726">
        <w:rPr>
          <w:sz w:val="28"/>
          <w:szCs w:val="28"/>
        </w:rPr>
        <w:t>ТК РФ) работодатель или лицо, его представляющее, несет ответственность за уклонение от участия в</w:t>
      </w:r>
      <w:r w:rsidR="000431DA">
        <w:rPr>
          <w:sz w:val="28"/>
          <w:szCs w:val="28"/>
        </w:rPr>
        <w:t xml:space="preserve"> </w:t>
      </w:r>
      <w:r w:rsidRPr="006E1726">
        <w:rPr>
          <w:bCs/>
          <w:sz w:val="28"/>
          <w:szCs w:val="28"/>
          <w:shd w:val="clear" w:color="auto" w:fill="FFFFFF"/>
        </w:rPr>
        <w:t>коллективных</w:t>
      </w:r>
      <w:r w:rsidRPr="006E1726">
        <w:rPr>
          <w:sz w:val="28"/>
          <w:szCs w:val="28"/>
          <w:shd w:val="clear" w:color="auto" w:fill="FFFFFF"/>
        </w:rPr>
        <w:t xml:space="preserve"> переговорах, нарушение или невыполнение обязательств, установленных</w:t>
      </w:r>
      <w:r w:rsidRPr="006E1726">
        <w:rPr>
          <w:sz w:val="28"/>
          <w:szCs w:val="28"/>
        </w:rPr>
        <w:t xml:space="preserve"> коллективным договором, непредоставление информации, необходимой для ведения коллективных переговоров и осуществления контроля за соблюдением коллективного договора, другие противоправные действия (бездействия)</w:t>
      </w:r>
      <w:r w:rsidR="00757EB4">
        <w:rPr>
          <w:sz w:val="28"/>
          <w:szCs w:val="28"/>
        </w:rPr>
        <w:t xml:space="preserve">, </w:t>
      </w:r>
      <w:r w:rsidRPr="006E1726">
        <w:rPr>
          <w:sz w:val="28"/>
          <w:szCs w:val="28"/>
        </w:rPr>
        <w:t>направленные на воспрепятствование реализации договоренностей, принятых в рамках социального партнерства.</w:t>
      </w:r>
    </w:p>
    <w:p w:rsidR="00725C54" w:rsidRPr="006E1726" w:rsidRDefault="00725C54" w:rsidP="00725C54">
      <w:pPr>
        <w:ind w:firstLine="709"/>
        <w:jc w:val="both"/>
        <w:rPr>
          <w:sz w:val="28"/>
          <w:szCs w:val="28"/>
        </w:rPr>
      </w:pPr>
      <w:r w:rsidRPr="006E1726">
        <w:rPr>
          <w:sz w:val="28"/>
          <w:szCs w:val="28"/>
        </w:rPr>
        <w:t>1.19.</w:t>
      </w:r>
      <w:r w:rsidRPr="006E1726">
        <w:rPr>
          <w:rFonts w:eastAsia="Arial Unicode MS"/>
          <w:color w:val="000000"/>
          <w:kern w:val="2"/>
          <w:sz w:val="28"/>
          <w:szCs w:val="28"/>
        </w:rPr>
        <w:t> </w:t>
      </w:r>
      <w:r w:rsidRPr="006E1726">
        <w:rPr>
          <w:sz w:val="28"/>
          <w:szCs w:val="28"/>
        </w:rPr>
        <w:t>Стороны коллективного договора обязуются проводить обсуждение итогов выполнения коллективного договора на общем собрании работников не реже одного раза в год.</w:t>
      </w:r>
    </w:p>
    <w:p w:rsidR="00725C54" w:rsidRPr="006E1726" w:rsidRDefault="00725C54" w:rsidP="00725C54">
      <w:pPr>
        <w:ind w:firstLine="709"/>
        <w:jc w:val="both"/>
        <w:rPr>
          <w:sz w:val="28"/>
          <w:szCs w:val="28"/>
        </w:rPr>
      </w:pPr>
      <w:r w:rsidRPr="006E1726">
        <w:rPr>
          <w:sz w:val="28"/>
          <w:szCs w:val="28"/>
        </w:rPr>
        <w:t>1.20.</w:t>
      </w:r>
      <w:r w:rsidRPr="006E1726">
        <w:rPr>
          <w:rFonts w:eastAsia="Arial Unicode MS"/>
          <w:color w:val="000000"/>
          <w:kern w:val="2"/>
          <w:sz w:val="28"/>
          <w:szCs w:val="28"/>
        </w:rPr>
        <w:t> </w:t>
      </w:r>
      <w:r w:rsidRPr="006E1726">
        <w:rPr>
          <w:sz w:val="28"/>
          <w:szCs w:val="28"/>
        </w:rPr>
        <w:t>Стороны определяют следующие формы управления организацией непосредственно работниками и через выборный орган первичной профсоюзной организации:</w:t>
      </w:r>
    </w:p>
    <w:p w:rsidR="00725C54" w:rsidRPr="006E1726" w:rsidRDefault="00725C54" w:rsidP="00725C54">
      <w:pPr>
        <w:ind w:firstLine="709"/>
        <w:jc w:val="both"/>
        <w:rPr>
          <w:sz w:val="28"/>
          <w:szCs w:val="28"/>
        </w:rPr>
      </w:pPr>
      <w:r w:rsidRPr="006E1726">
        <w:rPr>
          <w:sz w:val="28"/>
          <w:szCs w:val="28"/>
        </w:rPr>
        <w:t>-</w:t>
      </w:r>
      <w:r w:rsidRPr="006E1726">
        <w:rPr>
          <w:rFonts w:eastAsia="Arial Unicode MS"/>
          <w:color w:val="000000"/>
          <w:kern w:val="2"/>
          <w:sz w:val="28"/>
          <w:szCs w:val="28"/>
        </w:rPr>
        <w:t> </w:t>
      </w:r>
      <w:r w:rsidRPr="006E1726">
        <w:rPr>
          <w:sz w:val="28"/>
          <w:szCs w:val="28"/>
        </w:rPr>
        <w:t>учет мнения выборного органа первичной профсоюзной организации (согласование);</w:t>
      </w:r>
    </w:p>
    <w:p w:rsidR="00725C54" w:rsidRPr="006E1726" w:rsidRDefault="00725C54" w:rsidP="00725C54">
      <w:pPr>
        <w:ind w:firstLine="709"/>
        <w:jc w:val="both"/>
        <w:rPr>
          <w:sz w:val="28"/>
          <w:szCs w:val="28"/>
        </w:rPr>
      </w:pPr>
      <w:r w:rsidRPr="006E1726">
        <w:rPr>
          <w:sz w:val="28"/>
          <w:szCs w:val="28"/>
        </w:rPr>
        <w:t>-</w:t>
      </w:r>
      <w:r w:rsidRPr="006E1726">
        <w:rPr>
          <w:rFonts w:eastAsia="Arial Unicode MS"/>
          <w:color w:val="000000"/>
          <w:kern w:val="2"/>
          <w:sz w:val="28"/>
          <w:szCs w:val="28"/>
        </w:rPr>
        <w:t> </w:t>
      </w:r>
      <w:r w:rsidRPr="006E1726">
        <w:rPr>
          <w:sz w:val="28"/>
          <w:szCs w:val="28"/>
        </w:rPr>
        <w:t xml:space="preserve">консультации работодателя и представителей работников по вопросам принятия локальных нормативных актов, </w:t>
      </w:r>
    </w:p>
    <w:p w:rsidR="00725C54" w:rsidRPr="006E1726" w:rsidRDefault="00725C54" w:rsidP="00725C54">
      <w:pPr>
        <w:ind w:firstLine="709"/>
        <w:jc w:val="both"/>
        <w:rPr>
          <w:sz w:val="28"/>
          <w:szCs w:val="28"/>
        </w:rPr>
      </w:pPr>
      <w:r w:rsidRPr="006E1726">
        <w:rPr>
          <w:sz w:val="28"/>
          <w:szCs w:val="28"/>
        </w:rPr>
        <w:t>- получение представителями работников от работодателя информации по вопросам, непосредственно затрагивающим интересы работников, в том числе по их запросам, а также предусмотренным частью второй статьи</w:t>
      </w:r>
      <w:r w:rsidRPr="006E1726">
        <w:rPr>
          <w:rFonts w:eastAsia="Arial Unicode MS"/>
          <w:color w:val="000000"/>
          <w:kern w:val="2"/>
          <w:sz w:val="28"/>
          <w:szCs w:val="28"/>
        </w:rPr>
        <w:t> </w:t>
      </w:r>
      <w:r w:rsidRPr="006E1726">
        <w:rPr>
          <w:sz w:val="28"/>
          <w:szCs w:val="28"/>
        </w:rPr>
        <w:t>53</w:t>
      </w:r>
      <w:r w:rsidRPr="006E1726">
        <w:rPr>
          <w:rFonts w:eastAsia="Arial Unicode MS"/>
          <w:color w:val="000000"/>
          <w:kern w:val="2"/>
          <w:sz w:val="28"/>
          <w:szCs w:val="28"/>
        </w:rPr>
        <w:t> </w:t>
      </w:r>
      <w:r w:rsidRPr="006E1726">
        <w:rPr>
          <w:sz w:val="28"/>
          <w:szCs w:val="28"/>
        </w:rPr>
        <w:t>ТК РФ и настоящим коллективным договором;</w:t>
      </w:r>
    </w:p>
    <w:p w:rsidR="00725C54" w:rsidRPr="006E1726" w:rsidRDefault="00725C54" w:rsidP="00725C54">
      <w:pPr>
        <w:ind w:firstLine="709"/>
        <w:jc w:val="both"/>
        <w:rPr>
          <w:sz w:val="28"/>
          <w:szCs w:val="28"/>
        </w:rPr>
      </w:pPr>
      <w:r w:rsidRPr="006E1726">
        <w:rPr>
          <w:sz w:val="28"/>
          <w:szCs w:val="28"/>
        </w:rPr>
        <w:t>-</w:t>
      </w:r>
      <w:r w:rsidRPr="006E1726">
        <w:rPr>
          <w:rFonts w:eastAsia="Arial Unicode MS"/>
          <w:color w:val="000000"/>
          <w:kern w:val="2"/>
          <w:sz w:val="28"/>
          <w:szCs w:val="28"/>
        </w:rPr>
        <w:t> </w:t>
      </w:r>
      <w:r w:rsidRPr="006E1726">
        <w:rPr>
          <w:sz w:val="28"/>
          <w:szCs w:val="28"/>
        </w:rPr>
        <w:t>обсуждение с работодателем вопросов о работе организации, внесении предложений по ее совершенствованию;</w:t>
      </w:r>
    </w:p>
    <w:p w:rsidR="00725C54" w:rsidRPr="006E1726" w:rsidRDefault="00725C54" w:rsidP="00725C54">
      <w:pPr>
        <w:ind w:firstLine="709"/>
        <w:jc w:val="both"/>
        <w:rPr>
          <w:sz w:val="28"/>
          <w:szCs w:val="28"/>
        </w:rPr>
      </w:pPr>
      <w:r w:rsidRPr="006E1726">
        <w:rPr>
          <w:sz w:val="28"/>
          <w:szCs w:val="28"/>
        </w:rPr>
        <w:t>-</w:t>
      </w:r>
      <w:r w:rsidRPr="006E1726">
        <w:rPr>
          <w:rFonts w:eastAsia="Arial Unicode MS"/>
          <w:color w:val="000000"/>
          <w:kern w:val="2"/>
          <w:sz w:val="28"/>
          <w:szCs w:val="28"/>
        </w:rPr>
        <w:t> </w:t>
      </w:r>
      <w:r w:rsidRPr="006E1726">
        <w:rPr>
          <w:sz w:val="28"/>
          <w:szCs w:val="28"/>
        </w:rPr>
        <w:t>обсуждение с работодателем вопросов планов социально-экономического развития организации;</w:t>
      </w:r>
    </w:p>
    <w:p w:rsidR="00725C54" w:rsidRPr="006E1726" w:rsidRDefault="00725C54" w:rsidP="00725C54">
      <w:pPr>
        <w:ind w:firstLine="709"/>
        <w:jc w:val="both"/>
        <w:rPr>
          <w:sz w:val="28"/>
          <w:szCs w:val="28"/>
        </w:rPr>
      </w:pPr>
      <w:r w:rsidRPr="006E1726">
        <w:rPr>
          <w:sz w:val="28"/>
          <w:szCs w:val="28"/>
        </w:rPr>
        <w:t>-</w:t>
      </w:r>
      <w:r w:rsidRPr="006E1726">
        <w:rPr>
          <w:rFonts w:eastAsia="Arial Unicode MS"/>
          <w:color w:val="000000"/>
          <w:kern w:val="2"/>
          <w:sz w:val="28"/>
          <w:szCs w:val="28"/>
        </w:rPr>
        <w:t> </w:t>
      </w:r>
      <w:r w:rsidRPr="006E1726">
        <w:rPr>
          <w:sz w:val="28"/>
          <w:szCs w:val="28"/>
        </w:rPr>
        <w:t>участие в разработке и принятии коллективного договора;</w:t>
      </w:r>
    </w:p>
    <w:p w:rsidR="00725C54" w:rsidRPr="006E1726" w:rsidRDefault="00725C54" w:rsidP="00725C54">
      <w:pPr>
        <w:ind w:firstLine="709"/>
        <w:jc w:val="both"/>
        <w:rPr>
          <w:color w:val="000000"/>
          <w:sz w:val="28"/>
          <w:szCs w:val="28"/>
        </w:rPr>
      </w:pPr>
      <w:r w:rsidRPr="006E1726">
        <w:rPr>
          <w:sz w:val="28"/>
          <w:szCs w:val="28"/>
        </w:rPr>
        <w:t>-</w:t>
      </w:r>
      <w:r w:rsidRPr="006E1726">
        <w:rPr>
          <w:rFonts w:eastAsia="Arial Unicode MS"/>
          <w:color w:val="000000"/>
          <w:kern w:val="2"/>
          <w:sz w:val="28"/>
          <w:szCs w:val="28"/>
        </w:rPr>
        <w:t> </w:t>
      </w:r>
      <w:r w:rsidRPr="006E1726">
        <w:rPr>
          <w:sz w:val="28"/>
          <w:szCs w:val="28"/>
        </w:rPr>
        <w:t xml:space="preserve">членство в комиссиях организации </w:t>
      </w:r>
      <w:r w:rsidRPr="006E1726">
        <w:rPr>
          <w:color w:val="000000"/>
          <w:sz w:val="28"/>
          <w:szCs w:val="28"/>
        </w:rPr>
        <w:t>с целью защиты трудовых прав работников;</w:t>
      </w:r>
    </w:p>
    <w:p w:rsidR="00725C54" w:rsidRPr="006E1726" w:rsidRDefault="00725C54" w:rsidP="00725C54">
      <w:pPr>
        <w:ind w:firstLine="709"/>
        <w:jc w:val="both"/>
        <w:rPr>
          <w:sz w:val="28"/>
          <w:szCs w:val="28"/>
        </w:rPr>
      </w:pPr>
      <w:r w:rsidRPr="006E1726">
        <w:rPr>
          <w:color w:val="000000"/>
          <w:sz w:val="28"/>
          <w:szCs w:val="28"/>
        </w:rPr>
        <w:t>- другие формы</w:t>
      </w:r>
      <w:r w:rsidRPr="006E1726">
        <w:rPr>
          <w:sz w:val="28"/>
          <w:szCs w:val="28"/>
        </w:rPr>
        <w:t>.</w:t>
      </w:r>
    </w:p>
    <w:p w:rsidR="00725C54" w:rsidRPr="006E1726" w:rsidRDefault="00725C54" w:rsidP="00725C54">
      <w:pPr>
        <w:autoSpaceDE w:val="0"/>
        <w:autoSpaceDN w:val="0"/>
        <w:adjustRightInd w:val="0"/>
        <w:ind w:firstLine="709"/>
        <w:jc w:val="both"/>
        <w:rPr>
          <w:sz w:val="28"/>
          <w:szCs w:val="28"/>
        </w:rPr>
      </w:pPr>
      <w:r w:rsidRPr="006E1726">
        <w:rPr>
          <w:sz w:val="28"/>
          <w:szCs w:val="28"/>
        </w:rPr>
        <w:t>1.21. Работодатель признает первичную профсоюзную организацию</w:t>
      </w:r>
      <w:r w:rsidR="000431DA">
        <w:rPr>
          <w:sz w:val="28"/>
          <w:szCs w:val="28"/>
        </w:rPr>
        <w:t xml:space="preserve"> </w:t>
      </w:r>
      <w:r w:rsidR="000431DA" w:rsidRPr="000431DA">
        <w:rPr>
          <w:sz w:val="28"/>
        </w:rPr>
        <w:t>МАОУ «Нижнепавловская СОШ»</w:t>
      </w:r>
      <w:r w:rsidR="000431DA">
        <w:rPr>
          <w:sz w:val="28"/>
        </w:rPr>
        <w:t xml:space="preserve"> </w:t>
      </w:r>
      <w:r w:rsidRPr="006E1726">
        <w:rPr>
          <w:sz w:val="28"/>
          <w:szCs w:val="28"/>
        </w:rPr>
        <w:t>единственным полномочным представителем работников образовательной организации как объединяющую всех (более половины) членов Профсоюза организации, делегирующую своих представителей для разработки и заключения коллективного договора, для ведения переговоров по решению трудовых, профессиональных и социально- экономических вопросов и предоставлению социальных гарантий, а также при принятии локальных нормативных актов.</w:t>
      </w:r>
    </w:p>
    <w:p w:rsidR="00725C54" w:rsidRDefault="00725C54" w:rsidP="00725C54">
      <w:pPr>
        <w:ind w:firstLine="709"/>
        <w:jc w:val="both"/>
        <w:rPr>
          <w:sz w:val="28"/>
          <w:szCs w:val="28"/>
        </w:rPr>
      </w:pPr>
      <w:r w:rsidRPr="006E1726">
        <w:rPr>
          <w:sz w:val="28"/>
          <w:szCs w:val="28"/>
        </w:rPr>
        <w:t>1.22.</w:t>
      </w:r>
      <w:r w:rsidRPr="006E1726">
        <w:rPr>
          <w:rFonts w:eastAsia="Arial Unicode MS"/>
          <w:color w:val="000000"/>
          <w:kern w:val="2"/>
          <w:sz w:val="28"/>
          <w:szCs w:val="28"/>
        </w:rPr>
        <w:t> </w:t>
      </w:r>
      <w:r w:rsidRPr="006E1726">
        <w:rPr>
          <w:sz w:val="28"/>
          <w:szCs w:val="28"/>
        </w:rPr>
        <w:t>Локальные нормативные акты образовательной организации, содержащие нормы трудового права и являющиеся приложениями к коллективному договору, принимаются по согласованию с выборным органом первичной профсоюзной организации и являются их неотъемлемой частью.</w:t>
      </w:r>
    </w:p>
    <w:p w:rsidR="003937CB" w:rsidRDefault="003937CB" w:rsidP="00725C54">
      <w:pPr>
        <w:ind w:firstLine="709"/>
        <w:jc w:val="both"/>
        <w:rPr>
          <w:sz w:val="28"/>
          <w:szCs w:val="28"/>
        </w:rPr>
      </w:pPr>
      <w:r w:rsidRPr="003937CB">
        <w:rPr>
          <w:sz w:val="28"/>
          <w:szCs w:val="28"/>
        </w:rPr>
        <w:lastRenderedPageBreak/>
        <w:t>В соответствии с частью 5 статьи 377 ТК РФ и пунктом 3 статьи 28 Федерального закона от 12.01.1996 N 10-ФЗ "О профессиональных союзах, их правах и гарантиях деятельности" (далее также - Закон о профсоюзах) при наличии письменных заявлений работников, являющихся членами профессионального союза, работодатель ежемесячно бесплатно перечисляет на счет профсоюзной организации членские профсоюзные взносы из заработной платы работников. Порядок их перечисления определяется коллективным договором. Работодатель не имеет права задерживать перечисление указанных средств.</w:t>
      </w:r>
    </w:p>
    <w:p w:rsidR="00552FB2" w:rsidRDefault="003937CB" w:rsidP="00753690">
      <w:pPr>
        <w:ind w:firstLine="709"/>
        <w:jc w:val="both"/>
        <w:rPr>
          <w:sz w:val="28"/>
          <w:szCs w:val="28"/>
        </w:rPr>
      </w:pPr>
      <w:r w:rsidRPr="00A33E55">
        <w:rPr>
          <w:sz w:val="28"/>
          <w:szCs w:val="28"/>
        </w:rPr>
        <w:t xml:space="preserve">1.23. Работники, не являющиеся членами первичной профсоюзной организации, </w:t>
      </w:r>
      <w:r w:rsidR="00753690" w:rsidRPr="00A33E55">
        <w:rPr>
          <w:sz w:val="28"/>
          <w:szCs w:val="28"/>
        </w:rPr>
        <w:t>вправе письменно</w:t>
      </w:r>
      <w:r w:rsidRPr="00A33E55">
        <w:rPr>
          <w:sz w:val="28"/>
          <w:szCs w:val="28"/>
        </w:rPr>
        <w:t xml:space="preserve"> уполномочить орган первичной профсоюзной организации</w:t>
      </w:r>
      <w:r w:rsidR="00753690" w:rsidRPr="00A33E55">
        <w:rPr>
          <w:sz w:val="28"/>
          <w:szCs w:val="28"/>
        </w:rPr>
        <w:t>, Профком</w:t>
      </w:r>
      <w:r w:rsidRPr="00A33E55">
        <w:rPr>
          <w:sz w:val="28"/>
          <w:szCs w:val="28"/>
        </w:rPr>
        <w:t xml:space="preserve"> представлять их интересы во взаимоотношениях с Работодателем по вопросам индивидуальных трудовых отношений и непосредственно связанных с ними отношений </w:t>
      </w:r>
      <w:r w:rsidR="00753690" w:rsidRPr="00A33E55">
        <w:rPr>
          <w:sz w:val="28"/>
          <w:szCs w:val="28"/>
        </w:rPr>
        <w:t xml:space="preserve">и от их имени заключать коллективный договор и участвовать в системе социального партнерства </w:t>
      </w:r>
      <w:r w:rsidRPr="00A33E55">
        <w:rPr>
          <w:sz w:val="28"/>
          <w:szCs w:val="28"/>
        </w:rPr>
        <w:t>на условиях</w:t>
      </w:r>
      <w:r w:rsidR="00A33E55">
        <w:rPr>
          <w:sz w:val="28"/>
          <w:szCs w:val="28"/>
        </w:rPr>
        <w:t xml:space="preserve"> </w:t>
      </w:r>
      <w:r w:rsidR="00925F31" w:rsidRPr="00A33E55">
        <w:rPr>
          <w:sz w:val="28"/>
          <w:szCs w:val="28"/>
        </w:rPr>
        <w:t xml:space="preserve">бесплатного </w:t>
      </w:r>
      <w:r w:rsidRPr="00A33E55">
        <w:rPr>
          <w:sz w:val="28"/>
          <w:szCs w:val="28"/>
        </w:rPr>
        <w:t>ежемесячного перечисления на счета</w:t>
      </w:r>
      <w:r w:rsidR="00753690" w:rsidRPr="00A33E55">
        <w:rPr>
          <w:sz w:val="28"/>
          <w:szCs w:val="28"/>
        </w:rPr>
        <w:t xml:space="preserve"> первичной</w:t>
      </w:r>
      <w:r w:rsidR="00A33E55">
        <w:rPr>
          <w:sz w:val="28"/>
          <w:szCs w:val="28"/>
        </w:rPr>
        <w:t xml:space="preserve"> </w:t>
      </w:r>
      <w:r w:rsidRPr="00A33E55">
        <w:rPr>
          <w:sz w:val="28"/>
          <w:szCs w:val="28"/>
        </w:rPr>
        <w:t>профсоюзной организации денежных средств</w:t>
      </w:r>
      <w:r w:rsidR="00925F31" w:rsidRPr="00A33E55">
        <w:rPr>
          <w:sz w:val="28"/>
          <w:szCs w:val="28"/>
        </w:rPr>
        <w:t xml:space="preserve"> (взноса)</w:t>
      </w:r>
      <w:r w:rsidRPr="00A33E55">
        <w:rPr>
          <w:sz w:val="28"/>
          <w:szCs w:val="28"/>
        </w:rPr>
        <w:t xml:space="preserve"> из заработной платы указанных работников</w:t>
      </w:r>
      <w:r w:rsidR="00925F31" w:rsidRPr="00A33E55">
        <w:rPr>
          <w:sz w:val="28"/>
          <w:szCs w:val="28"/>
        </w:rPr>
        <w:t xml:space="preserve"> в размере 1 %</w:t>
      </w:r>
      <w:r w:rsidR="007C3DDE" w:rsidRPr="00A33E55">
        <w:rPr>
          <w:sz w:val="28"/>
          <w:szCs w:val="28"/>
        </w:rPr>
        <w:t xml:space="preserve"> от заработной платы</w:t>
      </w:r>
      <w:r w:rsidR="00753690" w:rsidRPr="00A33E55">
        <w:rPr>
          <w:sz w:val="28"/>
          <w:szCs w:val="28"/>
        </w:rPr>
        <w:t xml:space="preserve"> в сроки выплаты заработной платы.</w:t>
      </w:r>
    </w:p>
    <w:p w:rsidR="00725C54" w:rsidRPr="006E1726" w:rsidRDefault="00753690" w:rsidP="00725C54">
      <w:pPr>
        <w:ind w:firstLine="709"/>
        <w:jc w:val="both"/>
        <w:rPr>
          <w:sz w:val="28"/>
          <w:szCs w:val="28"/>
        </w:rPr>
      </w:pPr>
      <w:r>
        <w:rPr>
          <w:sz w:val="28"/>
          <w:szCs w:val="28"/>
        </w:rPr>
        <w:t>1.24</w:t>
      </w:r>
      <w:r w:rsidR="00725C54" w:rsidRPr="006E1726">
        <w:rPr>
          <w:sz w:val="28"/>
          <w:szCs w:val="28"/>
        </w:rPr>
        <w:t>. Изменения и дополнения в локальные акты, являющиеся приложениями к коллективному договору, вносятся в них в порядке, установленном ТК РФ для заключения коллективного договора.</w:t>
      </w:r>
    </w:p>
    <w:p w:rsidR="00725C54" w:rsidRPr="006E1726" w:rsidRDefault="00753690" w:rsidP="00725C54">
      <w:pPr>
        <w:ind w:firstLine="709"/>
        <w:jc w:val="both"/>
        <w:rPr>
          <w:sz w:val="28"/>
          <w:szCs w:val="28"/>
        </w:rPr>
      </w:pPr>
      <w:r>
        <w:rPr>
          <w:sz w:val="28"/>
          <w:szCs w:val="28"/>
        </w:rPr>
        <w:t>1.25</w:t>
      </w:r>
      <w:r w:rsidR="00725C54" w:rsidRPr="006E1726">
        <w:rPr>
          <w:sz w:val="28"/>
          <w:szCs w:val="28"/>
        </w:rPr>
        <w:t>. Положения коллективного договора учитываются при разработке приказов и других нормативных актов локального характера, а также мероприятий по вопросам установления условий оплаты труда, режима рабочего времени и времени отдыха, охраны труда, условий высвобождения работников, социальных гарантий и другим вопросам, определенным настоящим коллективным договором.</w:t>
      </w:r>
    </w:p>
    <w:p w:rsidR="00725C54" w:rsidRPr="006E1726" w:rsidRDefault="00753690" w:rsidP="00725C54">
      <w:pPr>
        <w:ind w:firstLine="709"/>
        <w:jc w:val="both"/>
        <w:rPr>
          <w:sz w:val="28"/>
          <w:szCs w:val="28"/>
        </w:rPr>
      </w:pPr>
      <w:r>
        <w:rPr>
          <w:sz w:val="28"/>
          <w:szCs w:val="28"/>
        </w:rPr>
        <w:t>1.26</w:t>
      </w:r>
      <w:r w:rsidR="00725C54" w:rsidRPr="006E1726">
        <w:rPr>
          <w:sz w:val="28"/>
          <w:szCs w:val="28"/>
        </w:rPr>
        <w:t>. При нарушении порядка принятия локальных нормативных актов, содержащих нормы трудового права, работодатель обязуется по письменному требованию выборного органа первичной профсоюзной организации отменить соответствую</w:t>
      </w:r>
      <w:r w:rsidR="00207E9F">
        <w:rPr>
          <w:sz w:val="28"/>
          <w:szCs w:val="28"/>
        </w:rPr>
        <w:t>щий локальный нормативный акт</w:t>
      </w:r>
      <w:r w:rsidR="00B769F3">
        <w:rPr>
          <w:sz w:val="28"/>
          <w:szCs w:val="28"/>
        </w:rPr>
        <w:t xml:space="preserve"> с </w:t>
      </w:r>
      <w:r w:rsidR="00725C54" w:rsidRPr="006E1726">
        <w:rPr>
          <w:sz w:val="28"/>
          <w:szCs w:val="28"/>
        </w:rPr>
        <w:t>даты его принятия (статья</w:t>
      </w:r>
      <w:r w:rsidR="00725C54" w:rsidRPr="006E1726">
        <w:rPr>
          <w:rFonts w:eastAsia="Arial Unicode MS"/>
          <w:color w:val="000000"/>
          <w:kern w:val="2"/>
          <w:sz w:val="28"/>
          <w:szCs w:val="28"/>
        </w:rPr>
        <w:t> </w:t>
      </w:r>
      <w:r w:rsidR="00725C54" w:rsidRPr="006E1726">
        <w:rPr>
          <w:sz w:val="28"/>
          <w:szCs w:val="28"/>
        </w:rPr>
        <w:t>12 ТК РФ).</w:t>
      </w:r>
    </w:p>
    <w:p w:rsidR="00725C54" w:rsidRPr="006E1726" w:rsidRDefault="00753690" w:rsidP="00725C54">
      <w:pPr>
        <w:pStyle w:val="3"/>
        <w:ind w:firstLine="709"/>
      </w:pPr>
      <w:r>
        <w:t>1.27</w:t>
      </w:r>
      <w:r w:rsidR="00725C54" w:rsidRPr="006E1726">
        <w:t>.</w:t>
      </w:r>
      <w:r w:rsidR="00725C54" w:rsidRPr="006E1726">
        <w:rPr>
          <w:rFonts w:eastAsia="Arial Unicode MS"/>
          <w:color w:val="000000"/>
          <w:kern w:val="2"/>
        </w:rPr>
        <w:t> </w:t>
      </w:r>
      <w:r w:rsidR="00725C54" w:rsidRPr="006E1726">
        <w:t>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w:t>
      </w:r>
    </w:p>
    <w:p w:rsidR="00725C54" w:rsidRPr="00927410" w:rsidRDefault="00725C54" w:rsidP="00725C54">
      <w:pPr>
        <w:ind w:firstLine="709"/>
        <w:jc w:val="both"/>
        <w:rPr>
          <w:b/>
          <w:bCs/>
          <w:caps/>
          <w:sz w:val="28"/>
          <w:szCs w:val="28"/>
        </w:rPr>
      </w:pPr>
    </w:p>
    <w:p w:rsidR="00725C54" w:rsidRPr="00927410" w:rsidRDefault="00725C54" w:rsidP="00725C54">
      <w:pPr>
        <w:pStyle w:val="3"/>
        <w:ind w:firstLine="709"/>
        <w:outlineLvl w:val="0"/>
        <w:rPr>
          <w:b/>
          <w:bCs/>
          <w:caps/>
        </w:rPr>
      </w:pPr>
      <w:r w:rsidRPr="00927410">
        <w:rPr>
          <w:b/>
          <w:bCs/>
          <w:caps/>
        </w:rPr>
        <w:t>2.ТРУДОВОЙ ДОГОВОР, ГАРАНТИИ ПРИ ЗАКЛЮЧЕНИИ, изменении И РАСТОРЖЕНИИ ТРУДОВОГОДОГОВОРа</w:t>
      </w:r>
    </w:p>
    <w:p w:rsidR="00725C54" w:rsidRDefault="00725C54" w:rsidP="00725C54">
      <w:pPr>
        <w:pStyle w:val="3"/>
        <w:ind w:firstLine="709"/>
      </w:pPr>
      <w:r w:rsidRPr="00927410">
        <w:rPr>
          <w:iCs/>
        </w:rPr>
        <w:t>2.1.</w:t>
      </w:r>
      <w:r w:rsidRPr="00927410">
        <w:rPr>
          <w:rFonts w:eastAsia="Arial Unicode MS"/>
          <w:color w:val="000000"/>
          <w:kern w:val="2"/>
        </w:rPr>
        <w:t> </w:t>
      </w:r>
      <w:r w:rsidRPr="006E1726">
        <w:rPr>
          <w:rFonts w:eastAsia="Arial Unicode MS"/>
          <w:color w:val="000000"/>
          <w:kern w:val="2"/>
        </w:rPr>
        <w:t>Трудовые отношения между работниками и работодателем, в том числе, с</w:t>
      </w:r>
      <w:r w:rsidRPr="006E1726">
        <w:t>одержание трудового договора, порядок его заключения, изменения и расторжения определяются в соответствии с ТК РФ, иными нормативными правовыми актами,</w:t>
      </w:r>
      <w:r w:rsidR="00207E9F">
        <w:t xml:space="preserve"> </w:t>
      </w:r>
      <w:r w:rsidRPr="006E1726">
        <w:t>содержащими нормы трудового права, отраслевым тарифным, региональным и районным соглашениями, уставом образовательной организации, правилами внутреннего трудового распорядка, настоящим коллективным договором, локальными нормативными актами</w:t>
      </w:r>
      <w:r w:rsidR="00A33E55">
        <w:t xml:space="preserve"> </w:t>
      </w:r>
      <w:r w:rsidRPr="00A33E55">
        <w:t>М</w:t>
      </w:r>
      <w:r w:rsidR="00A33E55" w:rsidRPr="00A33E55">
        <w:t>А</w:t>
      </w:r>
      <w:r w:rsidRPr="00A33E55">
        <w:t xml:space="preserve">ОУ </w:t>
      </w:r>
      <w:r w:rsidR="00A33E55" w:rsidRPr="00A33E55">
        <w:t>«Нижнепавловская СОШ»</w:t>
      </w:r>
      <w:r w:rsidRPr="00A33E55">
        <w:t>.</w:t>
      </w:r>
    </w:p>
    <w:p w:rsidR="00725C54" w:rsidRPr="006E1726" w:rsidRDefault="00725C54" w:rsidP="00725C54">
      <w:pPr>
        <w:pStyle w:val="3"/>
        <w:ind w:firstLine="709"/>
      </w:pPr>
      <w:r w:rsidRPr="006E1726">
        <w:lastRenderedPageBreak/>
        <w:t xml:space="preserve">Стороны настоящего коллективного договора исходят из того, что трудовые отношения с работниками при поступлении их на работу оформляются письменным трудовым договором на неопределенный или определенный срок, указанный в трудовом договоре, в соответствии со </w:t>
      </w:r>
      <w:hyperlink r:id="rId8" w:anchor="/document/12125268/entry/58" w:history="1">
        <w:r w:rsidRPr="006E1726">
          <w:rPr>
            <w:rStyle w:val="a9"/>
            <w:color w:val="auto"/>
            <w:u w:val="none"/>
          </w:rPr>
          <w:t>статьями 58</w:t>
        </w:r>
      </w:hyperlink>
      <w:r w:rsidRPr="006E1726">
        <w:t>, 59 ТК РФ.</w:t>
      </w:r>
    </w:p>
    <w:p w:rsidR="00725C54" w:rsidRPr="00927410" w:rsidRDefault="00725C54" w:rsidP="00725C54">
      <w:pPr>
        <w:pStyle w:val="3"/>
        <w:ind w:firstLine="709"/>
      </w:pPr>
      <w:r w:rsidRPr="00927410">
        <w:t>Стороны подтверждают, что заключение гражданско-правовых договоров</w:t>
      </w:r>
      <w:r w:rsidR="00A33E55">
        <w:t xml:space="preserve"> в </w:t>
      </w:r>
      <w:r w:rsidR="00A33E55" w:rsidRPr="00A33E55">
        <w:t>МАОУ «Нижнепавловская СОШ»</w:t>
      </w:r>
      <w:r w:rsidRPr="00927410">
        <w:t>, фактически регулирующих трудовые отношения между работником и работодателем, не допускается (часть вторая статьи 15</w:t>
      </w:r>
      <w:r w:rsidRPr="00927410">
        <w:rPr>
          <w:rFonts w:eastAsia="Arial Unicode MS"/>
          <w:color w:val="000000"/>
          <w:kern w:val="2"/>
        </w:rPr>
        <w:t> </w:t>
      </w:r>
      <w:r w:rsidRPr="00927410">
        <w:t>ТК РФ).</w:t>
      </w:r>
    </w:p>
    <w:p w:rsidR="00725C54" w:rsidRPr="006E1726" w:rsidRDefault="00725C54" w:rsidP="00725C54">
      <w:pPr>
        <w:pStyle w:val="3"/>
        <w:ind w:firstLine="709"/>
      </w:pPr>
      <w:r w:rsidRPr="006E1726">
        <w:t>Нормы профессиональной этики педагогических работников разрабатываются с учетом «Примерного положения о нормах профессиональной этики педагогических работников» (письмо Министерства просвещения РФ и Профессионального союза работников народного образования и науки РФ от 20 августа 2019 г. N ИП-941/06/484) и закрепляются в локальных нормативных актах организации, осуществляющей образовательную деятельность, принимаемых работодателем в порядке, установленном уставом образовательной организации, по согласованию с выборным органом первичной профсоюзной организации и не должны противоречить положениям Примерного положения.</w:t>
      </w:r>
    </w:p>
    <w:p w:rsidR="00725C54" w:rsidRPr="00927410" w:rsidRDefault="00725C54" w:rsidP="00725C54">
      <w:pPr>
        <w:pStyle w:val="3"/>
        <w:ind w:firstLine="709"/>
      </w:pPr>
      <w:r w:rsidRPr="00927410">
        <w:t>2.2. Стороны договорились, что:</w:t>
      </w:r>
    </w:p>
    <w:p w:rsidR="00725C54" w:rsidRPr="00927410" w:rsidRDefault="00725C54" w:rsidP="00725C54">
      <w:pPr>
        <w:pStyle w:val="3"/>
        <w:ind w:firstLine="709"/>
      </w:pPr>
      <w:r w:rsidRPr="00927410">
        <w:t>2.2.1.</w:t>
      </w:r>
      <w:r w:rsidRPr="00927410">
        <w:tab/>
        <w:t xml:space="preserve">Работодатель не вправе требовать от работника выполнения работы, не обусловленной трудовым договором, условия трудового договора не могут ухудшать положение работника по сравнению с действующим трудовым </w:t>
      </w:r>
      <w:r w:rsidRPr="00A33E55">
        <w:t>законодательством</w:t>
      </w:r>
      <w:r w:rsidR="00A33E55">
        <w:t xml:space="preserve"> </w:t>
      </w:r>
      <w:r w:rsidR="00D078B5" w:rsidRPr="00A33E55">
        <w:t>и настоящим коллективным договором</w:t>
      </w:r>
      <w:r w:rsidRPr="00927410">
        <w:t xml:space="preserve">. </w:t>
      </w:r>
    </w:p>
    <w:p w:rsidR="00725C54" w:rsidRPr="00927410" w:rsidRDefault="00725C54" w:rsidP="00725C54">
      <w:pPr>
        <w:pStyle w:val="3"/>
        <w:ind w:firstLine="709"/>
        <w:rPr>
          <w:iCs/>
        </w:rPr>
      </w:pPr>
      <w:r w:rsidRPr="00927410">
        <w:t>Условия трудового договора, снижающие уровень прав и гарантий работника, установленный трудовым законодательством, нормативными правовыми актами, содержащими нормы трудового права, уставом образовательной организации, соглашениями, коллективным договором, локальными нормативными актами образовательной организации, являются недействительными и не могут применяться.</w:t>
      </w:r>
    </w:p>
    <w:p w:rsidR="00725C54" w:rsidRPr="00927410" w:rsidRDefault="00725C54" w:rsidP="00725C54">
      <w:pPr>
        <w:pStyle w:val="3"/>
        <w:ind w:firstLine="709"/>
        <w:rPr>
          <w:iCs/>
        </w:rPr>
      </w:pPr>
      <w:r w:rsidRPr="00927410">
        <w:rPr>
          <w:iCs/>
        </w:rPr>
        <w:t>2.2.2.</w:t>
      </w:r>
      <w:r w:rsidRPr="00927410">
        <w:rPr>
          <w:rFonts w:eastAsia="Arial Unicode MS"/>
          <w:color w:val="000000"/>
          <w:kern w:val="2"/>
        </w:rPr>
        <w:t> </w:t>
      </w:r>
      <w:r w:rsidRPr="00927410">
        <w:rPr>
          <w:iCs/>
        </w:rPr>
        <w:t>Лица, не имеющие специальной подготовки и (или) стажа работы, установленных квалификационными требованиями и (или) профессиональными стандартами, но обладающие достаточным практическим опытом и выполняющие качественно и в полном объ</w:t>
      </w:r>
      <w:r>
        <w:rPr>
          <w:iCs/>
        </w:rPr>
        <w:t>е</w:t>
      </w:r>
      <w:r w:rsidRPr="00927410">
        <w:rPr>
          <w:iCs/>
        </w:rPr>
        <w:t>ме возложенные на них должностные обязанности, по рекомендации аттестационной комиссии образовательной организации, могут быть назначены на соответствующие должности также, как и лица, имеющие специальную подготовку и стаж работы.</w:t>
      </w:r>
    </w:p>
    <w:p w:rsidR="00725C54" w:rsidRPr="00927410" w:rsidRDefault="00725C54" w:rsidP="00725C54">
      <w:pPr>
        <w:pStyle w:val="3"/>
        <w:ind w:firstLine="709"/>
        <w:rPr>
          <w:iCs/>
          <w:strike/>
        </w:rPr>
      </w:pPr>
      <w:r w:rsidRPr="00927410">
        <w:rPr>
          <w:iCs/>
        </w:rPr>
        <w:t>Трудовой договор с педагогическими работниками, принятыми на работу до вступления в силу Федерального закона № 273-ФЗ, успешно осуществляющими профессиональную деятельность, имеющими квалификационные категории или признанными аттестационной комиссией образовательной организации соответствующими занимаемой должности, не может быть прекращ</w:t>
      </w:r>
      <w:r>
        <w:rPr>
          <w:iCs/>
        </w:rPr>
        <w:t>е</w:t>
      </w:r>
      <w:r w:rsidRPr="00927410">
        <w:rPr>
          <w:iCs/>
        </w:rPr>
        <w:t>н на основании части первой статьи 46 Федерального закона № 273-ФЗ.</w:t>
      </w:r>
    </w:p>
    <w:p w:rsidR="00725C54" w:rsidRPr="00927410" w:rsidRDefault="00725C54" w:rsidP="00725C54">
      <w:pPr>
        <w:pStyle w:val="3"/>
        <w:ind w:firstLine="709"/>
        <w:rPr>
          <w:iCs/>
        </w:rPr>
      </w:pPr>
      <w:r w:rsidRPr="00927410">
        <w:rPr>
          <w:iCs/>
        </w:rPr>
        <w:t>2.2.3.</w:t>
      </w:r>
      <w:r w:rsidRPr="00927410">
        <w:rPr>
          <w:rFonts w:eastAsia="Arial Unicode MS"/>
          <w:color w:val="000000"/>
          <w:kern w:val="2"/>
        </w:rPr>
        <w:t> </w:t>
      </w:r>
      <w:r w:rsidRPr="00927410">
        <w:rPr>
          <w:iCs/>
        </w:rPr>
        <w:t xml:space="preserve">Изменение требований к квалификации педагогического работника по занимаемой должности, в том числе установленных профессиональным </w:t>
      </w:r>
      <w:r w:rsidRPr="00927410">
        <w:rPr>
          <w:iCs/>
        </w:rPr>
        <w:lastRenderedPageBreak/>
        <w:t>стандартом, не может являться основанием для изменения условий трудового договора либо расторжения с ним трудового договора по пункту третьему статьи 81</w:t>
      </w:r>
      <w:r w:rsidRPr="00927410">
        <w:rPr>
          <w:rFonts w:eastAsia="Arial Unicode MS"/>
          <w:color w:val="000000"/>
          <w:kern w:val="2"/>
        </w:rPr>
        <w:t> </w:t>
      </w:r>
      <w:r w:rsidRPr="00927410">
        <w:rPr>
          <w:iCs/>
        </w:rPr>
        <w:t>ТК РФ (несоответствие работника занимаемой должности или выполняемой работе вследствие недостаточной квалификации), если по результатам аттестации, проводимой в установленном законодательством порядке, работник признан соответствующим занимаемой им должности или работнику установлена первая (высшая) квалификационная категория.</w:t>
      </w:r>
    </w:p>
    <w:p w:rsidR="00725C54" w:rsidRPr="006E1726" w:rsidRDefault="00725C54" w:rsidP="00725C54">
      <w:pPr>
        <w:pStyle w:val="3"/>
        <w:ind w:firstLine="709"/>
        <w:rPr>
          <w:iCs/>
        </w:rPr>
      </w:pPr>
      <w:r w:rsidRPr="006E1726">
        <w:rPr>
          <w:iCs/>
        </w:rPr>
        <w:t xml:space="preserve">2.2.4. К занятию педагогической деятельностью </w:t>
      </w:r>
      <w:r w:rsidR="00207E9F">
        <w:rPr>
          <w:iCs/>
        </w:rPr>
        <w:t xml:space="preserve">в </w:t>
      </w:r>
      <w:r w:rsidR="00207E9F">
        <w:t>МАОУ «Нижнепавловская СОШ»</w:t>
      </w:r>
      <w:r w:rsidRPr="006E1726">
        <w:rPr>
          <w:iCs/>
        </w:rPr>
        <w:t xml:space="preserve"> не допускаются иностранные агенты.</w:t>
      </w:r>
    </w:p>
    <w:p w:rsidR="00725C54" w:rsidRPr="006E1726" w:rsidRDefault="00725C54" w:rsidP="00725C54">
      <w:pPr>
        <w:pStyle w:val="3"/>
        <w:ind w:firstLine="709"/>
        <w:rPr>
          <w:iCs/>
        </w:rPr>
      </w:pPr>
      <w:r w:rsidRPr="006E1726">
        <w:rPr>
          <w:iCs/>
        </w:rPr>
        <w:t>2.2.5. К педагогической деятельности</w:t>
      </w:r>
      <w:r w:rsidR="00207E9F">
        <w:rPr>
          <w:iCs/>
        </w:rPr>
        <w:t xml:space="preserve"> в </w:t>
      </w:r>
      <w:r w:rsidR="00207E9F">
        <w:t>МАОУ «Нижнепавловская СОШ»</w:t>
      </w:r>
      <w:r w:rsidRPr="006E1726">
        <w:rPr>
          <w:iCs/>
        </w:rPr>
        <w:t xml:space="preserve"> не допускаются лица:</w:t>
      </w:r>
    </w:p>
    <w:p w:rsidR="00725C54" w:rsidRPr="006E1726" w:rsidRDefault="00725C54" w:rsidP="00725C54">
      <w:pPr>
        <w:pStyle w:val="3"/>
        <w:ind w:firstLine="709"/>
        <w:rPr>
          <w:iCs/>
        </w:rPr>
      </w:pPr>
      <w:r w:rsidRPr="006E1726">
        <w:rPr>
          <w:iCs/>
        </w:rPr>
        <w:t>лишенные права заниматься педагогической деятельностью в соответствии с вступившим в законную силу приговором суда;</w:t>
      </w:r>
    </w:p>
    <w:p w:rsidR="00725C54" w:rsidRPr="006E1726" w:rsidRDefault="00725C54" w:rsidP="00725C54">
      <w:pPr>
        <w:pStyle w:val="3"/>
        <w:ind w:firstLine="709"/>
        <w:rPr>
          <w:iCs/>
        </w:rPr>
      </w:pPr>
      <w:r w:rsidRPr="006E1726">
        <w:rPr>
          <w:iCs/>
        </w:rPr>
        <w:t xml:space="preserve">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за исключением случаев, предусмотренных </w:t>
      </w:r>
      <w:hyperlink r:id="rId9" w:anchor="/document/12125268/entry/3313" w:history="1">
        <w:r w:rsidRPr="006E1726">
          <w:rPr>
            <w:rStyle w:val="a9"/>
            <w:iCs/>
            <w:color w:val="auto"/>
            <w:u w:val="none"/>
          </w:rPr>
          <w:t>ч.</w:t>
        </w:r>
      </w:hyperlink>
      <w:r w:rsidRPr="006E1726">
        <w:rPr>
          <w:iCs/>
        </w:rPr>
        <w:t xml:space="preserve"> 3 ст. 331 ТК РФ;</w:t>
      </w:r>
    </w:p>
    <w:p w:rsidR="00725C54" w:rsidRPr="006E1726" w:rsidRDefault="00725C54" w:rsidP="00725C54">
      <w:pPr>
        <w:pStyle w:val="3"/>
        <w:ind w:firstLine="709"/>
        <w:rPr>
          <w:iCs/>
        </w:rPr>
      </w:pPr>
      <w:r w:rsidRPr="006E1726">
        <w:rPr>
          <w:iCs/>
        </w:rPr>
        <w:t xml:space="preserve">имеющие неснятую или </w:t>
      </w:r>
      <w:hyperlink r:id="rId10" w:anchor="/multilink/12125268/paragraph/28797036/number/0" w:history="1">
        <w:r w:rsidRPr="006E1726">
          <w:rPr>
            <w:rStyle w:val="a9"/>
            <w:iCs/>
            <w:color w:val="auto"/>
            <w:u w:val="none"/>
          </w:rPr>
          <w:t>непогашенную</w:t>
        </w:r>
      </w:hyperlink>
      <w:r w:rsidRPr="006E1726">
        <w:rPr>
          <w:iCs/>
        </w:rPr>
        <w:t xml:space="preserve"> судимость за иные умышленные тяжкие и особо тяжкие преступления, не указанные в </w:t>
      </w:r>
      <w:hyperlink r:id="rId11" w:anchor="/document/12125268/entry/331203" w:history="1">
        <w:r w:rsidRPr="006E1726">
          <w:rPr>
            <w:rStyle w:val="a9"/>
            <w:iCs/>
            <w:color w:val="auto"/>
            <w:u w:val="none"/>
          </w:rPr>
          <w:t>абз.</w:t>
        </w:r>
      </w:hyperlink>
      <w:r w:rsidRPr="006E1726">
        <w:rPr>
          <w:iCs/>
        </w:rPr>
        <w:t xml:space="preserve"> 3 ч. 2 ст. 331 ТК РФ;</w:t>
      </w:r>
    </w:p>
    <w:p w:rsidR="00725C54" w:rsidRPr="006E1726" w:rsidRDefault="00725C54" w:rsidP="00725C54">
      <w:pPr>
        <w:pStyle w:val="3"/>
        <w:ind w:firstLine="709"/>
        <w:rPr>
          <w:iCs/>
        </w:rPr>
      </w:pPr>
      <w:r w:rsidRPr="006E1726">
        <w:rPr>
          <w:iCs/>
        </w:rPr>
        <w:t>признанные недееспособными в установленном порядке;</w:t>
      </w:r>
    </w:p>
    <w:p w:rsidR="00725C54" w:rsidRPr="006E1726" w:rsidRDefault="00725C54" w:rsidP="00725C54">
      <w:pPr>
        <w:pStyle w:val="3"/>
        <w:ind w:firstLine="709"/>
        <w:rPr>
          <w:iCs/>
        </w:rPr>
      </w:pPr>
      <w:r w:rsidRPr="006E1726">
        <w:rPr>
          <w:iCs/>
        </w:rPr>
        <w:t xml:space="preserve">имеющие заболевания, предусмотренные в соответствующих </w:t>
      </w:r>
      <w:hyperlink r:id="rId12" w:anchor="/multilink/12125268/paragraph/5316/number/0" w:history="1">
        <w:r w:rsidRPr="006E1726">
          <w:rPr>
            <w:rStyle w:val="a9"/>
            <w:iCs/>
            <w:color w:val="auto"/>
            <w:u w:val="none"/>
          </w:rPr>
          <w:t>перечн</w:t>
        </w:r>
      </w:hyperlink>
      <w:r w:rsidRPr="006E1726">
        <w:rPr>
          <w:iCs/>
        </w:rPr>
        <w:t>ях (Постановление Правительства РФ от 18 мая 2011 г. № 394 «Об утверждении перечня отдельных видов профессиональной деятельности и деятельности, связанной с источником повышенной опасности, на занятие которыми устанавливаются ограничения для больных наркоманией»,Постановление Правительства РФ от 1 декабря 2004 г. № 715 «Об утверждении перечня социально значимых заболеваний и перечня заболеваний, представляющих опасность для окружающих»;</w:t>
      </w:r>
    </w:p>
    <w:p w:rsidR="00725C54" w:rsidRPr="006E1726" w:rsidRDefault="00725C54" w:rsidP="00725C54">
      <w:pPr>
        <w:pStyle w:val="3"/>
        <w:ind w:firstLine="709"/>
        <w:rPr>
          <w:iCs/>
        </w:rPr>
      </w:pPr>
      <w:r w:rsidRPr="006E1726">
        <w:rPr>
          <w:iCs/>
        </w:rPr>
        <w:t xml:space="preserve">Лица из числа указанных в </w:t>
      </w:r>
      <w:hyperlink r:id="rId13" w:anchor="/document/12125268/entry/331203" w:history="1">
        <w:r w:rsidRPr="006E1726">
          <w:rPr>
            <w:rStyle w:val="a9"/>
            <w:iCs/>
            <w:color w:val="auto"/>
            <w:u w:val="none"/>
          </w:rPr>
          <w:t>абз. 3 ч.</w:t>
        </w:r>
      </w:hyperlink>
      <w:r w:rsidRPr="006E1726">
        <w:rPr>
          <w:iCs/>
        </w:rPr>
        <w:t xml:space="preserve"> 2 статьи 331 ТК РФ,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w:t>
      </w:r>
      <w:r w:rsidR="00207E9F">
        <w:rPr>
          <w:iCs/>
        </w:rPr>
        <w:t xml:space="preserve"> </w:t>
      </w:r>
      <w:r w:rsidRPr="006E1726">
        <w:rPr>
          <w:iCs/>
        </w:rPr>
        <w:t xml:space="preserve">безопасности государства, мира и безопасности человечества, 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нереабилитирующим основаниям, могут быть допущены к педагогической деятельности при наличии решения комиссии по делам несовершеннолетних и </w:t>
      </w:r>
      <w:r w:rsidRPr="006E1726">
        <w:rPr>
          <w:iCs/>
        </w:rPr>
        <w:lastRenderedPageBreak/>
        <w:t>защите их прав, созданной высшим исполнительным органом государственной власти субъекта Российской Федерации, о допуске их к педагогической деятельности.</w:t>
      </w:r>
    </w:p>
    <w:p w:rsidR="00725C54" w:rsidRPr="006E1726" w:rsidRDefault="00725C54" w:rsidP="00725C54">
      <w:pPr>
        <w:pStyle w:val="3"/>
        <w:ind w:firstLine="709"/>
        <w:rPr>
          <w:iCs/>
        </w:rPr>
      </w:pPr>
      <w:r w:rsidRPr="006E1726">
        <w:rPr>
          <w:iCs/>
        </w:rPr>
        <w:t>2.2.6. Испытание при приеме на работу лицам, получившим среднее профессиональное образование или высшее образование по имеющим государственную аккредитацию образовательным программам и впервые поступившим на работу по полученной специальности в течение одного года со дня получения профессионального образования соответствующего уровня в организацию, не устанавливается (ст. 70 ТК РФ).</w:t>
      </w:r>
    </w:p>
    <w:p w:rsidR="00725C54" w:rsidRPr="006E1726" w:rsidRDefault="00725C54" w:rsidP="00725C54">
      <w:pPr>
        <w:pStyle w:val="3"/>
        <w:ind w:firstLine="709"/>
        <w:rPr>
          <w:iCs/>
        </w:rPr>
      </w:pPr>
      <w:r w:rsidRPr="006E1726">
        <w:rPr>
          <w:iCs/>
        </w:rPr>
        <w:t>Также не устанавливается испытание при приеме на работу педагогических работников, имеющих первую или высшую квалификационную категорию либо успешно прошедших ранее (но не более трех лет назад) аттестацию в целях подтверждения соответствия занимаемой должности.</w:t>
      </w:r>
    </w:p>
    <w:p w:rsidR="00725C54" w:rsidRPr="00927410" w:rsidRDefault="00725C54" w:rsidP="00725C54">
      <w:pPr>
        <w:pStyle w:val="3"/>
        <w:ind w:firstLine="709"/>
      </w:pPr>
      <w:r w:rsidRPr="00927410">
        <w:t>2.3.</w:t>
      </w:r>
      <w:r w:rsidRPr="00927410">
        <w:tab/>
        <w:t>Работодатель обязуется:</w:t>
      </w:r>
    </w:p>
    <w:p w:rsidR="00725C54" w:rsidRPr="00927410" w:rsidRDefault="00725C54" w:rsidP="00725C54">
      <w:pPr>
        <w:pStyle w:val="3"/>
        <w:ind w:firstLine="709"/>
      </w:pPr>
      <w:r w:rsidRPr="00927410">
        <w:t>2.3.1.</w:t>
      </w:r>
      <w:r w:rsidRPr="00927410">
        <w:tab/>
        <w:t>Заключать трудовой договор с работником в письменной форме в двух экземплярах, каждый из которых подписывается работодателем и работником, один экземпляр под роспись передать работнику в день заключения.</w:t>
      </w:r>
    </w:p>
    <w:p w:rsidR="00725C54" w:rsidRPr="006E1726" w:rsidRDefault="00725C54" w:rsidP="00725C54">
      <w:pPr>
        <w:pStyle w:val="3"/>
        <w:ind w:firstLine="709"/>
      </w:pPr>
      <w:r w:rsidRPr="006E1726">
        <w:t>Трудовой договор является основанием для издания приказа о приеме на работу.</w:t>
      </w:r>
    </w:p>
    <w:p w:rsidR="00725C54" w:rsidRPr="006E1726" w:rsidRDefault="00725C54" w:rsidP="00725C54">
      <w:pPr>
        <w:pStyle w:val="3"/>
        <w:ind w:firstLine="709"/>
      </w:pPr>
      <w:r w:rsidRPr="006E1726">
        <w:t xml:space="preserve">В трудовом договоре оговариваются существенные условия трудового договора, предусмотренные </w:t>
      </w:r>
      <w:hyperlink r:id="rId14" w:history="1">
        <w:r w:rsidRPr="006E1726">
          <w:rPr>
            <w:rStyle w:val="a9"/>
          </w:rPr>
          <w:t>ст. 57</w:t>
        </w:r>
      </w:hyperlink>
      <w:r w:rsidRPr="006E1726">
        <w:t xml:space="preserve"> ТК РФ, в том числе объем учебной нагрузки, режим и продолжительность рабочего времени, льготы и компенсации и др.</w:t>
      </w:r>
    </w:p>
    <w:p w:rsidR="00725C54" w:rsidRPr="006E1726" w:rsidRDefault="00725C54" w:rsidP="00725C54">
      <w:pPr>
        <w:pStyle w:val="3"/>
        <w:ind w:firstLine="709"/>
      </w:pPr>
      <w:r w:rsidRPr="006E1726">
        <w:t>Условия трудового договора могут быть изменены только по соглашению сторон и в письменной форме (</w:t>
      </w:r>
      <w:hyperlink r:id="rId15" w:history="1">
        <w:r w:rsidRPr="006E1726">
          <w:rPr>
            <w:rStyle w:val="a9"/>
          </w:rPr>
          <w:t>ст. 57</w:t>
        </w:r>
      </w:hyperlink>
      <w:r w:rsidRPr="006E1726">
        <w:t xml:space="preserve"> ТК РФ).</w:t>
      </w:r>
    </w:p>
    <w:p w:rsidR="00725C54" w:rsidRPr="006E1726" w:rsidRDefault="00725C54" w:rsidP="00725C54">
      <w:pPr>
        <w:pStyle w:val="3"/>
        <w:ind w:firstLine="709"/>
      </w:pPr>
      <w:bookmarkStart w:id="2" w:name="sub_1025"/>
      <w:r w:rsidRPr="006E1726">
        <w:t xml:space="preserve"> Объем учебной нагрузки (педагогической работы) педагогическим работникам в соответствии с п. 66 Типового положения об общеобразовательном учреждении устанавливается работодателем исходя из количества часов по учебному плану, программам, обеспеченности кадрами, других конкретных условий в данном учреждении с учетом мнения (по согласованию) профкома. Верхний предел учебной нагрузки может ограничиваться в случаях, предусмотренных указанным Типовым положением.</w:t>
      </w:r>
    </w:p>
    <w:bookmarkEnd w:id="2"/>
    <w:p w:rsidR="00725C54" w:rsidRPr="006E1726" w:rsidRDefault="00725C54" w:rsidP="00725C54">
      <w:pPr>
        <w:pStyle w:val="3"/>
        <w:ind w:firstLine="709"/>
      </w:pPr>
      <w:r w:rsidRPr="006E1726">
        <w:t>Объем учебной нагрузки педагогического работника оговаривается в трудовом договоре и может быть изменен сторонами только с письменного согласия работника.</w:t>
      </w:r>
    </w:p>
    <w:p w:rsidR="00725C54" w:rsidRPr="006E1726" w:rsidRDefault="00725C54" w:rsidP="00725C54">
      <w:pPr>
        <w:pStyle w:val="3"/>
        <w:ind w:firstLine="709"/>
      </w:pPr>
      <w:r w:rsidRPr="006E1726">
        <w:t>Учебная нагрузка на новый учебный год учителей и других работников, ведущих преподавательскую работу помимо основной работы, устанавливается руководителем учреждения с учетом мнения (по согласованию) профкома. Эта работа завершается до окончания учебного года и ухода работников в отпуск для определения классов и учебной нагрузки в новом учебном году.</w:t>
      </w:r>
    </w:p>
    <w:p w:rsidR="00725C54" w:rsidRPr="006E1726" w:rsidRDefault="00725C54" w:rsidP="00725C54">
      <w:pPr>
        <w:pStyle w:val="3"/>
        <w:ind w:firstLine="709"/>
      </w:pPr>
      <w:r w:rsidRPr="006E1726">
        <w:t>Работодатель должен ознакомить педагогических работников до ухода в очередной отпуск с их учебной нагрузкой на новый учебный год в письменном виде.</w:t>
      </w:r>
    </w:p>
    <w:p w:rsidR="00725C54" w:rsidRPr="00927410" w:rsidRDefault="00725C54" w:rsidP="00725C54">
      <w:pPr>
        <w:pStyle w:val="3"/>
        <w:ind w:firstLine="709"/>
        <w:rPr>
          <w:iCs/>
        </w:rPr>
      </w:pPr>
      <w:r w:rsidRPr="00927410">
        <w:rPr>
          <w:iCs/>
        </w:rPr>
        <w:t xml:space="preserve">2.3.2. При приеме на работу (до подписания трудового договора) ознакомить работников под роспись с настоящим коллективным договором, уставом образовательной организации, правилами внутреннего трудового распорядка, иными локальными нормативными актами, непосредственно </w:t>
      </w:r>
      <w:r w:rsidRPr="00927410">
        <w:rPr>
          <w:iCs/>
        </w:rPr>
        <w:lastRenderedPageBreak/>
        <w:t>связанными с их трудовой деятельностью, а также ознакомить работников под роспись с принимаемыми впоследствии локальными нормативными актами, непосредственно связанными с их трудовой деятельностью.</w:t>
      </w:r>
    </w:p>
    <w:p w:rsidR="00725C54" w:rsidRPr="00927410" w:rsidRDefault="00725C54" w:rsidP="00725C54">
      <w:pPr>
        <w:pStyle w:val="3"/>
        <w:ind w:firstLine="709"/>
        <w:rPr>
          <w:iCs/>
        </w:rPr>
      </w:pPr>
      <w:r w:rsidRPr="00927410">
        <w:rPr>
          <w:iCs/>
        </w:rPr>
        <w:t>2.3.3. При определении должностных обязанностей работников руководствоваться Единым квалификационным справочником должностей руководителей, специалистов и служащих(утв. п</w:t>
      </w:r>
      <w:r w:rsidRPr="00927410">
        <w:rPr>
          <w:bCs/>
          <w:iCs/>
        </w:rPr>
        <w:t xml:space="preserve">риказом  Mинздравсоцразвития России от 26 августа 2010 г. </w:t>
      </w:r>
      <w:r w:rsidR="00757EB4">
        <w:rPr>
          <w:bCs/>
          <w:iCs/>
        </w:rPr>
        <w:t>№</w:t>
      </w:r>
      <w:r w:rsidRPr="00927410">
        <w:rPr>
          <w:bCs/>
          <w:iCs/>
        </w:rPr>
        <w:t xml:space="preserve"> 761н)</w:t>
      </w:r>
      <w:r w:rsidRPr="00927410">
        <w:rPr>
          <w:iCs/>
        </w:rPr>
        <w:t>.</w:t>
      </w:r>
    </w:p>
    <w:p w:rsidR="00725C54" w:rsidRPr="00927410" w:rsidRDefault="00725C54" w:rsidP="00725C54">
      <w:pPr>
        <w:pStyle w:val="3"/>
        <w:ind w:firstLine="709"/>
        <w:rPr>
          <w:iCs/>
        </w:rPr>
      </w:pPr>
      <w:r w:rsidRPr="00927410">
        <w:rPr>
          <w:iCs/>
        </w:rPr>
        <w:t>2.3.4.</w:t>
      </w:r>
      <w:r w:rsidRPr="00927410">
        <w:rPr>
          <w:rFonts w:eastAsia="Arial Unicode MS"/>
          <w:color w:val="000000"/>
          <w:kern w:val="2"/>
        </w:rPr>
        <w:t> </w:t>
      </w:r>
      <w:r w:rsidRPr="00927410">
        <w:rPr>
          <w:iCs/>
        </w:rPr>
        <w:t>При определении квалификации работников руководствоваться профессиональными стандартами в случаях, предусмотренных частью первой статьи 195.3</w:t>
      </w:r>
      <w:r w:rsidRPr="00927410">
        <w:rPr>
          <w:rFonts w:eastAsia="Arial Unicode MS"/>
          <w:color w:val="000000"/>
          <w:kern w:val="2"/>
        </w:rPr>
        <w:t> </w:t>
      </w:r>
      <w:r w:rsidRPr="00927410">
        <w:rPr>
          <w:iCs/>
        </w:rPr>
        <w:t>ТК РФ.</w:t>
      </w:r>
    </w:p>
    <w:p w:rsidR="00725C54" w:rsidRPr="006E1726" w:rsidRDefault="00725C54" w:rsidP="00725C54">
      <w:pPr>
        <w:pStyle w:val="3"/>
        <w:ind w:firstLine="709"/>
        <w:rPr>
          <w:iCs/>
        </w:rPr>
      </w:pPr>
      <w:r w:rsidRPr="00927410">
        <w:rPr>
          <w:iCs/>
        </w:rPr>
        <w:t>2.3.5.</w:t>
      </w:r>
      <w:r w:rsidRPr="00927410">
        <w:rPr>
          <w:rFonts w:eastAsia="Arial Unicode MS"/>
          <w:color w:val="000000"/>
          <w:kern w:val="2"/>
        </w:rPr>
        <w:t> </w:t>
      </w:r>
      <w:r w:rsidRPr="00927410">
        <w:rPr>
          <w:iCs/>
        </w:rPr>
        <w:t>При составлении штатного расписания образовательной организации определять наименование их должностей в соответствии номенклатурой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w:t>
      </w:r>
      <w:r w:rsidRPr="00927410">
        <w:rPr>
          <w:bCs/>
          <w:iCs/>
        </w:rPr>
        <w:t xml:space="preserve">(утв. постановлением Правительства РФ от </w:t>
      </w:r>
      <w:r w:rsidRPr="006E1726">
        <w:rPr>
          <w:iCs/>
        </w:rPr>
        <w:t xml:space="preserve">21 февраля 2022 г. № 225. </w:t>
      </w:r>
    </w:p>
    <w:p w:rsidR="00725C54" w:rsidRPr="006E1726" w:rsidRDefault="00725C54" w:rsidP="00725C54">
      <w:pPr>
        <w:pStyle w:val="3"/>
        <w:ind w:firstLine="709"/>
        <w:rPr>
          <w:iCs/>
        </w:rPr>
      </w:pPr>
      <w:r w:rsidRPr="00927410">
        <w:t>2.3.6.</w:t>
      </w:r>
      <w:r w:rsidRPr="00927410">
        <w:tab/>
      </w:r>
      <w:r w:rsidRPr="006E1726">
        <w:rPr>
          <w:iCs/>
        </w:rPr>
        <w:t>Производить записи в трудовые книжки и (или) формировать в электронном виде основную информацию о трудовой деятельности и трудовом стаже каждого работника в соответствии с требованиями действующего законодательства РФ.</w:t>
      </w:r>
    </w:p>
    <w:p w:rsidR="00725C54" w:rsidRPr="006E1726" w:rsidRDefault="00725C54" w:rsidP="00725C54">
      <w:pPr>
        <w:pStyle w:val="3"/>
        <w:ind w:firstLine="709"/>
      </w:pPr>
      <w:r w:rsidRPr="006E1726">
        <w:t>2.3.7</w:t>
      </w:r>
      <w:r>
        <w:t>.</w:t>
      </w:r>
      <w:r w:rsidRPr="006E1726">
        <w:tab/>
        <w:t>Содержание трудового договора, порядок его заключения, изменения и расторжения определять в соответствии с Трудовым кодексом РФ и с учетом примерной формы трудового договора с работником государственного (муниципального) учреждения и рекомендаций по оформлению трудовых отношений с работником государственного (муниципального) учреждения при введении эффективного контракта (утв. приказом Министерства труда и социальной защиты РФ от 26.04.2013 г. № 167н) обеспечивать заключение с работниками трудового договора, в котором конкретизированы его трудовые (должностные) обязанности, условия оплаты труда, показатели и критерии оценки эффективности деятельности для назначения стимулирующих выплат в зависимости от результатов труда и качества оказываемых государственных (муниципальных)  услуг, а также меры социальной поддержки, предусматривающих в том числе, такие обязательные условия оплаты труда, как:</w:t>
      </w:r>
    </w:p>
    <w:p w:rsidR="00725C54" w:rsidRPr="00927410" w:rsidRDefault="00725C54" w:rsidP="00725C54">
      <w:pPr>
        <w:pStyle w:val="3"/>
        <w:ind w:firstLine="709"/>
      </w:pPr>
      <w:r w:rsidRPr="00927410">
        <w:t>- размер оклада (должностного оклада), ставки заработной платы, конкретно устанавливаемые за исполнением работником трудовых (должностных) обязанностей определенной сложности (квалификации) за календарный месяц либо за установленную норму труда;</w:t>
      </w:r>
    </w:p>
    <w:p w:rsidR="00725C54" w:rsidRPr="00927410" w:rsidRDefault="00725C54" w:rsidP="00725C54">
      <w:pPr>
        <w:pStyle w:val="3"/>
        <w:ind w:firstLine="709"/>
      </w:pPr>
      <w:r w:rsidRPr="00927410">
        <w:t>- размеры выплат компенсационного характера (при выполнении работ с вредными и (или) опасными условиями труда, в условиях, отклоняющихся от нормальных условий труда и др.);</w:t>
      </w:r>
    </w:p>
    <w:p w:rsidR="00725C54" w:rsidRPr="00927410" w:rsidRDefault="00725C54" w:rsidP="00725C54">
      <w:pPr>
        <w:pStyle w:val="3"/>
        <w:ind w:firstLine="709"/>
      </w:pPr>
      <w:r w:rsidRPr="00927410">
        <w:t>- размеры выплат стимулирующего характера либо условия для их установления со ссылкой на локальный нормативный акт, регулирующий порядок осуществления выплат стимулирующего характера, если их размеры зависят от установленных в организации показателей и критериев.</w:t>
      </w:r>
    </w:p>
    <w:p w:rsidR="00725C54" w:rsidRPr="00927410" w:rsidRDefault="00725C54" w:rsidP="00EB207F">
      <w:pPr>
        <w:pStyle w:val="3"/>
        <w:spacing w:before="240"/>
        <w:ind w:firstLine="709"/>
      </w:pPr>
      <w:r w:rsidRPr="00927410">
        <w:lastRenderedPageBreak/>
        <w:t>При включении в трудовой договор дополнительных условий не допускать ухудшения положения работника по сравнению с условиями, установленными трудовым законодательством и иными нормативными правовыми актами, содержащими нормы трудового права, соглашениями, локальными нормативными актами, настоящим  коллективным договором.</w:t>
      </w:r>
    </w:p>
    <w:p w:rsidR="00725C54" w:rsidRPr="00927410" w:rsidRDefault="00725C54" w:rsidP="00725C54">
      <w:pPr>
        <w:pStyle w:val="3"/>
        <w:ind w:firstLine="709"/>
      </w:pPr>
      <w:r w:rsidRPr="00927410">
        <w:t>В трудовом договоре оговаривать объем учебной нагрузки педагогического работника, который может быть изменен только по соглашению сторон трудового договора, за исключением случаев, предусмотренных законодательством.</w:t>
      </w:r>
    </w:p>
    <w:p w:rsidR="00725C54" w:rsidRPr="006E1726" w:rsidRDefault="00725C54" w:rsidP="00725C54">
      <w:pPr>
        <w:pStyle w:val="3"/>
        <w:ind w:firstLine="709"/>
        <w:rPr>
          <w:rFonts w:eastAsia="Calibri"/>
          <w:lang w:eastAsia="en-US"/>
        </w:rPr>
      </w:pPr>
      <w:r w:rsidRPr="006E1726">
        <w:t xml:space="preserve">В соответствии с приказом </w:t>
      </w:r>
      <w:hyperlink r:id="rId16" w:history="1">
        <w:r w:rsidRPr="006E1726">
          <w:rPr>
            <w:rStyle w:val="a9"/>
            <w:iCs/>
            <w:color w:val="auto"/>
            <w:u w:val="none"/>
          </w:rPr>
          <w:t xml:space="preserve">Министерства образования и науки </w:t>
        </w:r>
        <w:r w:rsidRPr="006E1726">
          <w:rPr>
            <w:rStyle w:val="a9"/>
            <w:color w:val="auto"/>
            <w:u w:val="none"/>
          </w:rPr>
          <w:t>Российской Федерации</w:t>
        </w:r>
        <w:r w:rsidRPr="006E1726">
          <w:rPr>
            <w:rStyle w:val="a9"/>
            <w:iCs/>
            <w:color w:val="auto"/>
            <w:u w:val="none"/>
          </w:rPr>
          <w:t xml:space="preserve"> от 22 декабря 2014 года № 1601 </w:t>
        </w:r>
        <w:r w:rsidRPr="006E1726">
          <w:rPr>
            <w:rStyle w:val="a9"/>
            <w:color w:val="auto"/>
            <w:u w:val="none"/>
          </w:rPr>
          <w:t>«О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hyperlink>
      <w:r w:rsidRPr="006E1726">
        <w:t xml:space="preserve"> (далее – Приказ № 1601) объем учебной нагрузки педагогических работников  определяется ежегодно на начало учебного года и устанавливается локальным нормативным актом организации</w:t>
      </w:r>
      <w:r w:rsidR="00246C5A">
        <w:t xml:space="preserve"> </w:t>
      </w:r>
      <w:r w:rsidRPr="006E1726">
        <w:t>по согласованию с выборным органом первичной профсоюзной организации.</w:t>
      </w:r>
    </w:p>
    <w:p w:rsidR="00725C54" w:rsidRPr="006E1726" w:rsidRDefault="00725C54" w:rsidP="00725C54">
      <w:pPr>
        <w:pStyle w:val="3"/>
        <w:ind w:firstLine="709"/>
      </w:pPr>
      <w:r w:rsidRPr="006E1726">
        <w:t xml:space="preserve">Установление учебной нагрузки педагогических работников на определенный срок осуществляется для выполнения учебной нагрузки на период замещения временно отсутствующих педагогических работников, а также на период временного замещения вакантной должности до приема на работу постоянного работника (путем проведения дополнительной тарификации работника на основании  Приказа </w:t>
      </w:r>
      <w:r w:rsidRPr="006E1726">
        <w:rPr>
          <w:bCs/>
        </w:rPr>
        <w:t>№ 1601) педагогических работников и о порядке определения учебной нагрузки педагогических работников, оговариваемой в трудовом договоре</w:t>
      </w:r>
      <w:r w:rsidRPr="006E1726">
        <w:t>.</w:t>
      </w:r>
    </w:p>
    <w:p w:rsidR="00725C54" w:rsidRPr="006E1726" w:rsidRDefault="00725C54" w:rsidP="00725C54">
      <w:pPr>
        <w:pStyle w:val="3"/>
        <w:ind w:firstLine="709"/>
      </w:pPr>
      <w:r w:rsidRPr="006E1726">
        <w:t>Временное или постоянное изменение (увеличение или снижение) объема учебной нагрузки педагогических работников по сравнению с учебной нагрузкой, оговоренной в трудовом договоре, допускается только по соглашению сторон трудового договора, заключаемого в письменной форме, за исключением изменения объема учебной нагрузки педагогических работников в сторону его снижения, связанного с уменьшением количества часов по учебным планам, учебным графикам, сокращением количества занимающихся, групп.</w:t>
      </w:r>
    </w:p>
    <w:p w:rsidR="00725C54" w:rsidRPr="006E1726" w:rsidRDefault="00725C54" w:rsidP="00725C54">
      <w:pPr>
        <w:pStyle w:val="3"/>
        <w:ind w:firstLine="709"/>
      </w:pPr>
      <w:r w:rsidRPr="006E1726">
        <w:t xml:space="preserve"> Об изменениях объема учебной нагрузки (увеличение или снижение), а также о причинах, вызвавших необходимость таких изменений, работодатель обязан уведомить педагогических работников в письменной форме не позднее, чем за два месяца до осуществления предполагаемых изменений, за исключением случаев, когда изменение объема учебной нагрузки осуществляется по соглашению сторон трудового договора.</w:t>
      </w:r>
    </w:p>
    <w:p w:rsidR="00725C54" w:rsidRPr="00927410" w:rsidRDefault="00725C54" w:rsidP="00725C54">
      <w:pPr>
        <w:pStyle w:val="3"/>
        <w:ind w:firstLine="709"/>
        <w:rPr>
          <w:iCs/>
        </w:rPr>
      </w:pPr>
      <w:r w:rsidRPr="00927410">
        <w:rPr>
          <w:iCs/>
        </w:rPr>
        <w:t>Высвобождающуюся</w:t>
      </w:r>
      <w:r w:rsidR="00246C5A">
        <w:rPr>
          <w:iCs/>
        </w:rPr>
        <w:t xml:space="preserve"> </w:t>
      </w:r>
      <w:r w:rsidRPr="00927410">
        <w:rPr>
          <w:iCs/>
        </w:rPr>
        <w:t>в связи с увольнением педагогических работников учебную нагрузку предлагать, прежде всего,</w:t>
      </w:r>
      <w:r w:rsidR="00246C5A">
        <w:rPr>
          <w:iCs/>
        </w:rPr>
        <w:t xml:space="preserve"> </w:t>
      </w:r>
      <w:r w:rsidRPr="00927410">
        <w:rPr>
          <w:iCs/>
        </w:rPr>
        <w:t>тем педагогическим работникам, учебная нагрузка которых установлена в объеме менее нормы часов за ставку заработной платы.</w:t>
      </w:r>
    </w:p>
    <w:p w:rsidR="00725C54" w:rsidRPr="00927410" w:rsidRDefault="00725C54" w:rsidP="00725C54">
      <w:pPr>
        <w:pStyle w:val="3"/>
        <w:ind w:firstLine="709"/>
      </w:pPr>
      <w:r w:rsidRPr="00927410">
        <w:t>2.3.7.</w:t>
      </w:r>
      <w:r w:rsidRPr="00927410">
        <w:tab/>
        <w:t xml:space="preserve">Заключать трудовой договор для выполнения трудовой функции, которая носит постоянный характер, на неопределенный срок. Срочный </w:t>
      </w:r>
      <w:r w:rsidRPr="00927410">
        <w:lastRenderedPageBreak/>
        <w:t>трудовой договор заключать только в случаях, предусмотренных статьей</w:t>
      </w:r>
      <w:r w:rsidR="002E1025">
        <w:t xml:space="preserve"> </w:t>
      </w:r>
      <w:r w:rsidRPr="00927410">
        <w:t>59 ТК РФ.</w:t>
      </w:r>
    </w:p>
    <w:p w:rsidR="00725C54" w:rsidRPr="00927410" w:rsidRDefault="00725C54" w:rsidP="00725C54">
      <w:pPr>
        <w:pStyle w:val="3"/>
        <w:ind w:firstLine="709"/>
      </w:pPr>
      <w:r w:rsidRPr="00927410">
        <w:t>2.3.8.</w:t>
      </w:r>
      <w:r w:rsidRPr="00927410">
        <w:tab/>
        <w:t>Оформлять изменения условий трудового договора путем заключения дополнительных соглашений к трудовому договору, являющихся неотъемлемой частью заключенного между работником и работодателем трудового договора.</w:t>
      </w:r>
    </w:p>
    <w:p w:rsidR="00725C54" w:rsidRPr="00927410" w:rsidRDefault="00725C54" w:rsidP="00725C54">
      <w:pPr>
        <w:pStyle w:val="3"/>
        <w:ind w:firstLine="709"/>
        <w:rPr>
          <w:strike/>
        </w:rPr>
      </w:pPr>
      <w:r w:rsidRPr="00927410">
        <w:t>Запрещается требовать от работника выполнения работы, не обусловленной трудовым договором (статья 60</w:t>
      </w:r>
      <w:r w:rsidRPr="00927410">
        <w:rPr>
          <w:rFonts w:eastAsia="Arial Unicode MS"/>
          <w:color w:val="000000"/>
          <w:kern w:val="2"/>
        </w:rPr>
        <w:t> </w:t>
      </w:r>
      <w:r w:rsidRPr="00927410">
        <w:t>ТК</w:t>
      </w:r>
      <w:r w:rsidRPr="00927410">
        <w:rPr>
          <w:rFonts w:eastAsia="Arial Unicode MS"/>
          <w:color w:val="000000"/>
          <w:kern w:val="2"/>
        </w:rPr>
        <w:t> </w:t>
      </w:r>
      <w:r w:rsidRPr="00927410">
        <w:t>РФ).</w:t>
      </w:r>
    </w:p>
    <w:p w:rsidR="00725C54" w:rsidRPr="00927410" w:rsidRDefault="00725C54" w:rsidP="00725C54">
      <w:pPr>
        <w:shd w:val="clear" w:color="auto" w:fill="FFFFFF"/>
        <w:tabs>
          <w:tab w:val="left" w:pos="1411"/>
        </w:tabs>
        <w:ind w:firstLine="709"/>
        <w:jc w:val="both"/>
        <w:rPr>
          <w:color w:val="000000"/>
          <w:sz w:val="28"/>
          <w:szCs w:val="28"/>
        </w:rPr>
      </w:pPr>
      <w:r w:rsidRPr="00927410">
        <w:rPr>
          <w:color w:val="000000"/>
          <w:sz w:val="28"/>
          <w:szCs w:val="28"/>
        </w:rPr>
        <w:t>Обеспечивать своевременное уведомление работников в письменной форме о предстоящих изменениях определ</w:t>
      </w:r>
      <w:r>
        <w:rPr>
          <w:color w:val="000000"/>
          <w:sz w:val="28"/>
          <w:szCs w:val="28"/>
        </w:rPr>
        <w:t>е</w:t>
      </w:r>
      <w:r w:rsidRPr="00927410">
        <w:rPr>
          <w:color w:val="000000"/>
          <w:sz w:val="28"/>
          <w:szCs w:val="28"/>
        </w:rPr>
        <w:t>нных условий трудового договора (в том числе об изменениях размера оклада (должностного оклада), ставки заработной платы, размеров иных выплат, устанавливаемых работникам, объ</w:t>
      </w:r>
      <w:r>
        <w:rPr>
          <w:color w:val="000000"/>
          <w:sz w:val="28"/>
          <w:szCs w:val="28"/>
        </w:rPr>
        <w:t>е</w:t>
      </w:r>
      <w:r w:rsidRPr="00927410">
        <w:rPr>
          <w:color w:val="000000"/>
          <w:sz w:val="28"/>
          <w:szCs w:val="28"/>
        </w:rPr>
        <w:t>ма учебной нагрузки и др.)</w:t>
      </w:r>
      <w:r w:rsidR="002E1025">
        <w:rPr>
          <w:color w:val="000000"/>
          <w:sz w:val="28"/>
          <w:szCs w:val="28"/>
        </w:rPr>
        <w:t xml:space="preserve"> </w:t>
      </w:r>
      <w:r w:rsidRPr="00927410">
        <w:rPr>
          <w:color w:val="000000"/>
          <w:sz w:val="28"/>
          <w:szCs w:val="28"/>
        </w:rPr>
        <w:t>не позднее чем за два месяца до их введения, а также своевременное заключение дополнительных соглашений об изменении условий трудового договора.</w:t>
      </w:r>
    </w:p>
    <w:p w:rsidR="00725C54" w:rsidRPr="00927410" w:rsidRDefault="00725C54" w:rsidP="00725C54">
      <w:pPr>
        <w:pStyle w:val="3"/>
        <w:ind w:firstLine="709"/>
      </w:pPr>
      <w:r w:rsidRPr="00927410">
        <w:t>2.3.9.</w:t>
      </w:r>
      <w:r w:rsidRPr="00927410">
        <w:tab/>
        <w:t>Изменение определенных сторонами условий трудового договора, в том числе перевод на другую работу, производить только по письменному соглашению сторон трудового договора, за исключением случаев, предусмотренных частями второй и третьей статьи72.2 и статьей 74 ТК РФ.</w:t>
      </w:r>
    </w:p>
    <w:p w:rsidR="00725C54" w:rsidRPr="00927410" w:rsidRDefault="00725C54" w:rsidP="00725C54">
      <w:pPr>
        <w:pStyle w:val="3"/>
        <w:ind w:firstLine="709"/>
      </w:pPr>
      <w:r w:rsidRPr="00927410">
        <w:t>Временный перевод педагогического работника на другую работу в случаях, предусмотренных  частью 3 статьи 72.2. ТК РФ, возможен только при наличии письменного согласия работника, если режим временной работы предусматривает увеличение рабочего времени работника по сравнению с режимом, установленным по условиям трудового договора.</w:t>
      </w:r>
    </w:p>
    <w:p w:rsidR="00725C54" w:rsidRPr="006E1726" w:rsidRDefault="00725C54" w:rsidP="00725C54">
      <w:pPr>
        <w:ind w:firstLine="709"/>
        <w:jc w:val="both"/>
        <w:rPr>
          <w:sz w:val="28"/>
          <w:szCs w:val="28"/>
        </w:rPr>
      </w:pPr>
      <w:r w:rsidRPr="00927410">
        <w:rPr>
          <w:sz w:val="28"/>
          <w:szCs w:val="28"/>
        </w:rPr>
        <w:t>2.3.10.</w:t>
      </w:r>
      <w:r w:rsidRPr="00927410">
        <w:rPr>
          <w:rFonts w:eastAsia="Arial Unicode MS"/>
          <w:color w:val="000000"/>
          <w:kern w:val="2"/>
          <w:sz w:val="28"/>
          <w:szCs w:val="28"/>
        </w:rPr>
        <w:t> </w:t>
      </w:r>
      <w:r w:rsidRPr="006E1726">
        <w:rPr>
          <w:rFonts w:eastAsia="Arial Unicode MS"/>
          <w:color w:val="000000"/>
          <w:kern w:val="2"/>
          <w:sz w:val="28"/>
          <w:szCs w:val="28"/>
        </w:rPr>
        <w:t>В целях принятия мер по уменьшению нагрузки педагогических работников, связанной с составлением ими отчетов, ответов на информационные запросы, направляемые в образовательные организации, а также с подготовкой внутренней отчётности образовательных организаций, р</w:t>
      </w:r>
      <w:r w:rsidRPr="006E1726">
        <w:rPr>
          <w:sz w:val="28"/>
          <w:szCs w:val="28"/>
        </w:rPr>
        <w:t xml:space="preserve">уководствоваться при заключении трудовых договоров с воспитателями и педагогами дополнительного образования и дополнительных соглашений к трудовым </w:t>
      </w:r>
      <w:r w:rsidR="002E1025" w:rsidRPr="006E1726">
        <w:rPr>
          <w:sz w:val="28"/>
          <w:szCs w:val="28"/>
        </w:rPr>
        <w:t>договорам,</w:t>
      </w:r>
      <w:r w:rsidRPr="006E1726">
        <w:rPr>
          <w:sz w:val="28"/>
          <w:szCs w:val="28"/>
        </w:rPr>
        <w:t xml:space="preserve"> с педагогическими работниками установленными ограничениями при составлении и заполнении педагогическими работниками избыточной документации (Приказ Министерства просвещения РФ от 21 июля 2022 № 582 «Об утверждении перечня документации, подготовка которой осуществляется педагогическими работниками при реализации основных общеобразовательных программ»), рекомендациями и разъяснениями Минобрнауки России и Профсоюза (Письмо Министерства образования и науки РФ и Общероссийского Профсоюза образования от 11 апреля 2018 г. № ИП-234/09/189 «О Разъяснениях по устранению избыточной отчетности воспитателей и педагогов дополнительного образования детей»):</w:t>
      </w:r>
    </w:p>
    <w:p w:rsidR="00725C54" w:rsidRPr="00927410" w:rsidRDefault="00725C54" w:rsidP="00725C54">
      <w:pPr>
        <w:ind w:firstLine="709"/>
        <w:jc w:val="both"/>
        <w:rPr>
          <w:sz w:val="28"/>
          <w:szCs w:val="28"/>
        </w:rPr>
      </w:pPr>
      <w:r w:rsidRPr="00927410">
        <w:rPr>
          <w:sz w:val="28"/>
          <w:szCs w:val="28"/>
        </w:rPr>
        <w:t>1)</w:t>
      </w:r>
      <w:r w:rsidRPr="00927410">
        <w:rPr>
          <w:rFonts w:eastAsia="Arial Unicode MS"/>
          <w:color w:val="000000"/>
          <w:kern w:val="2"/>
          <w:sz w:val="28"/>
          <w:szCs w:val="28"/>
        </w:rPr>
        <w:t> </w:t>
      </w:r>
      <w:r w:rsidRPr="00927410">
        <w:rPr>
          <w:sz w:val="28"/>
          <w:szCs w:val="28"/>
        </w:rPr>
        <w:t>при определении в соответствии с квалификационными характеристиками трудовых договорах конкретных должностных обязанностей педагогических работников, связанных с составлением и заполнением ими характеристиками;</w:t>
      </w:r>
    </w:p>
    <w:p w:rsidR="00725C54" w:rsidRPr="00927410" w:rsidRDefault="00725C54" w:rsidP="00725C54">
      <w:pPr>
        <w:ind w:firstLine="709"/>
        <w:jc w:val="both"/>
        <w:rPr>
          <w:sz w:val="28"/>
          <w:szCs w:val="28"/>
        </w:rPr>
      </w:pPr>
      <w:r w:rsidRPr="00927410">
        <w:rPr>
          <w:sz w:val="28"/>
          <w:szCs w:val="28"/>
        </w:rPr>
        <w:t>2)</w:t>
      </w:r>
      <w:r w:rsidRPr="00927410">
        <w:rPr>
          <w:rFonts w:eastAsia="Arial Unicode MS"/>
          <w:color w:val="000000"/>
          <w:kern w:val="2"/>
          <w:sz w:val="28"/>
          <w:szCs w:val="28"/>
        </w:rPr>
        <w:t> </w:t>
      </w:r>
      <w:r w:rsidRPr="00927410">
        <w:rPr>
          <w:sz w:val="28"/>
          <w:szCs w:val="28"/>
        </w:rPr>
        <w:t xml:space="preserve">при возложении на педагогических работников дополнительных обязанностей по составлению и заполнению документации, не </w:t>
      </w:r>
      <w:r w:rsidRPr="00927410">
        <w:rPr>
          <w:sz w:val="28"/>
          <w:szCs w:val="28"/>
        </w:rPr>
        <w:lastRenderedPageBreak/>
        <w:t xml:space="preserve">предусмотренной квалификационной характеристикой, только с письменного согласия работника и за дополнительную оплату; </w:t>
      </w:r>
    </w:p>
    <w:p w:rsidR="00725C54" w:rsidRPr="00927410" w:rsidRDefault="00725C54" w:rsidP="00725C54">
      <w:pPr>
        <w:pStyle w:val="3"/>
        <w:ind w:firstLine="709"/>
      </w:pPr>
      <w:r w:rsidRPr="00927410">
        <w:t>3)</w:t>
      </w:r>
      <w:r w:rsidRPr="00927410">
        <w:rPr>
          <w:rFonts w:eastAsia="Arial Unicode MS"/>
          <w:color w:val="000000"/>
          <w:kern w:val="2"/>
        </w:rPr>
        <w:t> </w:t>
      </w:r>
      <w:r w:rsidRPr="00927410">
        <w:t>при включении в должностные обязанности педагогических работников только следующих обязанностей, связанных с:</w:t>
      </w:r>
    </w:p>
    <w:p w:rsidR="00725C54" w:rsidRPr="00927410" w:rsidRDefault="00725C54" w:rsidP="00725C54">
      <w:pPr>
        <w:pStyle w:val="3"/>
        <w:ind w:firstLine="709"/>
        <w:rPr>
          <w:i/>
        </w:rPr>
      </w:pPr>
      <w:r w:rsidRPr="00927410">
        <w:rPr>
          <w:i/>
        </w:rPr>
        <w:t>-</w:t>
      </w:r>
      <w:r w:rsidRPr="00927410">
        <w:rPr>
          <w:rFonts w:eastAsia="Arial Unicode MS"/>
          <w:color w:val="000000"/>
          <w:kern w:val="2"/>
        </w:rPr>
        <w:t> </w:t>
      </w:r>
      <w:r w:rsidR="00246C5A">
        <w:t>для педагогов</w:t>
      </w:r>
      <w:r w:rsidRPr="00642D67">
        <w:t>:</w:t>
      </w:r>
    </w:p>
    <w:p w:rsidR="00725C54" w:rsidRPr="00927410" w:rsidRDefault="00725C54" w:rsidP="00725C54">
      <w:pPr>
        <w:pStyle w:val="3"/>
        <w:ind w:firstLine="709"/>
      </w:pPr>
      <w:r w:rsidRPr="00927410">
        <w:t>а)</w:t>
      </w:r>
      <w:r w:rsidRPr="00927410">
        <w:rPr>
          <w:rFonts w:eastAsia="Arial Unicode MS"/>
          <w:color w:val="000000"/>
          <w:kern w:val="2"/>
        </w:rPr>
        <w:t> </w:t>
      </w:r>
      <w:r w:rsidRPr="00927410">
        <w:t>участием в разработке части образовательной про</w:t>
      </w:r>
      <w:r>
        <w:t xml:space="preserve">граммы </w:t>
      </w:r>
      <w:r w:rsidR="0005790D">
        <w:t xml:space="preserve">среднего общешкольного </w:t>
      </w:r>
      <w:r>
        <w:t>образования;</w:t>
      </w:r>
    </w:p>
    <w:p w:rsidR="00725C54" w:rsidRDefault="00725C54" w:rsidP="00725C54">
      <w:pPr>
        <w:pStyle w:val="3"/>
        <w:ind w:firstLine="709"/>
      </w:pPr>
      <w:r w:rsidRPr="00927410">
        <w:t>б)</w:t>
      </w:r>
      <w:r w:rsidRPr="00927410">
        <w:rPr>
          <w:rFonts w:eastAsia="Arial Unicode MS"/>
          <w:color w:val="000000"/>
          <w:kern w:val="2"/>
        </w:rPr>
        <w:t> </w:t>
      </w:r>
      <w:r>
        <w:t>ведением журналов</w:t>
      </w:r>
      <w:r w:rsidRPr="00927410">
        <w:t xml:space="preserve"> педагогической диагностики (мониторинга);</w:t>
      </w:r>
    </w:p>
    <w:p w:rsidR="00725C54" w:rsidRPr="006E1726" w:rsidRDefault="00725C54" w:rsidP="00725C54">
      <w:pPr>
        <w:ind w:firstLine="709"/>
        <w:jc w:val="both"/>
        <w:rPr>
          <w:sz w:val="28"/>
          <w:szCs w:val="28"/>
        </w:rPr>
      </w:pPr>
      <w:r>
        <w:rPr>
          <w:sz w:val="28"/>
          <w:szCs w:val="28"/>
        </w:rPr>
        <w:t>в</w:t>
      </w:r>
      <w:r w:rsidRPr="006E1726">
        <w:rPr>
          <w:sz w:val="28"/>
          <w:szCs w:val="28"/>
        </w:rPr>
        <w:t>) подготовки характеристики на воспитанника (по запросу);</w:t>
      </w:r>
    </w:p>
    <w:p w:rsidR="00725C54" w:rsidRPr="00AE4806" w:rsidRDefault="00725C54" w:rsidP="00725C54">
      <w:pPr>
        <w:pStyle w:val="3"/>
      </w:pPr>
      <w:r w:rsidRPr="00AE4806">
        <w:t>-</w:t>
      </w:r>
      <w:r w:rsidRPr="00AE4806">
        <w:rPr>
          <w:rFonts w:eastAsia="Arial Unicode MS"/>
          <w:color w:val="000000"/>
          <w:kern w:val="2"/>
        </w:rPr>
        <w:t> </w:t>
      </w:r>
      <w:r w:rsidRPr="00AE4806">
        <w:t>для педагогов дополнительного образования:</w:t>
      </w:r>
    </w:p>
    <w:p w:rsidR="00725C54" w:rsidRPr="00927410" w:rsidRDefault="00725C54" w:rsidP="00725C54">
      <w:pPr>
        <w:pStyle w:val="3"/>
        <w:ind w:firstLine="709"/>
      </w:pPr>
      <w:r w:rsidRPr="00927410">
        <w:t>а)</w:t>
      </w:r>
      <w:r w:rsidRPr="00927410">
        <w:rPr>
          <w:rFonts w:eastAsia="Arial Unicode MS"/>
          <w:color w:val="000000"/>
          <w:kern w:val="2"/>
        </w:rPr>
        <w:t> </w:t>
      </w:r>
      <w:r w:rsidRPr="00927410">
        <w:t>участием в состав</w:t>
      </w:r>
      <w:r>
        <w:t>лении программы учебных занятий,</w:t>
      </w:r>
      <w:r w:rsidR="0005790D">
        <w:t xml:space="preserve"> </w:t>
      </w:r>
      <w:r w:rsidRPr="006E1726">
        <w:t>учебных курсов;</w:t>
      </w:r>
    </w:p>
    <w:p w:rsidR="00725C54" w:rsidRPr="006E1726" w:rsidRDefault="00725C54" w:rsidP="00725C54">
      <w:pPr>
        <w:ind w:firstLine="709"/>
        <w:jc w:val="both"/>
        <w:rPr>
          <w:sz w:val="28"/>
          <w:szCs w:val="28"/>
        </w:rPr>
      </w:pPr>
      <w:r w:rsidRPr="00927410">
        <w:t xml:space="preserve">б) </w:t>
      </w:r>
      <w:r w:rsidRPr="006E1726">
        <w:rPr>
          <w:sz w:val="28"/>
          <w:szCs w:val="28"/>
        </w:rPr>
        <w:t>ведением журналов учета успеваемости, в том числе в электронной форме;</w:t>
      </w:r>
    </w:p>
    <w:p w:rsidR="00725C54" w:rsidRPr="006E1726" w:rsidRDefault="00725C54" w:rsidP="00725C54">
      <w:pPr>
        <w:ind w:firstLine="709"/>
        <w:jc w:val="both"/>
        <w:rPr>
          <w:sz w:val="28"/>
          <w:szCs w:val="28"/>
        </w:rPr>
      </w:pPr>
      <w:r w:rsidRPr="006E1726">
        <w:rPr>
          <w:sz w:val="28"/>
          <w:szCs w:val="28"/>
        </w:rPr>
        <w:t>4) при принятии по согласованию с выборным органом первичной профсоюзной организации локальных нормативных актов, связанных с участием в разработке образовательной и (или) рабочей программе, и с иными видами работ, требующих составления, заполнения педагогическими работниками документации.</w:t>
      </w:r>
    </w:p>
    <w:p w:rsidR="00725C54" w:rsidRPr="006E1726" w:rsidRDefault="00725C54" w:rsidP="00725C54">
      <w:pPr>
        <w:pStyle w:val="3"/>
        <w:ind w:firstLine="709"/>
      </w:pPr>
      <w:r w:rsidRPr="006E1726">
        <w:t>2.3.11.</w:t>
      </w:r>
      <w:r w:rsidRPr="006E1726">
        <w:tab/>
        <w:t>Сообщать выборному органу первичной профсоюзной организации в письменной форме не позднее, чем за два месяца до начала проведения соответствующих мероприятий, о сокращении численности или штата работников и о возможном расторжении трудовых договоров с работниками в соответствии с пунктом 2 части 1 статьи 81 ТК РФ, при массовых увольнениях работников – не позднее, чем за три месяца.</w:t>
      </w:r>
    </w:p>
    <w:p w:rsidR="00725C54" w:rsidRPr="006E1726" w:rsidRDefault="00725C54" w:rsidP="00725C54">
      <w:pPr>
        <w:pStyle w:val="3"/>
        <w:ind w:firstLine="709"/>
      </w:pPr>
      <w:r w:rsidRPr="006E1726">
        <w:t>Уведомление должно содержать проект нового штатного расписания, информацию об основаниях изменения штатного расписания или учебной нагрузки, проекты приказов о сокращении численности или штата, список сокращаемых должностей и предложения о высвобождаемых работниках, перечень вакансий, предполагаемые варианты трудоустройства.</w:t>
      </w:r>
    </w:p>
    <w:p w:rsidR="00725C54" w:rsidRPr="006E1726" w:rsidRDefault="00725C54" w:rsidP="00725C54">
      <w:pPr>
        <w:pStyle w:val="3"/>
        <w:ind w:firstLine="709"/>
      </w:pPr>
      <w:r w:rsidRPr="006E1726">
        <w:t>В случае сокращения численности или штата работников, массового высвобождения работников уведомление должно также содержать социально-экономическое обоснование.</w:t>
      </w:r>
    </w:p>
    <w:p w:rsidR="00725C54" w:rsidRPr="006E1726" w:rsidRDefault="00725C54" w:rsidP="00725C54">
      <w:pPr>
        <w:pStyle w:val="3"/>
        <w:ind w:firstLine="709"/>
      </w:pPr>
      <w:r w:rsidRPr="006E1726">
        <w:t xml:space="preserve">Увольнение работников по инициативе работодателя признается массовым в следующих случаях: </w:t>
      </w:r>
    </w:p>
    <w:p w:rsidR="00725C54" w:rsidRPr="006E1726" w:rsidRDefault="00725C54" w:rsidP="00725C54">
      <w:pPr>
        <w:pStyle w:val="3"/>
      </w:pPr>
      <w:r w:rsidRPr="006E1726">
        <w:t>а) ликвидация организации с численностью работающих 15 и более человек;</w:t>
      </w:r>
    </w:p>
    <w:p w:rsidR="00725C54" w:rsidRPr="006E1726" w:rsidRDefault="00725C54" w:rsidP="00725C54">
      <w:pPr>
        <w:pStyle w:val="3"/>
      </w:pPr>
      <w:r w:rsidRPr="006E1726">
        <w:t xml:space="preserve">б) сокращение численности или штата работников в количестве: </w:t>
      </w:r>
    </w:p>
    <w:p w:rsidR="00725C54" w:rsidRPr="006E1726" w:rsidRDefault="00725C54" w:rsidP="00725C54">
      <w:pPr>
        <w:pStyle w:val="3"/>
      </w:pPr>
      <w:r w:rsidRPr="006E1726">
        <w:t>- 20 и более человек в течение 30 дней;</w:t>
      </w:r>
    </w:p>
    <w:p w:rsidR="00725C54" w:rsidRPr="006E1726" w:rsidRDefault="00725C54" w:rsidP="00725C54">
      <w:pPr>
        <w:pStyle w:val="3"/>
      </w:pPr>
      <w:r w:rsidRPr="006E1726">
        <w:t>- 60 и более человек в течение 60 дней;</w:t>
      </w:r>
    </w:p>
    <w:p w:rsidR="00725C54" w:rsidRPr="006E1726" w:rsidRDefault="00725C54" w:rsidP="00725C54">
      <w:pPr>
        <w:pStyle w:val="3"/>
      </w:pPr>
      <w:r w:rsidRPr="006E1726">
        <w:t>- 100 и более человек в течение 90 дней;</w:t>
      </w:r>
    </w:p>
    <w:p w:rsidR="00725C54" w:rsidRPr="006E1726" w:rsidRDefault="00725C54" w:rsidP="00725C54">
      <w:pPr>
        <w:pStyle w:val="3"/>
      </w:pPr>
      <w:r w:rsidRPr="006E1726">
        <w:t>в) увольнение 10 и более процентов работников организации в течение 90 календарных дней.</w:t>
      </w:r>
    </w:p>
    <w:p w:rsidR="00725C54" w:rsidRPr="006E1726" w:rsidRDefault="00725C54" w:rsidP="00725C54">
      <w:pPr>
        <w:pStyle w:val="3"/>
        <w:ind w:firstLine="709"/>
      </w:pPr>
      <w:r w:rsidRPr="006E1726">
        <w:t>Увольнение педагогических работников в связи с сокращением численности или штата работников допускается только по окончании учебного года, за исключением случаев уменьшения количества часов по учебным планам и программам, сокращения количества классов обучающихся.</w:t>
      </w:r>
    </w:p>
    <w:p w:rsidR="00E1046E" w:rsidRPr="006E1726" w:rsidRDefault="00E1046E" w:rsidP="00927410">
      <w:pPr>
        <w:pStyle w:val="3"/>
        <w:ind w:firstLine="709"/>
      </w:pPr>
      <w:r w:rsidRPr="006E1726">
        <w:t>2.</w:t>
      </w:r>
      <w:r w:rsidR="00E5503E" w:rsidRPr="006E1726">
        <w:t>3</w:t>
      </w:r>
      <w:r w:rsidRPr="006E1726">
        <w:t>.</w:t>
      </w:r>
      <w:r w:rsidR="00AF50C3" w:rsidRPr="006E1726">
        <w:t>12</w:t>
      </w:r>
      <w:r w:rsidRPr="006E1726">
        <w:t>.</w:t>
      </w:r>
      <w:r w:rsidRPr="006E1726">
        <w:tab/>
        <w:t xml:space="preserve">Обеспечить преимущественное право на оставление на работе при сокращении штатов </w:t>
      </w:r>
      <w:r w:rsidR="009609D5" w:rsidRPr="006E1726">
        <w:t>работников</w:t>
      </w:r>
      <w:r w:rsidRPr="006E1726">
        <w:t xml:space="preserve"> с более высокой производительностью </w:t>
      </w:r>
      <w:r w:rsidRPr="006E1726">
        <w:lastRenderedPageBreak/>
        <w:t xml:space="preserve">труда и квалификацией. </w:t>
      </w:r>
      <w:r w:rsidR="00C81172" w:rsidRPr="006E1726">
        <w:t>Кроме перечисленных в статье 179 ТК РФ п</w:t>
      </w:r>
      <w:r w:rsidRPr="006E1726">
        <w:t xml:space="preserve">ри равной производительности и квалификации </w:t>
      </w:r>
      <w:r w:rsidR="00DA004B" w:rsidRPr="006E1726">
        <w:t>преимущественное право</w:t>
      </w:r>
      <w:r w:rsidRPr="006E1726">
        <w:t xml:space="preserve"> на оставление на работе имеют</w:t>
      </w:r>
      <w:r w:rsidR="00C81172" w:rsidRPr="006E1726">
        <w:t xml:space="preserve"> работники</w:t>
      </w:r>
      <w:r w:rsidRPr="006E1726">
        <w:t>:</w:t>
      </w:r>
    </w:p>
    <w:p w:rsidR="00E1046E" w:rsidRPr="006E1726" w:rsidRDefault="00E1046E" w:rsidP="00927410">
      <w:pPr>
        <w:pStyle w:val="3"/>
        <w:ind w:firstLine="709"/>
      </w:pPr>
      <w:r w:rsidRPr="006E1726">
        <w:t xml:space="preserve">- предпенсионного возраста (за </w:t>
      </w:r>
      <w:r w:rsidR="00C70159">
        <w:t>5 лет</w:t>
      </w:r>
      <w:r w:rsidRPr="006E1726">
        <w:t xml:space="preserve"> до пенсии);</w:t>
      </w:r>
    </w:p>
    <w:p w:rsidR="00E1046E" w:rsidRPr="006E1726" w:rsidRDefault="00E1046E" w:rsidP="00927410">
      <w:pPr>
        <w:pStyle w:val="3"/>
        <w:ind w:firstLine="709"/>
      </w:pPr>
      <w:r w:rsidRPr="006E1726">
        <w:t xml:space="preserve">- проработавшие в </w:t>
      </w:r>
      <w:r w:rsidR="00942E8A" w:rsidRPr="006E1726">
        <w:t>организации</w:t>
      </w:r>
      <w:r w:rsidRPr="006E1726">
        <w:t xml:space="preserve"> свыше 10 лет;</w:t>
      </w:r>
    </w:p>
    <w:p w:rsidR="00E1046E" w:rsidRPr="006E1726" w:rsidRDefault="00E1046E" w:rsidP="00927410">
      <w:pPr>
        <w:pStyle w:val="3"/>
        <w:ind w:firstLine="709"/>
      </w:pPr>
      <w:r w:rsidRPr="006E1726">
        <w:t>- одинокие матери</w:t>
      </w:r>
      <w:r w:rsidR="00B74811" w:rsidRPr="006E1726">
        <w:t>,</w:t>
      </w:r>
      <w:r w:rsidR="0005790D">
        <w:t xml:space="preserve"> </w:t>
      </w:r>
      <w:r w:rsidR="00FC28A8" w:rsidRPr="006E1726">
        <w:t>воспитывающие</w:t>
      </w:r>
      <w:r w:rsidR="0005790D">
        <w:t xml:space="preserve"> </w:t>
      </w:r>
      <w:r w:rsidR="00D03B13" w:rsidRPr="006E1726">
        <w:t>ребенка</w:t>
      </w:r>
      <w:r w:rsidR="0005790D">
        <w:t xml:space="preserve"> </w:t>
      </w:r>
      <w:r w:rsidR="005C6CBA" w:rsidRPr="006E1726">
        <w:t xml:space="preserve">в возрасте </w:t>
      </w:r>
      <w:r w:rsidRPr="006E1726">
        <w:t>до 16 лет;</w:t>
      </w:r>
    </w:p>
    <w:p w:rsidR="00E1046E" w:rsidRPr="006E1726" w:rsidRDefault="00E1046E" w:rsidP="00927410">
      <w:pPr>
        <w:pStyle w:val="3"/>
        <w:ind w:firstLine="709"/>
      </w:pPr>
      <w:r w:rsidRPr="006E1726">
        <w:t xml:space="preserve">- одинокие отцы, воспитывающие </w:t>
      </w:r>
      <w:r w:rsidR="00D03B13" w:rsidRPr="006E1726">
        <w:t>ребенка</w:t>
      </w:r>
      <w:r w:rsidR="005C6CBA" w:rsidRPr="006E1726">
        <w:t xml:space="preserve"> в возрасте</w:t>
      </w:r>
      <w:r w:rsidRPr="006E1726">
        <w:t xml:space="preserve"> до 16 лет;</w:t>
      </w:r>
    </w:p>
    <w:p w:rsidR="00E1046E" w:rsidRDefault="00D735BD" w:rsidP="00927410">
      <w:pPr>
        <w:pStyle w:val="3"/>
        <w:ind w:firstLine="709"/>
      </w:pPr>
      <w:r w:rsidRPr="006E1726">
        <w:t xml:space="preserve">- родители, </w:t>
      </w:r>
      <w:r w:rsidR="00FC28A8" w:rsidRPr="006E1726">
        <w:t>име</w:t>
      </w:r>
      <w:r w:rsidRPr="006E1726">
        <w:t xml:space="preserve">ющие </w:t>
      </w:r>
      <w:r w:rsidR="005C6CBA" w:rsidRPr="006E1726">
        <w:t>ребенка–</w:t>
      </w:r>
      <w:r w:rsidRPr="006E1726">
        <w:t xml:space="preserve"> инвалид</w:t>
      </w:r>
      <w:r w:rsidR="005C6CBA" w:rsidRPr="006E1726">
        <w:t>а в возрасте</w:t>
      </w:r>
      <w:r w:rsidRPr="006E1726">
        <w:t xml:space="preserve"> до 18 лет;</w:t>
      </w:r>
    </w:p>
    <w:p w:rsidR="000E7263" w:rsidRDefault="00016FE5" w:rsidP="00927410">
      <w:pPr>
        <w:pStyle w:val="3"/>
        <w:ind w:firstLine="709"/>
      </w:pPr>
      <w:r w:rsidRPr="002D7AE4">
        <w:t>- родителю, имеющему ребенка в возрасте до восемнадцати лет, в случае, если другой родитель призван на военную службу по мобилизации или проходит военную службу по контракту, заключенному в соответствии с пунктом 7 статьи 38 Федерального закона от 28 марта 1998 года № 53-ФЗ «О воинской обязанности и вое</w:t>
      </w:r>
    </w:p>
    <w:p w:rsidR="00016FE5" w:rsidRPr="002D7AE4" w:rsidRDefault="00016FE5" w:rsidP="00927410">
      <w:pPr>
        <w:pStyle w:val="3"/>
        <w:ind w:firstLine="709"/>
      </w:pPr>
      <w:r w:rsidRPr="002D7AE4">
        <w:t>нной службе», либо заключил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w:t>
      </w:r>
    </w:p>
    <w:p w:rsidR="00016FE5" w:rsidRPr="006E1726" w:rsidRDefault="00016FE5" w:rsidP="008D1F5A">
      <w:pPr>
        <w:pStyle w:val="3"/>
        <w:ind w:firstLine="709"/>
      </w:pPr>
      <w:r w:rsidRPr="002D7AE4">
        <w:t xml:space="preserve">- </w:t>
      </w:r>
      <w:r w:rsidR="008D1F5A" w:rsidRPr="002D7AE4">
        <w:t>с</w:t>
      </w:r>
      <w:r w:rsidRPr="002D7AE4">
        <w:t>упруг</w:t>
      </w:r>
      <w:r w:rsidR="008D1F5A" w:rsidRPr="002D7AE4">
        <w:t>а</w:t>
      </w:r>
      <w:r w:rsidRPr="002D7AE4">
        <w:t xml:space="preserve"> (супруг) погибшего (умершего) ветерана боевых действий, не вступившей (не вступившим) в повторный брак</w:t>
      </w:r>
      <w:r w:rsidR="002D7AE4">
        <w:t xml:space="preserve"> </w:t>
      </w:r>
      <w:r w:rsidRPr="002D7AE4">
        <w:t>в течение одного года с момента гибели (смерти) ветерана боевых действий</w:t>
      </w:r>
      <w:r w:rsidR="008D1F5A" w:rsidRPr="002D7AE4">
        <w:t>;</w:t>
      </w:r>
    </w:p>
    <w:p w:rsidR="00E1046E" w:rsidRPr="006E1726" w:rsidRDefault="00E1046E" w:rsidP="00927410">
      <w:pPr>
        <w:pStyle w:val="3"/>
        <w:ind w:firstLine="709"/>
      </w:pPr>
      <w:r w:rsidRPr="006E1726">
        <w:t xml:space="preserve">- награжденные государственными </w:t>
      </w:r>
      <w:r w:rsidR="009609D5" w:rsidRPr="006E1726">
        <w:t xml:space="preserve">и (или) ведомственными </w:t>
      </w:r>
      <w:r w:rsidRPr="006E1726">
        <w:t>наградами в связи с педагогической деятельностью;</w:t>
      </w:r>
    </w:p>
    <w:p w:rsidR="00BE07BB" w:rsidRPr="006E1726" w:rsidRDefault="00E1046E" w:rsidP="00927410">
      <w:pPr>
        <w:pStyle w:val="3"/>
        <w:ind w:firstLine="709"/>
      </w:pPr>
      <w:r w:rsidRPr="006E1726">
        <w:t xml:space="preserve">- </w:t>
      </w:r>
      <w:r w:rsidR="00FE6013" w:rsidRPr="006E1726">
        <w:t>педагогические работники, приступившие к трудовой деятельности непосредственно после окончания образовательно</w:t>
      </w:r>
      <w:r w:rsidR="00411D07" w:rsidRPr="006E1726">
        <w:t>й организации</w:t>
      </w:r>
      <w:r w:rsidR="00FE6013" w:rsidRPr="006E1726">
        <w:t xml:space="preserve"> высшего или профессионального образования и </w:t>
      </w:r>
      <w:r w:rsidRPr="006E1726">
        <w:t>имеющие трудо</w:t>
      </w:r>
      <w:r w:rsidR="00B21BE0" w:rsidRPr="006E1726">
        <w:t xml:space="preserve">вой стаж менее </w:t>
      </w:r>
      <w:r w:rsidR="009D120B" w:rsidRPr="006E1726">
        <w:t>трех лет</w:t>
      </w:r>
      <w:r w:rsidR="00B21BE0" w:rsidRPr="006E1726">
        <w:t>;</w:t>
      </w:r>
    </w:p>
    <w:p w:rsidR="00B21BE0" w:rsidRPr="006E1726" w:rsidRDefault="00B21BE0" w:rsidP="00927410">
      <w:pPr>
        <w:pStyle w:val="3"/>
        <w:ind w:firstLine="709"/>
      </w:pPr>
      <w:r w:rsidRPr="006E1726">
        <w:t xml:space="preserve">- </w:t>
      </w:r>
      <w:r w:rsidR="005327CF" w:rsidRPr="006E1726">
        <w:t>работники, совмещающие работу с обучением в образовательных учреждениях профессионального образования, независимо от того, за чей счет они обучаются.</w:t>
      </w:r>
    </w:p>
    <w:p w:rsidR="001E20AD" w:rsidRPr="006E1726" w:rsidRDefault="00E1046E" w:rsidP="00927410">
      <w:pPr>
        <w:pStyle w:val="3"/>
        <w:ind w:firstLine="709"/>
      </w:pPr>
      <w:r w:rsidRPr="006E1726">
        <w:t>2.</w:t>
      </w:r>
      <w:r w:rsidR="00E5503E" w:rsidRPr="006E1726">
        <w:t>3</w:t>
      </w:r>
      <w:r w:rsidRPr="006E1726">
        <w:t>.</w:t>
      </w:r>
      <w:r w:rsidR="00994C77" w:rsidRPr="006E1726">
        <w:t>1</w:t>
      </w:r>
      <w:r w:rsidR="00AF50C3" w:rsidRPr="006E1726">
        <w:t>3</w:t>
      </w:r>
      <w:r w:rsidRPr="006E1726">
        <w:t>.</w:t>
      </w:r>
      <w:r w:rsidR="001E20AD" w:rsidRPr="006E1726">
        <w:t xml:space="preserve"> Обеспечить работнику, увольняемому в связи с ликвидацией организации, сокращением численности или штата работников организации, </w:t>
      </w:r>
      <w:r w:rsidR="002E20E7" w:rsidRPr="006E1726">
        <w:t xml:space="preserve">право на </w:t>
      </w:r>
      <w:r w:rsidR="001E20AD" w:rsidRPr="006E1726">
        <w:t>врем</w:t>
      </w:r>
      <w:r w:rsidR="00E4619E" w:rsidRPr="006E1726">
        <w:t>я</w:t>
      </w:r>
      <w:r w:rsidR="001E20AD" w:rsidRPr="006E1726">
        <w:t xml:space="preserve"> для поиска работы (</w:t>
      </w:r>
      <w:r w:rsidR="001C2453" w:rsidRPr="006E1726">
        <w:t>4</w:t>
      </w:r>
      <w:r w:rsidR="001E20AD" w:rsidRPr="006E1726">
        <w:t xml:space="preserve"> час</w:t>
      </w:r>
      <w:r w:rsidR="001C2453" w:rsidRPr="006E1726">
        <w:t>а</w:t>
      </w:r>
      <w:r w:rsidR="001E20AD" w:rsidRPr="006E1726">
        <w:t xml:space="preserve"> в неделю) с сохранением среднего заработка.</w:t>
      </w:r>
    </w:p>
    <w:p w:rsidR="00606535" w:rsidRPr="006E1726" w:rsidRDefault="001E20AD" w:rsidP="00606535">
      <w:pPr>
        <w:pStyle w:val="3"/>
        <w:ind w:firstLine="709"/>
      </w:pPr>
      <w:r w:rsidRPr="006E1726">
        <w:t>2.</w:t>
      </w:r>
      <w:r w:rsidR="00E5503E" w:rsidRPr="006E1726">
        <w:t>3</w:t>
      </w:r>
      <w:r w:rsidRPr="006E1726">
        <w:t>.1</w:t>
      </w:r>
      <w:r w:rsidR="00AF50C3" w:rsidRPr="006E1726">
        <w:t>4</w:t>
      </w:r>
      <w:r w:rsidRPr="006E1726">
        <w:t>.</w:t>
      </w:r>
      <w:r w:rsidR="00E1046E" w:rsidRPr="006E1726">
        <w:t>Расторжение трудового договора в соответствии с п</w:t>
      </w:r>
      <w:r w:rsidR="00411D07" w:rsidRPr="006E1726">
        <w:t xml:space="preserve">унктами </w:t>
      </w:r>
      <w:r w:rsidR="00E1046E" w:rsidRPr="006E1726">
        <w:t>2,3 и 5</w:t>
      </w:r>
      <w:r w:rsidR="00411D07" w:rsidRPr="006E1726">
        <w:t xml:space="preserve"> части 1</w:t>
      </w:r>
      <w:r w:rsidR="00E1046E" w:rsidRPr="006E1726">
        <w:t xml:space="preserve"> ст</w:t>
      </w:r>
      <w:r w:rsidR="00411D07" w:rsidRPr="006E1726">
        <w:t>атьи</w:t>
      </w:r>
      <w:r w:rsidR="00CE7AAD" w:rsidRPr="006E1726">
        <w:t> </w:t>
      </w:r>
      <w:r w:rsidR="00E1046E" w:rsidRPr="006E1726">
        <w:t xml:space="preserve">81 ТК РФ с работником – членом </w:t>
      </w:r>
      <w:r w:rsidR="0003685A" w:rsidRPr="006E1726">
        <w:t>Профсоюза</w:t>
      </w:r>
      <w:r w:rsidR="00E1046E" w:rsidRPr="006E1726">
        <w:t xml:space="preserve"> по инициативе работодателя может быть произведено только с </w:t>
      </w:r>
      <w:r w:rsidR="00F54071" w:rsidRPr="006E1726">
        <w:t>учетом мнения</w:t>
      </w:r>
      <w:r w:rsidR="00E1046E" w:rsidRPr="006E1726">
        <w:t xml:space="preserve"> выборного органа первичной профсоюзной организации.</w:t>
      </w:r>
    </w:p>
    <w:p w:rsidR="00606535" w:rsidRPr="006E1726" w:rsidRDefault="00606535" w:rsidP="00606535">
      <w:pPr>
        <w:pStyle w:val="3"/>
        <w:ind w:firstLine="709"/>
      </w:pPr>
      <w:r w:rsidRPr="006E1726">
        <w:t>Учет мотивированного мнения выборного органа первичной профсоюзной организации обязателен при увольнении работников, являющихся членами Профсоюза, в связи:</w:t>
      </w:r>
    </w:p>
    <w:p w:rsidR="00606535" w:rsidRPr="006E1726" w:rsidRDefault="00606535" w:rsidP="00606535">
      <w:pPr>
        <w:pStyle w:val="3"/>
        <w:ind w:firstLine="709"/>
      </w:pPr>
      <w:r w:rsidRPr="006E1726">
        <w:t>- с сокращением численности или штата работников организации;</w:t>
      </w:r>
    </w:p>
    <w:p w:rsidR="00606535" w:rsidRPr="006E1726" w:rsidRDefault="00606535" w:rsidP="00606535">
      <w:pPr>
        <w:pStyle w:val="3"/>
        <w:ind w:firstLine="709"/>
      </w:pPr>
      <w:r w:rsidRPr="006E1726">
        <w:t>- с недостаточной квалификацией работника, подтвержденной результатами аттестации;</w:t>
      </w:r>
    </w:p>
    <w:p w:rsidR="00606535" w:rsidRPr="006E1726" w:rsidRDefault="00606535" w:rsidP="00606535">
      <w:pPr>
        <w:pStyle w:val="3"/>
        <w:ind w:firstLine="709"/>
      </w:pPr>
      <w:r w:rsidRPr="006E1726">
        <w:t>- с неоднократным неисполнением работником без уважительных причин трудовых обязанностей, если он имеет дисциплинарное взыскание.</w:t>
      </w:r>
    </w:p>
    <w:p w:rsidR="00E1046E" w:rsidRPr="006E1726" w:rsidRDefault="001E20AD" w:rsidP="00927410">
      <w:pPr>
        <w:pStyle w:val="3"/>
        <w:tabs>
          <w:tab w:val="left" w:pos="1620"/>
        </w:tabs>
        <w:ind w:firstLine="709"/>
      </w:pPr>
      <w:r w:rsidRPr="006E1726">
        <w:t>2.</w:t>
      </w:r>
      <w:r w:rsidR="00E5503E" w:rsidRPr="006E1726">
        <w:t>3</w:t>
      </w:r>
      <w:r w:rsidRPr="006E1726">
        <w:t>.1</w:t>
      </w:r>
      <w:r w:rsidR="00AF50C3" w:rsidRPr="006E1726">
        <w:t>5</w:t>
      </w:r>
      <w:r w:rsidRPr="006E1726">
        <w:t>.</w:t>
      </w:r>
      <w:r w:rsidRPr="006E1726">
        <w:tab/>
      </w:r>
      <w:r w:rsidR="00E1046E" w:rsidRPr="006E1726">
        <w:t>С учетом мнения выборн</w:t>
      </w:r>
      <w:r w:rsidR="004A7E1E" w:rsidRPr="006E1726">
        <w:t>ого</w:t>
      </w:r>
      <w:r w:rsidR="00E1046E" w:rsidRPr="006E1726">
        <w:t xml:space="preserve"> орган</w:t>
      </w:r>
      <w:r w:rsidR="004A7E1E" w:rsidRPr="006E1726">
        <w:t>а</w:t>
      </w:r>
      <w:r w:rsidR="00E1046E" w:rsidRPr="006E1726">
        <w:t xml:space="preserve"> первичной профсоюзной организации определ</w:t>
      </w:r>
      <w:r w:rsidR="00E661F8" w:rsidRPr="006E1726">
        <w:t>я</w:t>
      </w:r>
      <w:r w:rsidR="00E1046E" w:rsidRPr="006E1726">
        <w:t xml:space="preserve">ть </w:t>
      </w:r>
      <w:r w:rsidR="00A02312" w:rsidRPr="006E1726">
        <w:t>формы профессионального обучения</w:t>
      </w:r>
      <w:r w:rsidR="00CC2B91" w:rsidRPr="006E1726">
        <w:t xml:space="preserve"> по программам профессиональной подготовки, переподготовки, повышения квалификации или</w:t>
      </w:r>
      <w:r w:rsidR="00A02312" w:rsidRPr="006E1726">
        <w:t xml:space="preserve"> дополнительного профессионального образования</w:t>
      </w:r>
      <w:r w:rsidR="002D7AE4">
        <w:t xml:space="preserve"> </w:t>
      </w:r>
      <w:r w:rsidR="00CC2B91" w:rsidRPr="006E1726">
        <w:t>по про</w:t>
      </w:r>
      <w:r w:rsidR="001829AA" w:rsidRPr="006E1726">
        <w:t xml:space="preserve">граммам повышения </w:t>
      </w:r>
      <w:r w:rsidR="001829AA" w:rsidRPr="006E1726">
        <w:lastRenderedPageBreak/>
        <w:t xml:space="preserve">квалификации </w:t>
      </w:r>
      <w:r w:rsidR="00CC2B91" w:rsidRPr="006E1726">
        <w:t xml:space="preserve">и программам профессиональной переподготовки </w:t>
      </w:r>
      <w:r w:rsidR="00606F89" w:rsidRPr="006E1726">
        <w:t xml:space="preserve">педагогических </w:t>
      </w:r>
      <w:r w:rsidR="00E1046E" w:rsidRPr="006E1726">
        <w:t xml:space="preserve">работников, перечень необходимых профессий и специальностей на каждый календарный год с учетом перспектив развития </w:t>
      </w:r>
      <w:r w:rsidR="00E661F8" w:rsidRPr="006E1726">
        <w:t xml:space="preserve">образовательной </w:t>
      </w:r>
      <w:r w:rsidR="00C51BF4" w:rsidRPr="006E1726">
        <w:t>организации</w:t>
      </w:r>
      <w:r w:rsidR="00E1046E" w:rsidRPr="006E1726">
        <w:t>.</w:t>
      </w:r>
    </w:p>
    <w:p w:rsidR="00E4744A" w:rsidRPr="006E1726" w:rsidRDefault="001E20AD" w:rsidP="00927410">
      <w:pPr>
        <w:pStyle w:val="3"/>
        <w:tabs>
          <w:tab w:val="left" w:pos="1620"/>
        </w:tabs>
        <w:ind w:firstLine="709"/>
      </w:pPr>
      <w:r w:rsidRPr="006E1726">
        <w:t>2.</w:t>
      </w:r>
      <w:r w:rsidR="00E5503E" w:rsidRPr="006E1726">
        <w:t>3</w:t>
      </w:r>
      <w:r w:rsidRPr="006E1726">
        <w:t>.1</w:t>
      </w:r>
      <w:r w:rsidR="00AF50C3" w:rsidRPr="006E1726">
        <w:t>6</w:t>
      </w:r>
      <w:r w:rsidRPr="006E1726">
        <w:t xml:space="preserve">. </w:t>
      </w:r>
      <w:r w:rsidR="00E4744A" w:rsidRPr="006E1726">
        <w:t>Направлять педагогических работников на дополнительное профессиональное образование по профилю педагогическо</w:t>
      </w:r>
      <w:r w:rsidR="001829AA" w:rsidRPr="006E1726">
        <w:t>й деятельности не реже чем один</w:t>
      </w:r>
      <w:r w:rsidR="00E4744A" w:rsidRPr="006E1726">
        <w:t xml:space="preserve"> раз в три года </w:t>
      </w:r>
      <w:r w:rsidR="00425423" w:rsidRPr="006E1726">
        <w:t>(подпункт 2 пункта 5 статьи 47 Федерального з</w:t>
      </w:r>
      <w:r w:rsidR="00E4744A" w:rsidRPr="006E1726">
        <w:t xml:space="preserve">акона </w:t>
      </w:r>
      <w:r w:rsidR="0023686F" w:rsidRPr="006E1726">
        <w:t xml:space="preserve">от 29 декабря 2012 г. № 273-ФЗ </w:t>
      </w:r>
      <w:r w:rsidR="00E4744A" w:rsidRPr="006E1726">
        <w:t>«Об образовании в Российской Федерации</w:t>
      </w:r>
      <w:r w:rsidR="0023686F" w:rsidRPr="006E1726">
        <w:t>»</w:t>
      </w:r>
      <w:r w:rsidR="00E4744A" w:rsidRPr="006E1726">
        <w:t>, статьи 196</w:t>
      </w:r>
      <w:r w:rsidR="006C1530" w:rsidRPr="006E1726">
        <w:t xml:space="preserve"> и</w:t>
      </w:r>
      <w:r w:rsidR="00E4744A" w:rsidRPr="006E1726">
        <w:t xml:space="preserve"> 197 ТК РФ).</w:t>
      </w:r>
    </w:p>
    <w:p w:rsidR="009D120B" w:rsidRPr="006E1726" w:rsidRDefault="001E20AD" w:rsidP="009D120B">
      <w:pPr>
        <w:pStyle w:val="3"/>
        <w:tabs>
          <w:tab w:val="left" w:pos="1620"/>
        </w:tabs>
        <w:ind w:firstLine="709"/>
      </w:pPr>
      <w:r w:rsidRPr="006E1726">
        <w:rPr>
          <w:color w:val="000000"/>
        </w:rPr>
        <w:t>2.</w:t>
      </w:r>
      <w:r w:rsidR="00E5503E" w:rsidRPr="006E1726">
        <w:rPr>
          <w:color w:val="000000"/>
        </w:rPr>
        <w:t>3</w:t>
      </w:r>
      <w:r w:rsidRPr="006E1726">
        <w:rPr>
          <w:color w:val="000000"/>
        </w:rPr>
        <w:t>.1</w:t>
      </w:r>
      <w:r w:rsidR="00AF50C3" w:rsidRPr="006E1726">
        <w:rPr>
          <w:color w:val="000000"/>
        </w:rPr>
        <w:t>7</w:t>
      </w:r>
      <w:r w:rsidRPr="006E1726">
        <w:rPr>
          <w:color w:val="000000"/>
        </w:rPr>
        <w:t>.</w:t>
      </w:r>
      <w:r w:rsidR="00280549" w:rsidRPr="006E1726">
        <w:tab/>
      </w:r>
      <w:r w:rsidR="00E1046E" w:rsidRPr="006E1726">
        <w:t xml:space="preserve">В случае направления работника для </w:t>
      </w:r>
      <w:r w:rsidR="00550A1D" w:rsidRPr="006E1726">
        <w:t xml:space="preserve">профессионального обучения или  дополнительного профессионального образования </w:t>
      </w:r>
      <w:r w:rsidR="00E1046E" w:rsidRPr="006E1726">
        <w:t>сохранять за ним место работы (должность), среднюю заработную плату по основному месту работы и</w:t>
      </w:r>
      <w:r w:rsidR="002D7AE4">
        <w:t xml:space="preserve"> </w:t>
      </w:r>
      <w:r w:rsidR="00B74811" w:rsidRPr="006E1726">
        <w:t>оплачивать</w:t>
      </w:r>
      <w:r w:rsidR="00E1046E" w:rsidRPr="006E1726">
        <w:t xml:space="preserve"> ему командировочные расходы (проезд к месту обучения и обратно) в порядке и размерах, предусмотренных для лиц, направляемых в служебные </w:t>
      </w:r>
      <w:r w:rsidR="00030E40" w:rsidRPr="006E1726">
        <w:t>командировки в соответствии с документами</w:t>
      </w:r>
      <w:r w:rsidR="000B5109" w:rsidRPr="006E1726">
        <w:t>, подтверждающи</w:t>
      </w:r>
      <w:r w:rsidR="00030E40" w:rsidRPr="006E1726">
        <w:t>ми</w:t>
      </w:r>
      <w:r w:rsidR="002D7AE4">
        <w:t xml:space="preserve"> </w:t>
      </w:r>
      <w:r w:rsidR="007026DD" w:rsidRPr="006E1726">
        <w:t>фактически произведенны</w:t>
      </w:r>
      <w:r w:rsidR="00030E40" w:rsidRPr="006E1726">
        <w:t>е</w:t>
      </w:r>
      <w:r w:rsidR="007026DD" w:rsidRPr="006E1726">
        <w:t xml:space="preserve"> расход</w:t>
      </w:r>
      <w:r w:rsidR="00030E40" w:rsidRPr="006E1726">
        <w:t>ы.</w:t>
      </w:r>
    </w:p>
    <w:p w:rsidR="009D120B" w:rsidRPr="006E1726" w:rsidRDefault="009D120B" w:rsidP="009D120B">
      <w:pPr>
        <w:pStyle w:val="3"/>
        <w:tabs>
          <w:tab w:val="left" w:pos="1620"/>
        </w:tabs>
        <w:ind w:firstLine="709"/>
      </w:pPr>
      <w:r w:rsidRPr="006E1726">
        <w:t>При направлении работников в служебные командировки руководствоваться нормой суточных за каждые сутки нахождения в командировке в следующих размерах:</w:t>
      </w:r>
    </w:p>
    <w:p w:rsidR="009D120B" w:rsidRPr="006E1726" w:rsidRDefault="009D120B" w:rsidP="009D120B">
      <w:pPr>
        <w:pStyle w:val="3"/>
        <w:tabs>
          <w:tab w:val="left" w:pos="1620"/>
        </w:tabs>
        <w:ind w:firstLine="709"/>
      </w:pPr>
      <w:r w:rsidRPr="006E1726">
        <w:t>а) 700 рублей – в пределах Оренбургской области;</w:t>
      </w:r>
    </w:p>
    <w:p w:rsidR="009D120B" w:rsidRPr="006E1726" w:rsidRDefault="009D120B" w:rsidP="009D120B">
      <w:pPr>
        <w:pStyle w:val="3"/>
        <w:tabs>
          <w:tab w:val="left" w:pos="1620"/>
        </w:tabs>
        <w:ind w:firstLine="709"/>
      </w:pPr>
      <w:r w:rsidRPr="006E1726">
        <w:t>б) 1000 рублей – за пределами Оренбургской области в иных населенных пунктах на территории Российской Федерации, если иное не установлено Постановлением Правительства Оренбургской области от 13.10.2008 № 370-п «О размерах возмещения дополнительных расходов, связанных с проживанием вне места постоянного жительства (суточных), работникам органов исполнительной власти и государственных учреждений Оренбургской области», постановлением администрации МО Оренбургский район от 19.09.2022 № 1631-п «Об утверждении положения опорядке и условиях командирования сотрудников администрации муниципального образования Оренбургский район, её отраслевых (функциональных) органов, наделенных правами юридического лица, и их подведомственных учреждений (организаций), а также о размерах возмещения расходов</w:t>
      </w:r>
      <w:r w:rsidR="00E278AD" w:rsidRPr="006E1726">
        <w:t>»</w:t>
      </w:r>
      <w:r w:rsidRPr="006E1726">
        <w:t>;</w:t>
      </w:r>
    </w:p>
    <w:p w:rsidR="009D120B" w:rsidRPr="006E1726" w:rsidRDefault="00E278AD" w:rsidP="009D120B">
      <w:pPr>
        <w:pStyle w:val="3"/>
        <w:tabs>
          <w:tab w:val="left" w:pos="1620"/>
        </w:tabs>
        <w:ind w:firstLine="709"/>
      </w:pPr>
      <w:r w:rsidRPr="006E1726">
        <w:t xml:space="preserve">в) </w:t>
      </w:r>
      <w:r w:rsidR="009D120B" w:rsidRPr="006E1726">
        <w:t xml:space="preserve">2000 рублей - в городах федерального значения Москва и Санкт-Петербург/городах - административных центрах субъектов Российской Федерации в размере 2 000 рублей. </w:t>
      </w:r>
    </w:p>
    <w:p w:rsidR="009D120B" w:rsidRPr="006E1726" w:rsidRDefault="009D120B" w:rsidP="009D120B">
      <w:pPr>
        <w:pStyle w:val="3"/>
        <w:tabs>
          <w:tab w:val="left" w:pos="1620"/>
        </w:tabs>
        <w:rPr>
          <w:iCs/>
        </w:rPr>
      </w:pPr>
      <w:r w:rsidRPr="006E1726">
        <w:rPr>
          <w:iCs/>
        </w:rPr>
        <w:t xml:space="preserve">При направлении работников </w:t>
      </w:r>
      <w:r w:rsidRPr="006E1726">
        <w:t>в служебные командировки</w:t>
      </w:r>
      <w:r w:rsidRPr="006E1726">
        <w:rPr>
          <w:iCs/>
        </w:rPr>
        <w:t xml:space="preserve"> в районы Крайнего Севера и в приравненные к ним местности, а также в субъекты Российской Федерации, отнесенные к Дальневосточному федеральному округу, увеличивать размер суточных </w:t>
      </w:r>
      <w:r w:rsidR="00E278AD" w:rsidRPr="006E1726">
        <w:rPr>
          <w:iCs/>
        </w:rPr>
        <w:t>в соответствии с установленным районным коэффициентом.</w:t>
      </w:r>
    </w:p>
    <w:p w:rsidR="00977CA9" w:rsidRPr="006E1726" w:rsidRDefault="001E20AD" w:rsidP="00927410">
      <w:pPr>
        <w:pStyle w:val="3"/>
        <w:tabs>
          <w:tab w:val="left" w:pos="1620"/>
        </w:tabs>
        <w:ind w:firstLine="709"/>
        <w:rPr>
          <w:rFonts w:eastAsia="Arial Unicode MS"/>
          <w:color w:val="000000"/>
          <w:kern w:val="1"/>
        </w:rPr>
      </w:pPr>
      <w:r w:rsidRPr="006E1726">
        <w:rPr>
          <w:rFonts w:eastAsia="Arial Unicode MS"/>
          <w:color w:val="000000"/>
        </w:rPr>
        <w:t>2.</w:t>
      </w:r>
      <w:r w:rsidR="00E5503E" w:rsidRPr="006E1726">
        <w:rPr>
          <w:rFonts w:eastAsia="Arial Unicode MS"/>
          <w:color w:val="000000"/>
        </w:rPr>
        <w:t>3</w:t>
      </w:r>
      <w:r w:rsidRPr="006E1726">
        <w:rPr>
          <w:rFonts w:eastAsia="Arial Unicode MS"/>
          <w:color w:val="000000"/>
        </w:rPr>
        <w:t>.1</w:t>
      </w:r>
      <w:r w:rsidR="00AF50C3" w:rsidRPr="006E1726">
        <w:rPr>
          <w:rFonts w:eastAsia="Arial Unicode MS"/>
          <w:color w:val="000000"/>
        </w:rPr>
        <w:t>8</w:t>
      </w:r>
      <w:r w:rsidRPr="006E1726">
        <w:rPr>
          <w:rFonts w:eastAsia="Arial Unicode MS"/>
          <w:color w:val="000000"/>
        </w:rPr>
        <w:t>.</w:t>
      </w:r>
      <w:r w:rsidR="00280549" w:rsidRPr="006E1726">
        <w:tab/>
      </w:r>
      <w:r w:rsidR="00E1046E" w:rsidRPr="006E1726">
        <w:t xml:space="preserve">Предоставлять гарантии и компенсации работникам, совмещающим работу с </w:t>
      </w:r>
      <w:r w:rsidR="00232A92" w:rsidRPr="006E1726">
        <w:t>получением образования</w:t>
      </w:r>
      <w:r w:rsidR="00E1046E" w:rsidRPr="006E1726">
        <w:t xml:space="preserve"> в порядке, предусмотренном </w:t>
      </w:r>
      <w:r w:rsidR="00977CA9" w:rsidRPr="006E1726">
        <w:t xml:space="preserve">главой 26 ТК РФ, в том числе </w:t>
      </w:r>
      <w:r w:rsidR="00977CA9" w:rsidRPr="006E1726">
        <w:rPr>
          <w:rFonts w:eastAsia="Arial Unicode MS"/>
          <w:color w:val="000000"/>
          <w:kern w:val="1"/>
        </w:rPr>
        <w:t>работникам, уже имеющим профессиональное образование соответствующего уровня</w:t>
      </w:r>
      <w:r w:rsidR="007A33B4" w:rsidRPr="006E1726">
        <w:rPr>
          <w:rFonts w:eastAsia="Arial Unicode MS"/>
          <w:color w:val="000000"/>
          <w:kern w:val="1"/>
        </w:rPr>
        <w:t>, и направленным на обучение работодателем.</w:t>
      </w:r>
    </w:p>
    <w:p w:rsidR="00F56ABE" w:rsidRPr="006E1726" w:rsidRDefault="001E20AD" w:rsidP="00927410">
      <w:pPr>
        <w:pStyle w:val="ConsPlusNormal"/>
        <w:widowControl/>
        <w:shd w:val="clear" w:color="auto" w:fill="FFFFFF"/>
        <w:tabs>
          <w:tab w:val="left" w:pos="709"/>
        </w:tabs>
        <w:ind w:firstLine="709"/>
        <w:jc w:val="both"/>
        <w:rPr>
          <w:rFonts w:ascii="Times New Roman" w:eastAsia="Arial Unicode MS" w:hAnsi="Times New Roman" w:cs="Times New Roman"/>
          <w:color w:val="000000"/>
          <w:sz w:val="28"/>
          <w:szCs w:val="28"/>
        </w:rPr>
      </w:pPr>
      <w:r w:rsidRPr="006E1726">
        <w:rPr>
          <w:rFonts w:ascii="Times New Roman" w:eastAsia="Arial Unicode MS" w:hAnsi="Times New Roman" w:cs="Times New Roman"/>
          <w:color w:val="000000"/>
          <w:kern w:val="0"/>
          <w:sz w:val="28"/>
          <w:szCs w:val="28"/>
        </w:rPr>
        <w:t>2.</w:t>
      </w:r>
      <w:r w:rsidR="00E5503E" w:rsidRPr="006E1726">
        <w:rPr>
          <w:rFonts w:ascii="Times New Roman" w:eastAsia="Arial Unicode MS" w:hAnsi="Times New Roman" w:cs="Times New Roman"/>
          <w:color w:val="000000"/>
          <w:kern w:val="0"/>
          <w:sz w:val="28"/>
          <w:szCs w:val="28"/>
        </w:rPr>
        <w:t>3</w:t>
      </w:r>
      <w:r w:rsidRPr="006E1726">
        <w:rPr>
          <w:rFonts w:ascii="Times New Roman" w:eastAsia="Arial Unicode MS" w:hAnsi="Times New Roman" w:cs="Times New Roman"/>
          <w:color w:val="000000"/>
          <w:kern w:val="0"/>
          <w:sz w:val="28"/>
          <w:szCs w:val="28"/>
        </w:rPr>
        <w:t>.1</w:t>
      </w:r>
      <w:r w:rsidR="00AF50C3" w:rsidRPr="006E1726">
        <w:rPr>
          <w:rFonts w:ascii="Times New Roman" w:eastAsia="Arial Unicode MS" w:hAnsi="Times New Roman" w:cs="Times New Roman"/>
          <w:color w:val="000000"/>
          <w:kern w:val="0"/>
          <w:sz w:val="28"/>
          <w:szCs w:val="28"/>
        </w:rPr>
        <w:t>9</w:t>
      </w:r>
      <w:r w:rsidRPr="006E1726">
        <w:rPr>
          <w:rFonts w:ascii="Times New Roman" w:eastAsia="Arial Unicode MS" w:hAnsi="Times New Roman" w:cs="Times New Roman"/>
          <w:color w:val="000000"/>
          <w:kern w:val="0"/>
          <w:sz w:val="28"/>
          <w:szCs w:val="28"/>
        </w:rPr>
        <w:t xml:space="preserve">. </w:t>
      </w:r>
      <w:r w:rsidR="00F56ABE" w:rsidRPr="006E1726">
        <w:rPr>
          <w:rFonts w:ascii="Times New Roman" w:eastAsia="Arial Unicode MS" w:hAnsi="Times New Roman" w:cs="Times New Roman"/>
          <w:color w:val="000000"/>
          <w:kern w:val="0"/>
          <w:sz w:val="28"/>
          <w:szCs w:val="28"/>
        </w:rPr>
        <w:t>Содействовать</w:t>
      </w:r>
      <w:r w:rsidR="00F56ABE" w:rsidRPr="006E1726">
        <w:rPr>
          <w:rFonts w:ascii="Times New Roman" w:eastAsia="Arial Unicode MS" w:hAnsi="Times New Roman" w:cs="Times New Roman"/>
          <w:color w:val="000000"/>
          <w:sz w:val="28"/>
          <w:szCs w:val="28"/>
        </w:rPr>
        <w:t xml:space="preserve"> работнику, желающему пройти профессиональное  обучение по программам профессиональной подготовки, переподготовки, </w:t>
      </w:r>
      <w:r w:rsidR="00F56ABE" w:rsidRPr="006E1726">
        <w:rPr>
          <w:rFonts w:ascii="Times New Roman" w:eastAsia="Arial Unicode MS" w:hAnsi="Times New Roman" w:cs="Times New Roman"/>
          <w:color w:val="000000"/>
          <w:sz w:val="28"/>
          <w:szCs w:val="28"/>
        </w:rPr>
        <w:lastRenderedPageBreak/>
        <w:t>повышения квалификации или дополнительного профессионального образования по программам повышения квалификации  и программам профессиональной переподготовки педагогических работников и приобрести другую профессию.</w:t>
      </w:r>
    </w:p>
    <w:p w:rsidR="00E1046E" w:rsidRPr="006E1726" w:rsidRDefault="001E20AD" w:rsidP="00927410">
      <w:pPr>
        <w:pStyle w:val="3"/>
        <w:tabs>
          <w:tab w:val="left" w:pos="709"/>
          <w:tab w:val="left" w:pos="1620"/>
        </w:tabs>
        <w:ind w:firstLine="709"/>
      </w:pPr>
      <w:r w:rsidRPr="006E1726">
        <w:t>2.</w:t>
      </w:r>
      <w:r w:rsidR="00E5503E" w:rsidRPr="006E1726">
        <w:t>3</w:t>
      </w:r>
      <w:r w:rsidRPr="006E1726">
        <w:t>.</w:t>
      </w:r>
      <w:r w:rsidR="00AF50C3" w:rsidRPr="006E1726">
        <w:t>20</w:t>
      </w:r>
      <w:r w:rsidRPr="006E1726">
        <w:t xml:space="preserve">. </w:t>
      </w:r>
      <w:r w:rsidR="00E1046E" w:rsidRPr="006E1726">
        <w:t xml:space="preserve">Рассматривать все вопросы, связанные с изменением структуры </w:t>
      </w:r>
      <w:r w:rsidR="00F42D44" w:rsidRPr="006E1726">
        <w:t>образовательной организации</w:t>
      </w:r>
      <w:r w:rsidR="00E1046E" w:rsidRPr="006E1726">
        <w:t>, ее реорганизацией с участием выборного органа первичной профсоюзной организации.</w:t>
      </w:r>
    </w:p>
    <w:p w:rsidR="00A436B0" w:rsidRPr="006E1726" w:rsidRDefault="001E20AD" w:rsidP="00927410">
      <w:pPr>
        <w:ind w:firstLine="709"/>
        <w:jc w:val="both"/>
        <w:rPr>
          <w:sz w:val="28"/>
          <w:szCs w:val="28"/>
        </w:rPr>
      </w:pPr>
      <w:r w:rsidRPr="006E1726">
        <w:rPr>
          <w:sz w:val="28"/>
          <w:szCs w:val="28"/>
        </w:rPr>
        <w:t>2.</w:t>
      </w:r>
      <w:r w:rsidR="00E5503E" w:rsidRPr="006E1726">
        <w:rPr>
          <w:sz w:val="28"/>
          <w:szCs w:val="28"/>
        </w:rPr>
        <w:t>3</w:t>
      </w:r>
      <w:r w:rsidRPr="006E1726">
        <w:rPr>
          <w:sz w:val="28"/>
          <w:szCs w:val="28"/>
        </w:rPr>
        <w:t>.</w:t>
      </w:r>
      <w:r w:rsidR="00AF50C3" w:rsidRPr="006E1726">
        <w:rPr>
          <w:sz w:val="28"/>
          <w:szCs w:val="28"/>
        </w:rPr>
        <w:t>21</w:t>
      </w:r>
      <w:r w:rsidRPr="006E1726">
        <w:rPr>
          <w:sz w:val="28"/>
          <w:szCs w:val="28"/>
        </w:rPr>
        <w:t xml:space="preserve">. </w:t>
      </w:r>
      <w:r w:rsidR="00A436B0" w:rsidRPr="006E1726">
        <w:rPr>
          <w:sz w:val="28"/>
          <w:szCs w:val="28"/>
        </w:rPr>
        <w:t xml:space="preserve">При принятии решений об увольнении работника в случае признания его по результатам аттестации несоответствующим занимаемой должности вследствие недостаточной квалификации </w:t>
      </w:r>
      <w:r w:rsidR="0091537C" w:rsidRPr="006E1726">
        <w:rPr>
          <w:sz w:val="28"/>
          <w:szCs w:val="28"/>
        </w:rPr>
        <w:t>принимать меры по</w:t>
      </w:r>
      <w:r w:rsidR="00A436B0" w:rsidRPr="006E1726">
        <w:rPr>
          <w:sz w:val="28"/>
          <w:szCs w:val="28"/>
        </w:rPr>
        <w:t xml:space="preserve"> перевод</w:t>
      </w:r>
      <w:r w:rsidR="0091537C" w:rsidRPr="006E1726">
        <w:rPr>
          <w:sz w:val="28"/>
          <w:szCs w:val="28"/>
        </w:rPr>
        <w:t>у</w:t>
      </w:r>
      <w:r w:rsidR="00A436B0" w:rsidRPr="006E1726">
        <w:rPr>
          <w:sz w:val="28"/>
          <w:szCs w:val="28"/>
        </w:rPr>
        <w:t xml:space="preserve">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w:t>
      </w:r>
      <w:r w:rsidR="00623598" w:rsidRPr="006E1726">
        <w:rPr>
          <w:sz w:val="28"/>
          <w:szCs w:val="28"/>
        </w:rPr>
        <w:t xml:space="preserve">етом его состояния здоровья </w:t>
      </w:r>
      <w:r w:rsidR="00BE07BB" w:rsidRPr="006E1726">
        <w:rPr>
          <w:sz w:val="28"/>
          <w:szCs w:val="28"/>
        </w:rPr>
        <w:t>(</w:t>
      </w:r>
      <w:r w:rsidR="00A436B0" w:rsidRPr="006E1726">
        <w:rPr>
          <w:sz w:val="28"/>
          <w:szCs w:val="28"/>
        </w:rPr>
        <w:t>часть3 статьи 81 Т</w:t>
      </w:r>
      <w:r w:rsidR="00F42D44" w:rsidRPr="006E1726">
        <w:rPr>
          <w:sz w:val="28"/>
          <w:szCs w:val="28"/>
        </w:rPr>
        <w:t>К РФ</w:t>
      </w:r>
      <w:r w:rsidR="00A436B0" w:rsidRPr="006E1726">
        <w:rPr>
          <w:sz w:val="28"/>
          <w:szCs w:val="28"/>
        </w:rPr>
        <w:t>).</w:t>
      </w:r>
    </w:p>
    <w:p w:rsidR="00994C77" w:rsidRPr="006E1726" w:rsidRDefault="00C33990" w:rsidP="00927410">
      <w:pPr>
        <w:ind w:firstLine="709"/>
        <w:jc w:val="both"/>
        <w:rPr>
          <w:sz w:val="28"/>
          <w:szCs w:val="28"/>
        </w:rPr>
      </w:pPr>
      <w:r w:rsidRPr="006E1726">
        <w:rPr>
          <w:sz w:val="28"/>
          <w:szCs w:val="28"/>
        </w:rPr>
        <w:t>2.</w:t>
      </w:r>
      <w:r w:rsidR="00E5503E" w:rsidRPr="006E1726">
        <w:rPr>
          <w:sz w:val="28"/>
          <w:szCs w:val="28"/>
        </w:rPr>
        <w:t>3</w:t>
      </w:r>
      <w:r w:rsidRPr="006E1726">
        <w:rPr>
          <w:sz w:val="28"/>
          <w:szCs w:val="28"/>
        </w:rPr>
        <w:t>.</w:t>
      </w:r>
      <w:r w:rsidR="00AF50C3" w:rsidRPr="006E1726">
        <w:rPr>
          <w:sz w:val="28"/>
          <w:szCs w:val="28"/>
        </w:rPr>
        <w:t>22</w:t>
      </w:r>
      <w:r w:rsidRPr="006E1726">
        <w:rPr>
          <w:sz w:val="28"/>
          <w:szCs w:val="28"/>
        </w:rPr>
        <w:t xml:space="preserve">. </w:t>
      </w:r>
      <w:r w:rsidR="00994C77" w:rsidRPr="006E1726">
        <w:rPr>
          <w:sz w:val="28"/>
          <w:szCs w:val="28"/>
        </w:rPr>
        <w:t>В случае прекращения трудового договора по основанию, предусмотренному п.7 части первой статьи 77 Трудового кодекса РФ в связи с отказом работника от продолжения работы в связи с изменением определенных сторонами условий трудового договора, выплачивать работникам выходное пособие в размере не менее среднего месячного заработка.</w:t>
      </w:r>
    </w:p>
    <w:p w:rsidR="00F06958" w:rsidRPr="006E1726" w:rsidRDefault="00F06958" w:rsidP="00927410">
      <w:pPr>
        <w:pStyle w:val="3"/>
        <w:tabs>
          <w:tab w:val="left" w:pos="709"/>
          <w:tab w:val="left" w:pos="1620"/>
        </w:tabs>
        <w:ind w:firstLine="709"/>
      </w:pPr>
      <w:r w:rsidRPr="006E1726">
        <w:t>2.2.</w:t>
      </w:r>
      <w:r w:rsidR="00AF50C3" w:rsidRPr="006E1726">
        <w:t>23</w:t>
      </w:r>
      <w:r w:rsidRPr="006E1726">
        <w:t>.</w:t>
      </w:r>
      <w:r w:rsidRPr="006E1726">
        <w:rPr>
          <w:rFonts w:eastAsia="Arial Unicode MS"/>
          <w:color w:val="000000"/>
          <w:kern w:val="2"/>
        </w:rPr>
        <w:t> </w:t>
      </w:r>
      <w:r w:rsidRPr="006E1726">
        <w:t>Принимать меры по переводу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w:t>
      </w:r>
      <w:r w:rsidR="00927410" w:rsidRPr="006E1726">
        <w:t>е</w:t>
      </w:r>
      <w:r w:rsidRPr="006E1726">
        <w:t>том его состояния здоровья, в случае признания его по результатам аттестации несоответствующим занимаемой должности вследствие недостаточной квалификации, руководствуясь тем, что данное увольнение является правом, а не обязанностью работодателя. Предлагать вакансии в других местностях работодатель обязан, если это предусмотрено коллективным договором, соглашениями, трудовым договором.</w:t>
      </w:r>
    </w:p>
    <w:p w:rsidR="00F06958" w:rsidRPr="006E1726" w:rsidRDefault="00F06958" w:rsidP="00927410">
      <w:pPr>
        <w:pStyle w:val="3"/>
        <w:tabs>
          <w:tab w:val="left" w:pos="709"/>
          <w:tab w:val="left" w:pos="1620"/>
        </w:tabs>
        <w:ind w:firstLine="709"/>
      </w:pPr>
      <w:r w:rsidRPr="006E1726">
        <w:t>Не допускать расторжения трудового договора с работником в случае признания его несоответствия занимаемой должности или выполняемой работе вследствие недостаточной квалификации, подтвержденной результатами аттестации без реализации права работника на подготовку и дополнительное профессиональное образование, а также на прохождение независимой оценки в течении трех лет подряд (статья 197 ТК РФ).</w:t>
      </w:r>
    </w:p>
    <w:p w:rsidR="00F06958" w:rsidRPr="006E1726" w:rsidRDefault="00F06958" w:rsidP="00927410">
      <w:pPr>
        <w:ind w:firstLine="709"/>
        <w:jc w:val="both"/>
        <w:rPr>
          <w:color w:val="000000"/>
          <w:sz w:val="28"/>
          <w:szCs w:val="28"/>
        </w:rPr>
      </w:pPr>
      <w:r w:rsidRPr="006E1726">
        <w:rPr>
          <w:color w:val="000000"/>
          <w:sz w:val="28"/>
          <w:szCs w:val="28"/>
        </w:rPr>
        <w:t>Не допускать увольнения работника в период его временной нетрудоспособности или пребывания в отпуске, а также лиц, указанных в части четв</w:t>
      </w:r>
      <w:r w:rsidR="00927410" w:rsidRPr="006E1726">
        <w:rPr>
          <w:color w:val="000000"/>
          <w:sz w:val="28"/>
          <w:szCs w:val="28"/>
        </w:rPr>
        <w:t>е</w:t>
      </w:r>
      <w:r w:rsidRPr="006E1726">
        <w:rPr>
          <w:color w:val="000000"/>
          <w:sz w:val="28"/>
          <w:szCs w:val="28"/>
        </w:rPr>
        <w:t>ртой статьи 261 ТК РФ.</w:t>
      </w:r>
    </w:p>
    <w:p w:rsidR="00F81DCA" w:rsidRPr="006E1726" w:rsidRDefault="00F81DCA" w:rsidP="00927410">
      <w:pPr>
        <w:ind w:firstLine="709"/>
        <w:jc w:val="both"/>
        <w:rPr>
          <w:sz w:val="28"/>
          <w:szCs w:val="28"/>
        </w:rPr>
      </w:pPr>
      <w:r w:rsidRPr="006E1726">
        <w:rPr>
          <w:sz w:val="28"/>
          <w:szCs w:val="28"/>
        </w:rPr>
        <w:t>2.</w:t>
      </w:r>
      <w:r w:rsidR="00E5503E" w:rsidRPr="006E1726">
        <w:rPr>
          <w:sz w:val="28"/>
          <w:szCs w:val="28"/>
        </w:rPr>
        <w:t>3</w:t>
      </w:r>
      <w:r w:rsidRPr="006E1726">
        <w:rPr>
          <w:sz w:val="28"/>
          <w:szCs w:val="28"/>
        </w:rPr>
        <w:t>.2</w:t>
      </w:r>
      <w:r w:rsidR="00AF50C3" w:rsidRPr="006E1726">
        <w:rPr>
          <w:sz w:val="28"/>
          <w:szCs w:val="28"/>
        </w:rPr>
        <w:t>4</w:t>
      </w:r>
      <w:r w:rsidRPr="006E1726">
        <w:rPr>
          <w:sz w:val="28"/>
          <w:szCs w:val="28"/>
        </w:rPr>
        <w:t>.</w:t>
      </w:r>
      <w:r w:rsidRPr="006E1726">
        <w:rPr>
          <w:rFonts w:eastAsia="Arial Unicode MS"/>
          <w:color w:val="000000"/>
          <w:kern w:val="2"/>
          <w:sz w:val="28"/>
          <w:szCs w:val="28"/>
        </w:rPr>
        <w:t> </w:t>
      </w:r>
      <w:r w:rsidRPr="006E1726">
        <w:rPr>
          <w:sz w:val="28"/>
          <w:szCs w:val="28"/>
        </w:rPr>
        <w:t>Способствовать реализации прав педагогических работников на обращение в комиссию по урегулированию споров между участниками образовательных отношений, в том числе в целях защиты профессиональной чести и достоинства, справедливого и объективного расследования нарушения норм профессиональной этики педагогических работников, предусмотренных пунктами 12 и 13 части 3 статьи 47 Федерального закона № 273-ФЗ с участием комиссии по урегулированию споров между участниками образовательных отношений.</w:t>
      </w:r>
    </w:p>
    <w:p w:rsidR="00F81DCA" w:rsidRPr="006E1726" w:rsidRDefault="003C7C7B" w:rsidP="00927410">
      <w:pPr>
        <w:ind w:firstLine="709"/>
        <w:jc w:val="both"/>
        <w:rPr>
          <w:sz w:val="28"/>
          <w:szCs w:val="28"/>
        </w:rPr>
      </w:pPr>
      <w:r w:rsidRPr="006E1726">
        <w:rPr>
          <w:sz w:val="28"/>
          <w:szCs w:val="28"/>
        </w:rPr>
        <w:lastRenderedPageBreak/>
        <w:t>2.</w:t>
      </w:r>
      <w:r w:rsidR="00E5503E" w:rsidRPr="006E1726">
        <w:rPr>
          <w:sz w:val="28"/>
          <w:szCs w:val="28"/>
        </w:rPr>
        <w:t>3</w:t>
      </w:r>
      <w:r w:rsidRPr="006E1726">
        <w:rPr>
          <w:sz w:val="28"/>
          <w:szCs w:val="28"/>
        </w:rPr>
        <w:t>.2</w:t>
      </w:r>
      <w:r w:rsidR="00AF50C3" w:rsidRPr="006E1726">
        <w:rPr>
          <w:sz w:val="28"/>
          <w:szCs w:val="28"/>
        </w:rPr>
        <w:t>5</w:t>
      </w:r>
      <w:r w:rsidRPr="006E1726">
        <w:rPr>
          <w:sz w:val="28"/>
          <w:szCs w:val="28"/>
        </w:rPr>
        <w:t>.</w:t>
      </w:r>
      <w:r w:rsidRPr="006E1726">
        <w:rPr>
          <w:rFonts w:eastAsia="Arial Unicode MS"/>
          <w:color w:val="000000"/>
          <w:kern w:val="2"/>
          <w:sz w:val="28"/>
          <w:szCs w:val="28"/>
        </w:rPr>
        <w:t> </w:t>
      </w:r>
      <w:r w:rsidRPr="006E1726">
        <w:rPr>
          <w:bCs/>
          <w:iCs/>
          <w:sz w:val="28"/>
          <w:szCs w:val="28"/>
        </w:rPr>
        <w:t>В случае прекращения трудового договора на основании пункта седьмого части первой статьи 77 ТК РФ (отказ от продолжения работы в связи с изменением определ</w:t>
      </w:r>
      <w:r w:rsidR="00927410" w:rsidRPr="006E1726">
        <w:rPr>
          <w:bCs/>
          <w:iCs/>
          <w:sz w:val="28"/>
          <w:szCs w:val="28"/>
        </w:rPr>
        <w:t>е</w:t>
      </w:r>
      <w:r w:rsidRPr="006E1726">
        <w:rPr>
          <w:bCs/>
          <w:iCs/>
          <w:sz w:val="28"/>
          <w:szCs w:val="28"/>
        </w:rPr>
        <w:t>нных сторонами условий трудового договора) работнику выплачивается выходное пособие в размере не менее среднего месячного заработка.</w:t>
      </w:r>
    </w:p>
    <w:p w:rsidR="00A538F4" w:rsidRPr="006E1726" w:rsidRDefault="00E1046E" w:rsidP="00927410">
      <w:pPr>
        <w:pStyle w:val="3"/>
        <w:ind w:firstLine="709"/>
      </w:pPr>
      <w:r w:rsidRPr="006E1726">
        <w:t>2.</w:t>
      </w:r>
      <w:r w:rsidR="00E5503E" w:rsidRPr="006E1726">
        <w:t>4</w:t>
      </w:r>
      <w:r w:rsidRPr="006E1726">
        <w:t>.</w:t>
      </w:r>
      <w:r w:rsidR="00280549" w:rsidRPr="006E1726">
        <w:tab/>
      </w:r>
      <w:r w:rsidRPr="006E1726">
        <w:t>Выборный орган первичной профсоюзной организации обязуется</w:t>
      </w:r>
      <w:r w:rsidR="00A538F4" w:rsidRPr="006E1726">
        <w:t>:</w:t>
      </w:r>
    </w:p>
    <w:p w:rsidR="00A538F4" w:rsidRPr="006E1726" w:rsidRDefault="00A538F4" w:rsidP="00927410">
      <w:pPr>
        <w:pStyle w:val="aff6"/>
        <w:spacing w:before="0" w:beforeAutospacing="0" w:after="0" w:afterAutospacing="0"/>
        <w:ind w:firstLine="709"/>
        <w:contextualSpacing/>
        <w:jc w:val="both"/>
        <w:rPr>
          <w:color w:val="000000"/>
          <w:sz w:val="28"/>
          <w:szCs w:val="28"/>
        </w:rPr>
      </w:pPr>
      <w:r w:rsidRPr="006E1726">
        <w:rPr>
          <w:color w:val="000000"/>
          <w:sz w:val="28"/>
          <w:szCs w:val="28"/>
        </w:rPr>
        <w:t>2.</w:t>
      </w:r>
      <w:r w:rsidR="00E5503E" w:rsidRPr="006E1726">
        <w:rPr>
          <w:color w:val="000000"/>
          <w:sz w:val="28"/>
          <w:szCs w:val="28"/>
        </w:rPr>
        <w:t>4</w:t>
      </w:r>
      <w:r w:rsidRPr="006E1726">
        <w:rPr>
          <w:color w:val="000000"/>
          <w:sz w:val="28"/>
          <w:szCs w:val="28"/>
        </w:rPr>
        <w:t>.1.</w:t>
      </w:r>
      <w:r w:rsidRPr="006E1726">
        <w:rPr>
          <w:rFonts w:eastAsia="Arial Unicode MS"/>
          <w:color w:val="000000"/>
          <w:kern w:val="2"/>
          <w:sz w:val="28"/>
          <w:szCs w:val="28"/>
        </w:rPr>
        <w:t> </w:t>
      </w:r>
      <w:r w:rsidRPr="006E1726">
        <w:rPr>
          <w:color w:val="000000"/>
          <w:sz w:val="28"/>
          <w:szCs w:val="28"/>
        </w:rPr>
        <w:t>Осуществлять контроль соблюдения работодателем трудового законодательства и иных нормативных правовых актов, содержащих нормы трудового права, при заключении, изменении и расторжении трудовых договоров с работниками, в том числе по вопросам регулирования трудовых отношений, рабочего времени и времени отдыха, оплаты труда, гарантий и компенсаций, льгот и преимуществ, а также по другим социально-трудовым вопросам и имеет право требовать устранения выявленных нарушений.</w:t>
      </w:r>
    </w:p>
    <w:p w:rsidR="00A538F4" w:rsidRPr="006E1726" w:rsidRDefault="00A538F4" w:rsidP="00927410">
      <w:pPr>
        <w:pStyle w:val="aff6"/>
        <w:spacing w:before="0" w:beforeAutospacing="0" w:after="0" w:afterAutospacing="0"/>
        <w:ind w:firstLine="709"/>
        <w:contextualSpacing/>
        <w:jc w:val="both"/>
        <w:rPr>
          <w:color w:val="000000"/>
          <w:sz w:val="28"/>
          <w:szCs w:val="28"/>
        </w:rPr>
      </w:pPr>
      <w:r w:rsidRPr="006E1726">
        <w:rPr>
          <w:color w:val="000000"/>
          <w:sz w:val="28"/>
          <w:szCs w:val="28"/>
        </w:rPr>
        <w:t>2.</w:t>
      </w:r>
      <w:r w:rsidR="00E5503E" w:rsidRPr="006E1726">
        <w:rPr>
          <w:color w:val="000000"/>
          <w:sz w:val="28"/>
          <w:szCs w:val="28"/>
        </w:rPr>
        <w:t>4</w:t>
      </w:r>
      <w:r w:rsidRPr="006E1726">
        <w:rPr>
          <w:color w:val="000000"/>
          <w:sz w:val="28"/>
          <w:szCs w:val="28"/>
        </w:rPr>
        <w:t>.2.</w:t>
      </w:r>
      <w:r w:rsidRPr="006E1726">
        <w:rPr>
          <w:rFonts w:eastAsia="Arial Unicode MS"/>
          <w:color w:val="000000"/>
          <w:kern w:val="2"/>
          <w:sz w:val="28"/>
          <w:szCs w:val="28"/>
        </w:rPr>
        <w:t> </w:t>
      </w:r>
      <w:r w:rsidRPr="006E1726">
        <w:rPr>
          <w:color w:val="000000"/>
          <w:sz w:val="28"/>
          <w:szCs w:val="28"/>
        </w:rPr>
        <w:t>Обеспечивать обязательное участие представителя выборного органа первичной профсоюзной организации в аттестационной комиссии при проведении аттестации работников с целью подтверждения соответствия работников занимаемым ими должностям, включая в состав аттестационной комиссии представителя выборного органа первичной профсоюзной организации в целях защиты прав педагогических работников как это обусловлено требованиями части третьей статьи 82 ТК РФ.</w:t>
      </w:r>
    </w:p>
    <w:p w:rsidR="00A538F4" w:rsidRPr="006E1726" w:rsidRDefault="00A538F4" w:rsidP="00927410">
      <w:pPr>
        <w:pStyle w:val="aff6"/>
        <w:spacing w:before="0" w:beforeAutospacing="0" w:after="0" w:afterAutospacing="0"/>
        <w:ind w:firstLine="709"/>
        <w:contextualSpacing/>
        <w:jc w:val="both"/>
        <w:rPr>
          <w:color w:val="000000"/>
          <w:sz w:val="28"/>
          <w:szCs w:val="28"/>
        </w:rPr>
      </w:pPr>
      <w:r w:rsidRPr="006E1726">
        <w:rPr>
          <w:color w:val="000000"/>
          <w:sz w:val="28"/>
          <w:szCs w:val="28"/>
        </w:rPr>
        <w:t>2.</w:t>
      </w:r>
      <w:r w:rsidR="00E5503E" w:rsidRPr="006E1726">
        <w:rPr>
          <w:color w:val="000000"/>
          <w:sz w:val="28"/>
          <w:szCs w:val="28"/>
        </w:rPr>
        <w:t>4</w:t>
      </w:r>
      <w:r w:rsidRPr="006E1726">
        <w:rPr>
          <w:color w:val="000000"/>
          <w:sz w:val="28"/>
          <w:szCs w:val="28"/>
        </w:rPr>
        <w:t>.3.</w:t>
      </w:r>
      <w:r w:rsidRPr="006E1726">
        <w:rPr>
          <w:rFonts w:eastAsia="Arial Unicode MS"/>
          <w:color w:val="000000"/>
          <w:kern w:val="2"/>
          <w:sz w:val="28"/>
          <w:szCs w:val="28"/>
        </w:rPr>
        <w:t> </w:t>
      </w:r>
      <w:r w:rsidRPr="006E1726">
        <w:rPr>
          <w:color w:val="000000"/>
          <w:sz w:val="28"/>
          <w:szCs w:val="28"/>
        </w:rPr>
        <w:t xml:space="preserve">Осуществлять контроль за выполнением коллективного договора, </w:t>
      </w:r>
      <w:r w:rsidRPr="006E1726">
        <w:rPr>
          <w:sz w:val="28"/>
          <w:szCs w:val="28"/>
        </w:rPr>
        <w:t>локальных нормативных актов</w:t>
      </w:r>
      <w:r w:rsidRPr="006E1726">
        <w:rPr>
          <w:color w:val="000000"/>
          <w:sz w:val="28"/>
          <w:szCs w:val="28"/>
        </w:rPr>
        <w:t>, если они являются приложениями к коллективному договору, как их неотъемлемой частью.</w:t>
      </w:r>
    </w:p>
    <w:p w:rsidR="00A538F4" w:rsidRPr="006E1726" w:rsidRDefault="00A538F4" w:rsidP="00927410">
      <w:pPr>
        <w:pStyle w:val="aff6"/>
        <w:spacing w:before="0" w:beforeAutospacing="0" w:after="0" w:afterAutospacing="0"/>
        <w:ind w:firstLine="709"/>
        <w:contextualSpacing/>
        <w:jc w:val="both"/>
        <w:rPr>
          <w:color w:val="000000"/>
          <w:sz w:val="28"/>
          <w:szCs w:val="28"/>
        </w:rPr>
      </w:pPr>
      <w:r w:rsidRPr="006E1726">
        <w:rPr>
          <w:color w:val="000000"/>
          <w:sz w:val="28"/>
          <w:szCs w:val="28"/>
        </w:rPr>
        <w:t>2.</w:t>
      </w:r>
      <w:r w:rsidR="00E5503E" w:rsidRPr="006E1726">
        <w:rPr>
          <w:color w:val="000000"/>
          <w:sz w:val="28"/>
          <w:szCs w:val="28"/>
        </w:rPr>
        <w:t>4</w:t>
      </w:r>
      <w:r w:rsidRPr="006E1726">
        <w:rPr>
          <w:color w:val="000000"/>
          <w:sz w:val="28"/>
          <w:szCs w:val="28"/>
        </w:rPr>
        <w:t>.4.</w:t>
      </w:r>
      <w:r w:rsidRPr="006E1726">
        <w:rPr>
          <w:rFonts w:eastAsia="Arial Unicode MS"/>
          <w:color w:val="000000"/>
          <w:kern w:val="2"/>
          <w:sz w:val="28"/>
          <w:szCs w:val="28"/>
        </w:rPr>
        <w:t> </w:t>
      </w:r>
      <w:r w:rsidRPr="006E1726">
        <w:rPr>
          <w:color w:val="000000"/>
          <w:sz w:val="28"/>
          <w:szCs w:val="28"/>
        </w:rPr>
        <w:t xml:space="preserve">Осуществлять контроль за порядком хранения и использования трудовых книжек (в том числе сведений о трудовой деятельности в электронном виде) работников, </w:t>
      </w:r>
      <w:r w:rsidRPr="006E1726">
        <w:rPr>
          <w:sz w:val="28"/>
          <w:szCs w:val="28"/>
        </w:rPr>
        <w:t>предусмотренным трудовым законодательством</w:t>
      </w:r>
      <w:r w:rsidRPr="006E1726">
        <w:rPr>
          <w:color w:val="000000"/>
          <w:sz w:val="28"/>
          <w:szCs w:val="28"/>
        </w:rPr>
        <w:t>, за своевременностью внесения в них записей, в том числе при установлении квалификационных категорий по результатам аттестации работников; за внесением в индивидуальный персонифицированный уч</w:t>
      </w:r>
      <w:r w:rsidR="00927410" w:rsidRPr="006E1726">
        <w:rPr>
          <w:color w:val="000000"/>
          <w:sz w:val="28"/>
          <w:szCs w:val="28"/>
        </w:rPr>
        <w:t>е</w:t>
      </w:r>
      <w:r w:rsidRPr="006E1726">
        <w:rPr>
          <w:color w:val="000000"/>
          <w:sz w:val="28"/>
          <w:szCs w:val="28"/>
        </w:rPr>
        <w:t>т сведений (в электронном виде) о работниках льготных профессий, а также сведений о наградах.</w:t>
      </w:r>
    </w:p>
    <w:p w:rsidR="00A538F4" w:rsidRPr="006E1726" w:rsidRDefault="00A538F4" w:rsidP="00927410">
      <w:pPr>
        <w:pStyle w:val="aff6"/>
        <w:spacing w:before="0" w:beforeAutospacing="0" w:after="0" w:afterAutospacing="0"/>
        <w:ind w:firstLine="709"/>
        <w:contextualSpacing/>
        <w:jc w:val="both"/>
        <w:rPr>
          <w:color w:val="000000"/>
          <w:sz w:val="28"/>
          <w:szCs w:val="28"/>
        </w:rPr>
      </w:pPr>
      <w:r w:rsidRPr="006E1726">
        <w:rPr>
          <w:color w:val="000000"/>
          <w:sz w:val="28"/>
          <w:szCs w:val="28"/>
        </w:rPr>
        <w:t>2.</w:t>
      </w:r>
      <w:r w:rsidR="00E5503E" w:rsidRPr="006E1726">
        <w:rPr>
          <w:color w:val="000000"/>
          <w:sz w:val="28"/>
          <w:szCs w:val="28"/>
        </w:rPr>
        <w:t>4</w:t>
      </w:r>
      <w:r w:rsidRPr="006E1726">
        <w:rPr>
          <w:color w:val="000000"/>
          <w:sz w:val="28"/>
          <w:szCs w:val="28"/>
        </w:rPr>
        <w:t>.5.</w:t>
      </w:r>
      <w:r w:rsidRPr="006E1726">
        <w:rPr>
          <w:rFonts w:eastAsia="Arial Unicode MS"/>
          <w:color w:val="000000"/>
          <w:kern w:val="2"/>
          <w:sz w:val="28"/>
          <w:szCs w:val="28"/>
        </w:rPr>
        <w:t> </w:t>
      </w:r>
      <w:r w:rsidRPr="006E1726">
        <w:rPr>
          <w:color w:val="000000"/>
          <w:sz w:val="28"/>
          <w:szCs w:val="28"/>
        </w:rPr>
        <w:t>Представлять и защищать интересы работников по рассмотрению индивидуальных трудовых споров в комиссии по трудовым спорам (статья 385 ТК РФ) и в суде (статья391 ТК РФ), а также представлять интересы работников в коллективных трудовых спорах по вопросам, предусмотренным стать</w:t>
      </w:r>
      <w:r w:rsidR="00927410" w:rsidRPr="006E1726">
        <w:rPr>
          <w:color w:val="000000"/>
          <w:sz w:val="28"/>
          <w:szCs w:val="28"/>
        </w:rPr>
        <w:t>е</w:t>
      </w:r>
      <w:r w:rsidRPr="006E1726">
        <w:rPr>
          <w:color w:val="000000"/>
          <w:sz w:val="28"/>
          <w:szCs w:val="28"/>
        </w:rPr>
        <w:t>й 398 ТК</w:t>
      </w:r>
      <w:r w:rsidRPr="006E1726">
        <w:rPr>
          <w:rFonts w:eastAsia="Arial Unicode MS"/>
          <w:color w:val="000000"/>
          <w:kern w:val="2"/>
          <w:sz w:val="28"/>
          <w:szCs w:val="28"/>
        </w:rPr>
        <w:t> </w:t>
      </w:r>
      <w:r w:rsidRPr="006E1726">
        <w:rPr>
          <w:color w:val="000000"/>
          <w:sz w:val="28"/>
          <w:szCs w:val="28"/>
        </w:rPr>
        <w:t>РФ.</w:t>
      </w:r>
    </w:p>
    <w:p w:rsidR="00122FB6" w:rsidRPr="006E1726" w:rsidRDefault="00122FB6" w:rsidP="00927410">
      <w:pPr>
        <w:pStyle w:val="3"/>
        <w:ind w:firstLine="709"/>
      </w:pPr>
    </w:p>
    <w:p w:rsidR="007C33FC" w:rsidRPr="006E1726" w:rsidRDefault="00D72283" w:rsidP="00927410">
      <w:pPr>
        <w:pStyle w:val="3"/>
        <w:ind w:firstLine="709"/>
        <w:outlineLvl w:val="0"/>
        <w:rPr>
          <w:b/>
          <w:bCs/>
          <w:caps/>
        </w:rPr>
      </w:pPr>
      <w:r w:rsidRPr="006E1726">
        <w:rPr>
          <w:b/>
          <w:bCs/>
          <w:caps/>
        </w:rPr>
        <w:t>3.</w:t>
      </w:r>
      <w:r w:rsidR="00797B17" w:rsidRPr="006E1726">
        <w:rPr>
          <w:b/>
          <w:bCs/>
          <w:caps/>
        </w:rPr>
        <w:t xml:space="preserve"> рабочее время и время отдыха</w:t>
      </w:r>
    </w:p>
    <w:p w:rsidR="007C33FC" w:rsidRPr="006E1726" w:rsidRDefault="007C33FC" w:rsidP="00927410">
      <w:pPr>
        <w:pStyle w:val="3"/>
        <w:ind w:firstLine="709"/>
      </w:pPr>
      <w:r w:rsidRPr="006E1726">
        <w:t>3.</w:t>
      </w:r>
      <w:r w:rsidRPr="006E1726">
        <w:tab/>
        <w:t>Стороны пришли к соглашению о том, что:</w:t>
      </w:r>
    </w:p>
    <w:p w:rsidR="00A538F4" w:rsidRPr="006E1726" w:rsidRDefault="007C33FC" w:rsidP="00927410">
      <w:pPr>
        <w:pStyle w:val="ConsPlusNormal"/>
        <w:ind w:firstLine="709"/>
        <w:jc w:val="both"/>
        <w:rPr>
          <w:rFonts w:ascii="Times New Roman" w:hAnsi="Times New Roman" w:cs="Times New Roman"/>
          <w:sz w:val="28"/>
          <w:szCs w:val="28"/>
        </w:rPr>
      </w:pPr>
      <w:r w:rsidRPr="006E1726">
        <w:rPr>
          <w:rFonts w:ascii="Times New Roman" w:hAnsi="Times New Roman" w:cs="Times New Roman"/>
          <w:sz w:val="28"/>
          <w:szCs w:val="28"/>
        </w:rPr>
        <w:t>3.1.</w:t>
      </w:r>
      <w:r w:rsidRPr="006E1726">
        <w:rPr>
          <w:rFonts w:ascii="Times New Roman" w:hAnsi="Times New Roman" w:cs="Times New Roman"/>
          <w:sz w:val="28"/>
          <w:szCs w:val="28"/>
        </w:rPr>
        <w:tab/>
      </w:r>
      <w:r w:rsidR="00BA4CA0" w:rsidRPr="006E1726">
        <w:rPr>
          <w:rFonts w:ascii="Times New Roman" w:hAnsi="Times New Roman" w:cs="Times New Roman"/>
          <w:sz w:val="28"/>
          <w:szCs w:val="28"/>
        </w:rPr>
        <w:t>В соответствии с требованиями трудового законодательства и иных нормативных правовых актов, содержащих нормы трудового права, а также соглашений р</w:t>
      </w:r>
      <w:r w:rsidR="0089188A" w:rsidRPr="006E1726">
        <w:rPr>
          <w:rFonts w:ascii="Times New Roman" w:hAnsi="Times New Roman" w:cs="Times New Roman"/>
          <w:sz w:val="28"/>
          <w:szCs w:val="28"/>
        </w:rPr>
        <w:t>ежим рабочего времени и времени отдыха работников образовательной организации определяется правилами внутреннего трудового распорядка, иными локальными нормативными актами, трудовыми договорами, расписанием занятий,</w:t>
      </w:r>
      <w:r w:rsidR="002D7AE4">
        <w:rPr>
          <w:rFonts w:ascii="Times New Roman" w:hAnsi="Times New Roman" w:cs="Times New Roman"/>
          <w:sz w:val="28"/>
          <w:szCs w:val="28"/>
        </w:rPr>
        <w:t xml:space="preserve"> </w:t>
      </w:r>
      <w:r w:rsidR="0089188A" w:rsidRPr="006E1726">
        <w:rPr>
          <w:rFonts w:ascii="Times New Roman" w:hAnsi="Times New Roman" w:cs="Times New Roman"/>
          <w:sz w:val="28"/>
          <w:szCs w:val="28"/>
        </w:rPr>
        <w:t xml:space="preserve">календарным учебным графиком, графиками </w:t>
      </w:r>
      <w:r w:rsidR="00A31043" w:rsidRPr="006E1726">
        <w:rPr>
          <w:rFonts w:ascii="Times New Roman" w:hAnsi="Times New Roman" w:cs="Times New Roman"/>
          <w:sz w:val="28"/>
          <w:szCs w:val="28"/>
        </w:rPr>
        <w:t>работы</w:t>
      </w:r>
      <w:r w:rsidR="00E17AE5" w:rsidRPr="006E1726">
        <w:rPr>
          <w:rFonts w:ascii="Times New Roman" w:hAnsi="Times New Roman" w:cs="Times New Roman"/>
          <w:sz w:val="28"/>
          <w:szCs w:val="28"/>
        </w:rPr>
        <w:t xml:space="preserve"> (графиками сменности)</w:t>
      </w:r>
      <w:r w:rsidR="0089188A" w:rsidRPr="006E1726">
        <w:rPr>
          <w:rFonts w:ascii="Times New Roman" w:hAnsi="Times New Roman" w:cs="Times New Roman"/>
          <w:sz w:val="28"/>
          <w:szCs w:val="28"/>
        </w:rPr>
        <w:t xml:space="preserve">, </w:t>
      </w:r>
      <w:r w:rsidR="00BA4CA0" w:rsidRPr="006E1726">
        <w:rPr>
          <w:rFonts w:ascii="Times New Roman" w:hAnsi="Times New Roman" w:cs="Times New Roman"/>
          <w:sz w:val="28"/>
          <w:szCs w:val="28"/>
        </w:rPr>
        <w:t>согласованными с выборным органом первичной профсоюзной организации</w:t>
      </w:r>
      <w:r w:rsidR="00A538F4" w:rsidRPr="006E1726">
        <w:rPr>
          <w:rFonts w:ascii="Times New Roman" w:hAnsi="Times New Roman" w:cs="Times New Roman"/>
          <w:sz w:val="28"/>
          <w:szCs w:val="28"/>
        </w:rPr>
        <w:t xml:space="preserve"> с уч</w:t>
      </w:r>
      <w:r w:rsidR="00927410" w:rsidRPr="006E1726">
        <w:rPr>
          <w:rFonts w:ascii="Times New Roman" w:hAnsi="Times New Roman" w:cs="Times New Roman"/>
          <w:sz w:val="28"/>
          <w:szCs w:val="28"/>
        </w:rPr>
        <w:t>е</w:t>
      </w:r>
      <w:r w:rsidR="00A538F4" w:rsidRPr="006E1726">
        <w:rPr>
          <w:rFonts w:ascii="Times New Roman" w:hAnsi="Times New Roman" w:cs="Times New Roman"/>
          <w:sz w:val="28"/>
          <w:szCs w:val="28"/>
        </w:rPr>
        <w:t xml:space="preserve">том особенностей, установленных в </w:t>
      </w:r>
      <w:r w:rsidR="00A538F4" w:rsidRPr="006E1726">
        <w:rPr>
          <w:rFonts w:ascii="Times New Roman" w:hAnsi="Times New Roman" w:cs="Times New Roman"/>
          <w:sz w:val="28"/>
          <w:szCs w:val="28"/>
        </w:rPr>
        <w:lastRenderedPageBreak/>
        <w:t>зависимости от сферы ведения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9109A4" w:rsidRPr="006E1726" w:rsidRDefault="007C33FC" w:rsidP="00927410">
      <w:pPr>
        <w:pStyle w:val="3"/>
        <w:ind w:firstLine="709"/>
      </w:pPr>
      <w:r w:rsidRPr="006E1726">
        <w:t>3.</w:t>
      </w:r>
      <w:r w:rsidR="0002281E" w:rsidRPr="006E1726">
        <w:t>2</w:t>
      </w:r>
      <w:r w:rsidRPr="006E1726">
        <w:t>.</w:t>
      </w:r>
      <w:r w:rsidRPr="006E1726">
        <w:tab/>
        <w:t>Для руковод</w:t>
      </w:r>
      <w:r w:rsidR="00AF2B93" w:rsidRPr="006E1726">
        <w:t>ителя, заместителей руководителя, руководителей структурных подразделений,</w:t>
      </w:r>
      <w:r w:rsidRPr="006E1726">
        <w:t xml:space="preserve"> работников из числа административно- хозяйственного, учебно-вспомогательного и обслуживающего персонала </w:t>
      </w:r>
      <w:r w:rsidR="00AF2B93" w:rsidRPr="006E1726">
        <w:t xml:space="preserve">образовательной </w:t>
      </w:r>
      <w:r w:rsidR="00C51BF4" w:rsidRPr="006E1726">
        <w:t>организации</w:t>
      </w:r>
      <w:r w:rsidRPr="006E1726">
        <w:t xml:space="preserve"> устанавливается нормальная продолжительность рабочего времени, которая не может превышать 40 часов в неделю.</w:t>
      </w:r>
    </w:p>
    <w:p w:rsidR="00DA5F56" w:rsidRPr="006E1726" w:rsidRDefault="00DA5F56" w:rsidP="00927410">
      <w:pPr>
        <w:pStyle w:val="3"/>
        <w:ind w:firstLine="709"/>
        <w:rPr>
          <w:rFonts w:eastAsia="Arial CYR"/>
          <w:color w:val="000000"/>
        </w:rPr>
      </w:pPr>
      <w:r w:rsidRPr="006E1726">
        <w:rPr>
          <w:rFonts w:eastAsia="Arial CYR"/>
          <w:color w:val="000000"/>
        </w:rPr>
        <w:t xml:space="preserve">3.3. Для работников и руководителей организации, расположенной в сельской местности, женщин </w:t>
      </w:r>
      <w:r w:rsidR="001C2453" w:rsidRPr="006E1726">
        <w:t>–</w:t>
      </w:r>
      <w:r w:rsidRPr="006E1726">
        <w:rPr>
          <w:rFonts w:eastAsia="Arial CYR"/>
          <w:color w:val="000000"/>
        </w:rPr>
        <w:t xml:space="preserve"> устанавливается  36-часовая рабочая неделя, если меньшая продолжительность не предусмотрена иными законодательными актами. При этом заработная плата выплачивается в том же размере, что и при полной продолжительности еженедельной работы (40 часов)</w:t>
      </w:r>
      <w:r w:rsidR="00D72283" w:rsidRPr="006E1726">
        <w:rPr>
          <w:rFonts w:eastAsia="Arial CYR"/>
          <w:color w:val="000000"/>
        </w:rPr>
        <w:t>.</w:t>
      </w:r>
    </w:p>
    <w:p w:rsidR="00AF2B93" w:rsidRPr="006E1726" w:rsidRDefault="007C33FC" w:rsidP="00927410">
      <w:pPr>
        <w:pStyle w:val="3"/>
        <w:ind w:firstLine="709"/>
      </w:pPr>
      <w:r w:rsidRPr="006E1726">
        <w:t>3</w:t>
      </w:r>
      <w:r w:rsidR="00DA5F56" w:rsidRPr="006E1726">
        <w:t>.4</w:t>
      </w:r>
      <w:r w:rsidRPr="006E1726">
        <w:t>.</w:t>
      </w:r>
      <w:r w:rsidRPr="006E1726">
        <w:tab/>
        <w:t xml:space="preserve">Для педагогических работников </w:t>
      </w:r>
      <w:r w:rsidR="00AF2B93" w:rsidRPr="006E1726">
        <w:t xml:space="preserve">образовательной </w:t>
      </w:r>
      <w:r w:rsidR="00C51BF4" w:rsidRPr="006E1726">
        <w:t>организации</w:t>
      </w:r>
      <w:r w:rsidRPr="006E1726">
        <w:t xml:space="preserve"> устанавливается сокращенная продолжительность рабочего времени – не более 36 </w:t>
      </w:r>
      <w:r w:rsidR="00A83182" w:rsidRPr="006E1726">
        <w:t>часов в неделю</w:t>
      </w:r>
      <w:r w:rsidRPr="006E1726">
        <w:t>.</w:t>
      </w:r>
    </w:p>
    <w:p w:rsidR="00E537CB" w:rsidRPr="006E1726" w:rsidRDefault="00E537CB" w:rsidP="00927410">
      <w:pPr>
        <w:ind w:firstLine="709"/>
        <w:jc w:val="both"/>
        <w:rPr>
          <w:sz w:val="28"/>
          <w:szCs w:val="28"/>
        </w:rPr>
      </w:pPr>
      <w:r w:rsidRPr="006E1726">
        <w:rPr>
          <w:sz w:val="28"/>
          <w:szCs w:val="28"/>
        </w:rPr>
        <w:t>Регулирование продолжительности рабочего времени педагогических работников осуществляется в зависимости от должности и (или) специальности педагогических работников и с уч</w:t>
      </w:r>
      <w:r w:rsidR="00927410" w:rsidRPr="006E1726">
        <w:rPr>
          <w:sz w:val="28"/>
          <w:szCs w:val="28"/>
        </w:rPr>
        <w:t>е</w:t>
      </w:r>
      <w:r w:rsidRPr="006E1726">
        <w:rPr>
          <w:sz w:val="28"/>
          <w:szCs w:val="28"/>
        </w:rPr>
        <w:t>том особенностей их труда, предусмотренных приказом Минобрнауки России от 22.12.2014 N 1601</w:t>
      </w:r>
      <w:r w:rsidRPr="006E1726">
        <w:rPr>
          <w:sz w:val="28"/>
          <w:szCs w:val="28"/>
        </w:rPr>
        <w:br/>
        <w:t xml:space="preserve">«О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 и </w:t>
      </w:r>
      <w:r w:rsidRPr="006E1726">
        <w:rPr>
          <w:bCs/>
          <w:sz w:val="28"/>
          <w:szCs w:val="28"/>
        </w:rPr>
        <w:t>приказом Министерства образования и науки РФ от 11 мая 2016 г. № 536  «Об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w:t>
      </w:r>
    </w:p>
    <w:p w:rsidR="006D0D89" w:rsidRPr="006E1726" w:rsidRDefault="00A83182" w:rsidP="00927410">
      <w:pPr>
        <w:pStyle w:val="3"/>
        <w:ind w:firstLine="709"/>
      </w:pPr>
      <w:r w:rsidRPr="006E1726">
        <w:t xml:space="preserve">В зависимости от должности и (или) специальности педагогических работников с учетом особенностей их труда </w:t>
      </w:r>
      <w:hyperlink r:id="rId17" w:history="1">
        <w:r w:rsidRPr="006E1726">
          <w:t>продолжительность</w:t>
        </w:r>
      </w:hyperlink>
      <w:r w:rsidRPr="006E1726">
        <w:t xml:space="preserve"> рабочего времени (нормы часов педагогической работы за ставку заработной платы), порядок определения учебной нагрузки, оговариваемой в трудовом договоре, и основания ее изменения, случаи установления верхнего предела учебной нагрузки педагогических работников определяются уполномоченным Правительством</w:t>
      </w:r>
      <w:r w:rsidR="009D357B">
        <w:t xml:space="preserve"> </w:t>
      </w:r>
      <w:r w:rsidRPr="006E1726">
        <w:t>Российской Федерации федеральным органом исполнительной власти</w:t>
      </w:r>
      <w:r w:rsidR="007A33B4" w:rsidRPr="006E1726">
        <w:t>, осуществляющим правовое регулирование в сфере образования</w:t>
      </w:r>
      <w:r w:rsidRPr="006E1726">
        <w:t>.</w:t>
      </w:r>
    </w:p>
    <w:p w:rsidR="00D20C14" w:rsidRPr="006E1726" w:rsidRDefault="00D20C14" w:rsidP="00D20C14">
      <w:pPr>
        <w:pStyle w:val="3"/>
        <w:ind w:firstLine="709"/>
      </w:pPr>
      <w:r w:rsidRPr="006E1726">
        <w:t>Конкретная продолжительность рабочего времени педагогических работников устанавливается с учетом норм часов педагогической работы, установленных за ставку заработной платы, объемов учебной нагрузки, выполнения дополнительных обязанностей, возложенных на них правилами внутреннего трудового распорядка и Уставом.</w:t>
      </w:r>
    </w:p>
    <w:p w:rsidR="00D20C14" w:rsidRPr="006E1726" w:rsidRDefault="00D20C14" w:rsidP="00D20C14">
      <w:pPr>
        <w:pStyle w:val="3"/>
        <w:ind w:firstLine="709"/>
      </w:pPr>
      <w:r w:rsidRPr="006E1726">
        <w:t>Неполное рабочее время - неполный рабочий день или неполная рабочая неделя устанавливаются в следующих случаях:</w:t>
      </w:r>
    </w:p>
    <w:p w:rsidR="00D20C14" w:rsidRPr="006E1726" w:rsidRDefault="00D20C14" w:rsidP="00D20C14">
      <w:pPr>
        <w:pStyle w:val="3"/>
        <w:ind w:firstLine="709"/>
      </w:pPr>
      <w:r w:rsidRPr="006E1726">
        <w:t>- по соглашению между работником и работодателем;</w:t>
      </w:r>
    </w:p>
    <w:p w:rsidR="00B005E3" w:rsidRPr="006E1726" w:rsidRDefault="00D20C14" w:rsidP="00B005E3">
      <w:pPr>
        <w:pStyle w:val="3"/>
        <w:ind w:firstLine="709"/>
      </w:pPr>
      <w:r w:rsidRPr="006E1726">
        <w:lastRenderedPageBreak/>
        <w:t>- по просьбе беременной женщины, одного из родителей (опекуна, попечителя, законного представителя), имеющего ребенка в возрасте до 14 лет (ребенка-инвалида до восемнадцати лет), а также лица, осуществляющего уход за больным членом семьи в соответствии с медицинским заключением.</w:t>
      </w:r>
    </w:p>
    <w:p w:rsidR="002D7AE4" w:rsidRDefault="00B005E3" w:rsidP="002D7AE4">
      <w:pPr>
        <w:pStyle w:val="3"/>
        <w:ind w:firstLine="709"/>
      </w:pPr>
      <w:r w:rsidRPr="006E1726">
        <w:t xml:space="preserve">Работники организаций, реализующих основные общеобразовательные программы, дополнительные образовательные программы, включая руководителей организаций и их заместителей, помимо работы, определенной трудовым договором, имеют право в той же организации без замещения штатной должности, осуществлять педагогическую деятельность, в том числе в классах, группах, кружках, секциях, иную трудовую деятельность, которая не считается совместительством. </w:t>
      </w:r>
    </w:p>
    <w:p w:rsidR="00B005E3" w:rsidRPr="006E1726" w:rsidRDefault="00B005E3" w:rsidP="002D7AE4">
      <w:pPr>
        <w:pStyle w:val="3"/>
        <w:ind w:firstLine="709"/>
      </w:pPr>
      <w:r w:rsidRPr="006E1726">
        <w:t>Поручаемая работнику дополнительная работа (далее – дополнительная работа) по другой профессии (должности) может осуществляться путем совмещения профессий (должностей). Дополнительная работа по такой же профессии (должности) может осуществляться путем расширения зон обслуживания, увеличения объема работ, учебной нагрузки. Для исполнения обязанностей временно отсутствующего работника без освобождения от работы, определенной трудовым договором, работнику может быть поручена дополнительная работа как по другой, так и по такой же профессии (должности).</w:t>
      </w:r>
    </w:p>
    <w:p w:rsidR="00B005E3" w:rsidRPr="006E1726" w:rsidRDefault="00B005E3" w:rsidP="008C64DB">
      <w:pPr>
        <w:pStyle w:val="3"/>
        <w:ind w:firstLine="709"/>
      </w:pPr>
      <w:r w:rsidRPr="006E1726">
        <w:t>Работник имеет право заключать трудовые договоры о выполнении в свободное от основной работы время другой регулярной оплачиваемой работы у того же работодателя (внутреннее совместительство) и (или) у другого работодателя (внешнее совместительство).</w:t>
      </w:r>
    </w:p>
    <w:p w:rsidR="00B005E3" w:rsidRPr="006E1726" w:rsidRDefault="00B005E3" w:rsidP="008C64DB">
      <w:pPr>
        <w:pStyle w:val="3"/>
        <w:ind w:firstLine="709"/>
      </w:pPr>
      <w:r w:rsidRPr="006E1726">
        <w:t>Предоставление педагогической или иной работы, учебной нагрузки указанным лицам, а также педагогическим, руководящим и иным работникам других образовательных организаций, в том числе работникам муниципальных  органов управления образованием и учреждений, осуществляющих методическое обеспечение организаций в сфере образования, осуществляется с учетом мнения выборного органа первичной профсоюзной организации и при условии, если педагогические работники, для которых данная организация является местом основной работы, обеспечены педагогической  работой, учебной нагрузкой в объеме не менее чем на ставку заработной платы.</w:t>
      </w:r>
    </w:p>
    <w:p w:rsidR="006D0D89" w:rsidRPr="006E1726" w:rsidRDefault="007C33FC" w:rsidP="00927410">
      <w:pPr>
        <w:pStyle w:val="3"/>
        <w:ind w:firstLine="709"/>
        <w:rPr>
          <w:rFonts w:eastAsia="MS Mincho"/>
        </w:rPr>
      </w:pPr>
      <w:r w:rsidRPr="006E1726">
        <w:t>3.</w:t>
      </w:r>
      <w:r w:rsidR="00DA5F56" w:rsidRPr="006E1726">
        <w:t>5</w:t>
      </w:r>
      <w:r w:rsidRPr="006E1726">
        <w:t>.</w:t>
      </w:r>
      <w:r w:rsidR="006D0D89" w:rsidRPr="006E1726">
        <w:t xml:space="preserve"> В образовательной организации </w:t>
      </w:r>
      <w:r w:rsidR="006D0D89" w:rsidRPr="006E1726">
        <w:rPr>
          <w:rFonts w:eastAsia="MS Mincho"/>
        </w:rPr>
        <w:t>учебная нагрузка на новый учебный год устанавливается руководителем образовательной организации по  согласованию с выборным органом первичной профсоюзной организации.</w:t>
      </w:r>
    </w:p>
    <w:p w:rsidR="00691EDA" w:rsidRPr="006E1726" w:rsidRDefault="00691EDA" w:rsidP="00691EDA">
      <w:pPr>
        <w:pStyle w:val="3"/>
        <w:ind w:firstLine="709"/>
        <w:rPr>
          <w:rFonts w:eastAsia="MS Mincho"/>
        </w:rPr>
      </w:pPr>
      <w:r w:rsidRPr="006E1726">
        <w:rPr>
          <w:rFonts w:eastAsia="MS Mincho"/>
        </w:rPr>
        <w:t>При распределении учебной нагрузки учитываются:</w:t>
      </w:r>
    </w:p>
    <w:p w:rsidR="00691EDA" w:rsidRPr="006E1726" w:rsidRDefault="00691EDA" w:rsidP="00691EDA">
      <w:pPr>
        <w:pStyle w:val="3"/>
        <w:rPr>
          <w:rFonts w:eastAsia="MS Mincho"/>
        </w:rPr>
      </w:pPr>
      <w:r w:rsidRPr="006E1726">
        <w:rPr>
          <w:rFonts w:eastAsia="MS Mincho"/>
        </w:rPr>
        <w:t>- количество часов по учебному плану (графику), рабочей программе учебного предмета, образовательной программе;</w:t>
      </w:r>
    </w:p>
    <w:p w:rsidR="00691EDA" w:rsidRPr="006E1726" w:rsidRDefault="00691EDA" w:rsidP="00691EDA">
      <w:pPr>
        <w:pStyle w:val="3"/>
        <w:rPr>
          <w:rFonts w:eastAsia="MS Mincho"/>
        </w:rPr>
      </w:pPr>
      <w:r w:rsidRPr="006E1726">
        <w:rPr>
          <w:rFonts w:eastAsia="MS Mincho"/>
        </w:rPr>
        <w:t>- количество групп, кружков, секций;</w:t>
      </w:r>
    </w:p>
    <w:p w:rsidR="00691EDA" w:rsidRPr="006E1726" w:rsidRDefault="00691EDA" w:rsidP="00691EDA">
      <w:pPr>
        <w:pStyle w:val="3"/>
        <w:rPr>
          <w:rFonts w:eastAsia="MS Mincho"/>
        </w:rPr>
      </w:pPr>
      <w:r w:rsidRPr="006E1726">
        <w:rPr>
          <w:rFonts w:eastAsia="MS Mincho"/>
        </w:rPr>
        <w:t>- сохранение преемственности классов (групп) и объема учебной нагрузки;</w:t>
      </w:r>
    </w:p>
    <w:p w:rsidR="00691EDA" w:rsidRPr="006E1726" w:rsidRDefault="00691EDA" w:rsidP="00691EDA">
      <w:pPr>
        <w:pStyle w:val="3"/>
        <w:rPr>
          <w:rFonts w:eastAsia="MS Mincho"/>
        </w:rPr>
      </w:pPr>
      <w:r w:rsidRPr="006E1726">
        <w:rPr>
          <w:rFonts w:eastAsia="MS Mincho"/>
        </w:rPr>
        <w:t>- стабильность объема учебной нагрузки на протяжении учебного года;</w:t>
      </w:r>
    </w:p>
    <w:p w:rsidR="00691EDA" w:rsidRPr="006E1726" w:rsidRDefault="00691EDA" w:rsidP="00691EDA">
      <w:pPr>
        <w:pStyle w:val="3"/>
        <w:rPr>
          <w:rFonts w:eastAsia="MS Mincho"/>
        </w:rPr>
      </w:pPr>
      <w:r w:rsidRPr="006E1726">
        <w:rPr>
          <w:rFonts w:eastAsia="MS Mincho"/>
        </w:rPr>
        <w:t>- обеспеченность организации педагогическими кадрами.</w:t>
      </w:r>
    </w:p>
    <w:p w:rsidR="006B1A77" w:rsidRPr="006E1726" w:rsidRDefault="00B84A3B" w:rsidP="00927410">
      <w:pPr>
        <w:ind w:firstLine="709"/>
        <w:jc w:val="both"/>
        <w:rPr>
          <w:sz w:val="28"/>
          <w:szCs w:val="28"/>
        </w:rPr>
      </w:pPr>
      <w:r w:rsidRPr="006E1726">
        <w:rPr>
          <w:sz w:val="28"/>
          <w:szCs w:val="28"/>
        </w:rPr>
        <w:t xml:space="preserve">3.6. </w:t>
      </w:r>
      <w:r w:rsidR="006B1A77" w:rsidRPr="006E1726">
        <w:rPr>
          <w:rFonts w:eastAsia="MS Mincho"/>
          <w:sz w:val="28"/>
          <w:szCs w:val="28"/>
        </w:rPr>
        <w:t xml:space="preserve">Работодатель обязуется </w:t>
      </w:r>
      <w:r w:rsidR="006B1A77" w:rsidRPr="006E1726">
        <w:rPr>
          <w:sz w:val="28"/>
          <w:szCs w:val="28"/>
        </w:rPr>
        <w:t>проводить предварительную тарификацию работников  учреждения не позднее 1 апреля каждого года.</w:t>
      </w:r>
    </w:p>
    <w:p w:rsidR="006B1A77" w:rsidRPr="006E1726" w:rsidRDefault="006B1A77" w:rsidP="00927410">
      <w:pPr>
        <w:ind w:firstLine="709"/>
        <w:jc w:val="both"/>
        <w:rPr>
          <w:sz w:val="28"/>
          <w:szCs w:val="28"/>
        </w:rPr>
      </w:pPr>
      <w:r w:rsidRPr="006E1726">
        <w:rPr>
          <w:sz w:val="28"/>
          <w:szCs w:val="28"/>
        </w:rPr>
        <w:t>Работодатель обязуется проводить окончательную тарификацию работников  учреждения не позднее 15 августа каждого года.</w:t>
      </w:r>
    </w:p>
    <w:p w:rsidR="006B1A77" w:rsidRPr="006E1726" w:rsidRDefault="006B1A77" w:rsidP="00927410">
      <w:pPr>
        <w:pStyle w:val="3"/>
        <w:ind w:firstLine="709"/>
      </w:pPr>
      <w:r w:rsidRPr="006E1726">
        <w:lastRenderedPageBreak/>
        <w:t xml:space="preserve">Тарификационный </w:t>
      </w:r>
      <w:r w:rsidR="00CC60B8" w:rsidRPr="006E1726">
        <w:t>список</w:t>
      </w:r>
      <w:r w:rsidRPr="006E1726">
        <w:t xml:space="preserve"> должен быть подписан руководителем образовательного учреждения и председателем профкома.</w:t>
      </w:r>
    </w:p>
    <w:p w:rsidR="006B1A77" w:rsidRPr="006E1726" w:rsidRDefault="006B1A77" w:rsidP="00927410">
      <w:pPr>
        <w:pStyle w:val="3"/>
        <w:ind w:firstLine="709"/>
      </w:pPr>
      <w:r w:rsidRPr="006E1726">
        <w:t xml:space="preserve">Руководитель должен ознакомить педагогических работников под роспись с предполагаемой учебной нагрузкой на новый учебный год в письменном виде до начала ежегодного оплачиваемого отпуска. </w:t>
      </w:r>
    </w:p>
    <w:p w:rsidR="009109A4" w:rsidRPr="006E1726" w:rsidRDefault="006B1A77" w:rsidP="00927410">
      <w:pPr>
        <w:autoSpaceDE w:val="0"/>
        <w:autoSpaceDN w:val="0"/>
        <w:adjustRightInd w:val="0"/>
        <w:ind w:firstLine="709"/>
        <w:jc w:val="both"/>
        <w:rPr>
          <w:sz w:val="28"/>
          <w:szCs w:val="28"/>
        </w:rPr>
      </w:pPr>
      <w:r w:rsidRPr="006E1726">
        <w:rPr>
          <w:sz w:val="28"/>
          <w:szCs w:val="28"/>
        </w:rPr>
        <w:t xml:space="preserve">3.7. </w:t>
      </w:r>
      <w:r w:rsidR="00B84A3B" w:rsidRPr="006E1726">
        <w:rPr>
          <w:sz w:val="28"/>
          <w:szCs w:val="28"/>
        </w:rPr>
        <w:t xml:space="preserve">Учебная нагрузка педагогическим работникам, находящимся к началу учебного года в отпуске по уходу за ребенком до достижения им возраста трех лет либо в ином отпуске, устанавливается при распределении ее на очередной учебный год на общих основаниях, а затем передается для выполнения другим </w:t>
      </w:r>
      <w:r w:rsidR="00927410" w:rsidRPr="006E1726">
        <w:rPr>
          <w:sz w:val="28"/>
          <w:szCs w:val="28"/>
        </w:rPr>
        <w:t xml:space="preserve">педагогам </w:t>
      </w:r>
      <w:r w:rsidR="00B84A3B" w:rsidRPr="006E1726">
        <w:rPr>
          <w:sz w:val="28"/>
          <w:szCs w:val="28"/>
        </w:rPr>
        <w:t xml:space="preserve"> на период нахождения указанных работников в соответствующих отпусках.</w:t>
      </w:r>
    </w:p>
    <w:p w:rsidR="006B1A77" w:rsidRPr="006E1726" w:rsidRDefault="004206DD" w:rsidP="00927410">
      <w:pPr>
        <w:autoSpaceDE w:val="0"/>
        <w:autoSpaceDN w:val="0"/>
        <w:adjustRightInd w:val="0"/>
        <w:ind w:firstLine="709"/>
        <w:jc w:val="both"/>
        <w:rPr>
          <w:sz w:val="28"/>
          <w:szCs w:val="28"/>
        </w:rPr>
      </w:pPr>
      <w:r w:rsidRPr="006E1726">
        <w:rPr>
          <w:sz w:val="28"/>
          <w:szCs w:val="28"/>
        </w:rPr>
        <w:t>3.8</w:t>
      </w:r>
      <w:r w:rsidR="006B1A77" w:rsidRPr="006E1726">
        <w:rPr>
          <w:sz w:val="28"/>
          <w:szCs w:val="28"/>
        </w:rPr>
        <w:t>. Изменение условий трудового договора, за исключением изменения трудовой функции педагогического работника образовательной организации, осуществлять только в случаях, когда по причинам, связанным с изменением организационных или технологических условий труда (уменьшения количества часов по учебным планам и образовательным программам, сокращения количества классов, групп (групп продленного дня)), определенные сторонами условия трудового договора не могут быть сохранены.</w:t>
      </w:r>
    </w:p>
    <w:p w:rsidR="00A0664F" w:rsidRPr="006E1726" w:rsidRDefault="006D0D89" w:rsidP="00927410">
      <w:pPr>
        <w:pStyle w:val="3"/>
        <w:ind w:firstLine="709"/>
      </w:pPr>
      <w:r w:rsidRPr="006E1726">
        <w:t>3.</w:t>
      </w:r>
      <w:r w:rsidR="004206DD" w:rsidRPr="006E1726">
        <w:t>9</w:t>
      </w:r>
      <w:r w:rsidRPr="006E1726">
        <w:t xml:space="preserve">. </w:t>
      </w:r>
      <w:r w:rsidR="00A0664F" w:rsidRPr="006E1726">
        <w:t>Режим рабочего времени и времени отдыха педагогических работников и иных работников организации устанавливается трудовыми договорами, разработанными в соответствии с квалификационными характеристиками по занимаемым должностям, правилами внутреннего трудового распорядка в соответствии с трудовым законодательством, иными нормативными правовыми актами, содержащими нормы трудового права, коллективным договором.</w:t>
      </w:r>
    </w:p>
    <w:p w:rsidR="007C33FC" w:rsidRPr="006E1726" w:rsidRDefault="001747DB" w:rsidP="00927410">
      <w:pPr>
        <w:pStyle w:val="3"/>
        <w:ind w:firstLine="709"/>
      </w:pPr>
      <w:r w:rsidRPr="006E1726">
        <w:t>Продолжительность рабочей недели- пятидневная непрерывная рабочая неделя с двумя выходными днями в неделю устанавливается для работников правилами вну</w:t>
      </w:r>
      <w:r w:rsidR="00D20C14" w:rsidRPr="006E1726">
        <w:t>треннего трудового распорядка</w:t>
      </w:r>
      <w:r w:rsidRPr="006E1726">
        <w:t xml:space="preserve"> и трудовыми договорами.</w:t>
      </w:r>
      <w:r w:rsidR="007C33FC" w:rsidRPr="006E1726">
        <w:t>Общим выходным днем является воскресенье.</w:t>
      </w:r>
    </w:p>
    <w:p w:rsidR="00A65AB2" w:rsidRPr="006E1726" w:rsidRDefault="0010455B" w:rsidP="00927410">
      <w:pPr>
        <w:pStyle w:val="3"/>
        <w:ind w:firstLine="709"/>
      </w:pPr>
      <w:r w:rsidRPr="006E1726">
        <w:t>3.</w:t>
      </w:r>
      <w:r w:rsidR="0085192B" w:rsidRPr="006E1726">
        <w:t>1</w:t>
      </w:r>
      <w:r w:rsidR="004206DD" w:rsidRPr="006E1726">
        <w:t>0</w:t>
      </w:r>
      <w:r w:rsidRPr="006E1726">
        <w:t xml:space="preserve">. </w:t>
      </w:r>
      <w:r w:rsidR="0054218D" w:rsidRPr="006E1726">
        <w:t>Привлечение</w:t>
      </w:r>
      <w:r w:rsidR="00A65AB2" w:rsidRPr="006E1726">
        <w:t xml:space="preserve"> работодателем работников</w:t>
      </w:r>
      <w:r w:rsidR="0054218D" w:rsidRPr="006E1726">
        <w:t xml:space="preserve"> к р</w:t>
      </w:r>
      <w:r w:rsidRPr="006E1726">
        <w:t>абот</w:t>
      </w:r>
      <w:r w:rsidR="0054218D" w:rsidRPr="006E1726">
        <w:t>е</w:t>
      </w:r>
      <w:r w:rsidRPr="006E1726">
        <w:t xml:space="preserve"> в сверхурочное время </w:t>
      </w:r>
      <w:r w:rsidR="00276235" w:rsidRPr="006E1726">
        <w:t xml:space="preserve">допускается только </w:t>
      </w:r>
      <w:r w:rsidRPr="006E1726">
        <w:t xml:space="preserve">с </w:t>
      </w:r>
      <w:r w:rsidR="00276235" w:rsidRPr="006E1726">
        <w:t>письменного согласия работника и компенсируется в соответствии с трудовым законодательством.</w:t>
      </w:r>
    </w:p>
    <w:p w:rsidR="00A65AB2" w:rsidRPr="006E1726" w:rsidRDefault="0054218D" w:rsidP="00927410">
      <w:pPr>
        <w:pStyle w:val="3"/>
        <w:ind w:firstLine="709"/>
      </w:pPr>
      <w:r w:rsidRPr="006E1726">
        <w:t>Работодатель может привлекать работников к сверхурочным работам в соответствии со статьей 99 ТК РФ только с предварительного согласия выборного органа первичной профсоюзной организации.</w:t>
      </w:r>
    </w:p>
    <w:p w:rsidR="0010455B" w:rsidRPr="006E1726" w:rsidRDefault="0010455B" w:rsidP="00927410">
      <w:pPr>
        <w:pStyle w:val="3"/>
        <w:ind w:firstLine="709"/>
      </w:pPr>
      <w:r w:rsidRPr="006E1726">
        <w:t>К работе в сверхурочное время не допускаются беременные женщины</w:t>
      </w:r>
      <w:r w:rsidR="00276235" w:rsidRPr="006E1726">
        <w:t>, работников в возрасте до восемнадцати лет, други</w:t>
      </w:r>
      <w:r w:rsidR="00A65AB2" w:rsidRPr="006E1726">
        <w:t>е</w:t>
      </w:r>
      <w:r w:rsidR="00276235" w:rsidRPr="006E1726">
        <w:t xml:space="preserve"> категори</w:t>
      </w:r>
      <w:r w:rsidR="00A65AB2" w:rsidRPr="006E1726">
        <w:t>и</w:t>
      </w:r>
      <w:r w:rsidR="00276235" w:rsidRPr="006E1726">
        <w:t xml:space="preserve"> работников в соответствии с ТК РФ и иными федеральными законами.</w:t>
      </w:r>
    </w:p>
    <w:p w:rsidR="00EE47DF" w:rsidRPr="006E1726" w:rsidRDefault="007C33FC" w:rsidP="00927410">
      <w:pPr>
        <w:pStyle w:val="3"/>
        <w:ind w:firstLine="709"/>
      </w:pPr>
      <w:r w:rsidRPr="006E1726">
        <w:t>3.</w:t>
      </w:r>
      <w:r w:rsidR="004A393E" w:rsidRPr="006E1726">
        <w:t>1</w:t>
      </w:r>
      <w:r w:rsidR="004206DD" w:rsidRPr="006E1726">
        <w:t>1</w:t>
      </w:r>
      <w:r w:rsidRPr="006E1726">
        <w:t>.</w:t>
      </w:r>
      <w:r w:rsidRPr="006E1726">
        <w:tab/>
        <w:t xml:space="preserve">Работодатель </w:t>
      </w:r>
      <w:r w:rsidR="00EE47DF" w:rsidRPr="006E1726">
        <w:t xml:space="preserve">обязан согласовывать </w:t>
      </w:r>
      <w:r w:rsidR="00276235" w:rsidRPr="006E1726">
        <w:t xml:space="preserve">с выборным органом первичной профсоюзной организации </w:t>
      </w:r>
      <w:r w:rsidR="00EE47DF" w:rsidRPr="006E1726">
        <w:t>перечень</w:t>
      </w:r>
      <w:r w:rsidR="0010455B" w:rsidRPr="006E1726">
        <w:t xml:space="preserve"> должностей работников с ненормированным рабочим днем.</w:t>
      </w:r>
    </w:p>
    <w:p w:rsidR="007C33FC" w:rsidRPr="006E1726" w:rsidRDefault="007C33FC" w:rsidP="00927410">
      <w:pPr>
        <w:pStyle w:val="3"/>
        <w:ind w:firstLine="709"/>
      </w:pPr>
      <w:r w:rsidRPr="006E1726">
        <w:t>3.</w:t>
      </w:r>
      <w:r w:rsidR="004A393E" w:rsidRPr="006E1726">
        <w:t>1</w:t>
      </w:r>
      <w:r w:rsidR="004206DD" w:rsidRPr="006E1726">
        <w:t>2</w:t>
      </w:r>
      <w:r w:rsidRPr="006E1726">
        <w:t>.</w:t>
      </w:r>
      <w:r w:rsidRPr="006E1726">
        <w:tab/>
      </w:r>
      <w:r w:rsidR="00E81550" w:rsidRPr="006E1726">
        <w:t xml:space="preserve">Работа в выходные и праздничные дни запрещается. </w:t>
      </w:r>
      <w:r w:rsidRPr="006E1726">
        <w:t xml:space="preserve">Привлечение работников к работе в выходные и нерабочие праздничные дни производится с их письменного согласия в случае необходимости выполнения заранее непредвиденных работ, от срочного выполнения которых зависит в дальнейшем нормальная работа </w:t>
      </w:r>
      <w:r w:rsidR="002323D1" w:rsidRPr="006E1726">
        <w:t xml:space="preserve">образовательной </w:t>
      </w:r>
      <w:r w:rsidR="00C51BF4" w:rsidRPr="006E1726">
        <w:t>организации</w:t>
      </w:r>
      <w:r w:rsidRPr="006E1726">
        <w:t>.</w:t>
      </w:r>
    </w:p>
    <w:p w:rsidR="007C33FC" w:rsidRPr="006E1726" w:rsidRDefault="007C33FC" w:rsidP="00927410">
      <w:pPr>
        <w:pStyle w:val="3"/>
        <w:ind w:firstLine="709"/>
      </w:pPr>
      <w:r w:rsidRPr="006E1726">
        <w:lastRenderedPageBreak/>
        <w:t xml:space="preserve">Без согласия работников допускается привлечение их </w:t>
      </w:r>
      <w:r w:rsidR="0010455B" w:rsidRPr="006E1726">
        <w:t>к работе</w:t>
      </w:r>
      <w:r w:rsidRPr="006E1726">
        <w:t xml:space="preserve"> в случаях, определенных частью третьей ст</w:t>
      </w:r>
      <w:r w:rsidR="00F42D44" w:rsidRPr="006E1726">
        <w:t xml:space="preserve">атьи </w:t>
      </w:r>
      <w:r w:rsidRPr="006E1726">
        <w:t>113 ТК РФ.</w:t>
      </w:r>
    </w:p>
    <w:p w:rsidR="007C33FC" w:rsidRPr="006E1726" w:rsidRDefault="007C33FC" w:rsidP="00927410">
      <w:pPr>
        <w:pStyle w:val="3"/>
        <w:ind w:firstLine="709"/>
      </w:pPr>
      <w:r w:rsidRPr="006E1726">
        <w:t>В других случаях привлечение к работе в выходные и нерабочие праздничные дни допускается с письменного согласия работника и с учетом мнения выборного органа первичной профсоюзной организации.</w:t>
      </w:r>
    </w:p>
    <w:p w:rsidR="007C33FC" w:rsidRPr="006E1726" w:rsidRDefault="007C33FC" w:rsidP="00927410">
      <w:pPr>
        <w:pStyle w:val="3"/>
        <w:ind w:firstLine="709"/>
      </w:pPr>
      <w:r w:rsidRPr="006E1726">
        <w:t xml:space="preserve">Привлечение работника к работе в выходные и нерабочие праздничные дни производится по письменному распоряжению </w:t>
      </w:r>
      <w:r w:rsidR="007506C9" w:rsidRPr="006E1726">
        <w:t>работодателя</w:t>
      </w:r>
      <w:r w:rsidRPr="006E1726">
        <w:t>.</w:t>
      </w:r>
    </w:p>
    <w:p w:rsidR="007C33FC" w:rsidRPr="006E1726" w:rsidRDefault="00316B3E" w:rsidP="00927410">
      <w:pPr>
        <w:pStyle w:val="3"/>
        <w:ind w:firstLine="709"/>
        <w:rPr>
          <w:spacing w:val="-6"/>
        </w:rPr>
      </w:pPr>
      <w:r w:rsidRPr="006E1726">
        <w:t>3.1</w:t>
      </w:r>
      <w:r w:rsidR="004206DD" w:rsidRPr="006E1726">
        <w:t>3</w:t>
      </w:r>
      <w:r w:rsidRPr="006E1726">
        <w:t xml:space="preserve">. </w:t>
      </w:r>
      <w:r w:rsidR="007C33FC" w:rsidRPr="006E1726">
        <w:t>П</w:t>
      </w:r>
      <w:r w:rsidR="00A63CF3" w:rsidRPr="006E1726">
        <w:t>ривлечение работников организации</w:t>
      </w:r>
      <w:r w:rsidR="007C33FC" w:rsidRPr="006E1726">
        <w:t xml:space="preserve"> к выполнению работы,</w:t>
      </w:r>
      <w:r w:rsidR="002323D1" w:rsidRPr="006E1726">
        <w:t xml:space="preserve"> не предусмотренной</w:t>
      </w:r>
      <w:r w:rsidR="007C33FC" w:rsidRPr="006E1726">
        <w:t xml:space="preserve"> должностными обязанностями, трудовым договором, допускается только по письменному распоряжению работодателя с </w:t>
      </w:r>
      <w:r w:rsidR="007C33FC" w:rsidRPr="006E1726">
        <w:rPr>
          <w:spacing w:val="-6"/>
        </w:rPr>
        <w:t>письменного согласия работника</w:t>
      </w:r>
      <w:r w:rsidR="004C3072" w:rsidRPr="006E1726">
        <w:rPr>
          <w:spacing w:val="-6"/>
        </w:rPr>
        <w:t>, с дополнительной оплатой</w:t>
      </w:r>
      <w:r w:rsidR="007C33FC" w:rsidRPr="006E1726">
        <w:rPr>
          <w:spacing w:val="-6"/>
        </w:rPr>
        <w:t xml:space="preserve"> и с соблюдением ст</w:t>
      </w:r>
      <w:r w:rsidR="00150097" w:rsidRPr="006E1726">
        <w:rPr>
          <w:spacing w:val="-6"/>
        </w:rPr>
        <w:t xml:space="preserve">атей </w:t>
      </w:r>
      <w:r w:rsidR="007C33FC" w:rsidRPr="006E1726">
        <w:rPr>
          <w:spacing w:val="-6"/>
        </w:rPr>
        <w:t>60, 97</w:t>
      </w:r>
      <w:r w:rsidR="00150097" w:rsidRPr="006E1726">
        <w:rPr>
          <w:spacing w:val="-6"/>
        </w:rPr>
        <w:t xml:space="preserve"> и</w:t>
      </w:r>
      <w:r w:rsidR="007C33FC" w:rsidRPr="006E1726">
        <w:rPr>
          <w:spacing w:val="-6"/>
        </w:rPr>
        <w:t xml:space="preserve"> 99 ТК РФ.</w:t>
      </w:r>
    </w:p>
    <w:p w:rsidR="007C33FC" w:rsidRPr="006E1726" w:rsidRDefault="007C33FC" w:rsidP="00927410">
      <w:pPr>
        <w:pStyle w:val="3"/>
        <w:ind w:firstLine="709"/>
        <w:rPr>
          <w:spacing w:val="-6"/>
        </w:rPr>
      </w:pPr>
      <w:r w:rsidRPr="006E1726">
        <w:rPr>
          <w:spacing w:val="-6"/>
        </w:rPr>
        <w:t>3.1</w:t>
      </w:r>
      <w:r w:rsidR="004206DD" w:rsidRPr="006E1726">
        <w:rPr>
          <w:spacing w:val="-6"/>
        </w:rPr>
        <w:t>4</w:t>
      </w:r>
      <w:r w:rsidRPr="006E1726">
        <w:rPr>
          <w:spacing w:val="-6"/>
        </w:rPr>
        <w:t>.</w:t>
      </w:r>
      <w:r w:rsidRPr="006E1726">
        <w:rPr>
          <w:spacing w:val="-6"/>
        </w:rPr>
        <w:tab/>
        <w:t xml:space="preserve">В течение рабочего дня (смены) работнику предоставляется перерыв для отдыха и питания, время и продолжительность которого определяется </w:t>
      </w:r>
      <w:r w:rsidR="002323D1" w:rsidRPr="006E1726">
        <w:rPr>
          <w:spacing w:val="-6"/>
        </w:rPr>
        <w:t>п</w:t>
      </w:r>
      <w:r w:rsidRPr="006E1726">
        <w:rPr>
          <w:spacing w:val="-6"/>
        </w:rPr>
        <w:t>равилами внутреннего трудового распорядка</w:t>
      </w:r>
      <w:r w:rsidR="002323D1" w:rsidRPr="006E1726">
        <w:rPr>
          <w:spacing w:val="-6"/>
        </w:rPr>
        <w:t xml:space="preserve"> образовательной организации</w:t>
      </w:r>
      <w:r w:rsidRPr="006E1726">
        <w:rPr>
          <w:spacing w:val="-6"/>
        </w:rPr>
        <w:t>.</w:t>
      </w:r>
    </w:p>
    <w:p w:rsidR="00A65AB2" w:rsidRPr="006E1726" w:rsidRDefault="00A65AB2" w:rsidP="00927410">
      <w:pPr>
        <w:pStyle w:val="3"/>
        <w:ind w:firstLine="709"/>
        <w:rPr>
          <w:spacing w:val="-6"/>
        </w:rPr>
      </w:pPr>
      <w:r w:rsidRPr="006E1726">
        <w:rPr>
          <w:spacing w:val="-6"/>
        </w:rPr>
        <w:t xml:space="preserve">Для </w:t>
      </w:r>
      <w:r w:rsidR="00C33990" w:rsidRPr="006E1726">
        <w:rPr>
          <w:spacing w:val="-6"/>
        </w:rPr>
        <w:t>педагогических работников</w:t>
      </w:r>
      <w:r w:rsidRPr="006E1726">
        <w:rPr>
          <w:spacing w:val="-6"/>
        </w:rPr>
        <w:t>, выполняющих свои обязанности непрерывно в течение рабочего дня, перерыв для приема пищи не устанавливается: возможность приема пищи обеспечивается одновременно вместе</w:t>
      </w:r>
      <w:r w:rsidR="009F403B" w:rsidRPr="006E1726">
        <w:rPr>
          <w:spacing w:val="-6"/>
        </w:rPr>
        <w:t xml:space="preserve"> с воспитанниками</w:t>
      </w:r>
      <w:r w:rsidRPr="006E1726">
        <w:rPr>
          <w:spacing w:val="-6"/>
        </w:rPr>
        <w:t>.</w:t>
      </w:r>
    </w:p>
    <w:p w:rsidR="007C33FC" w:rsidRPr="006E1726" w:rsidRDefault="007C33FC" w:rsidP="00927410">
      <w:pPr>
        <w:autoSpaceDE w:val="0"/>
        <w:autoSpaceDN w:val="0"/>
        <w:adjustRightInd w:val="0"/>
        <w:ind w:firstLine="709"/>
        <w:jc w:val="both"/>
        <w:rPr>
          <w:sz w:val="28"/>
          <w:szCs w:val="28"/>
        </w:rPr>
      </w:pPr>
      <w:r w:rsidRPr="006E1726">
        <w:rPr>
          <w:spacing w:val="-6"/>
          <w:sz w:val="28"/>
          <w:szCs w:val="28"/>
        </w:rPr>
        <w:t>3.</w:t>
      </w:r>
      <w:r w:rsidR="004206DD" w:rsidRPr="006E1726">
        <w:rPr>
          <w:spacing w:val="-6"/>
          <w:sz w:val="28"/>
          <w:szCs w:val="28"/>
        </w:rPr>
        <w:t>15</w:t>
      </w:r>
      <w:r w:rsidRPr="006E1726">
        <w:rPr>
          <w:spacing w:val="-6"/>
          <w:sz w:val="28"/>
          <w:szCs w:val="28"/>
        </w:rPr>
        <w:t>.</w:t>
      </w:r>
      <w:r w:rsidRPr="006E1726">
        <w:rPr>
          <w:spacing w:val="-6"/>
          <w:sz w:val="28"/>
          <w:szCs w:val="28"/>
        </w:rPr>
        <w:tab/>
      </w:r>
      <w:r w:rsidR="00E064A7" w:rsidRPr="006E1726">
        <w:rPr>
          <w:sz w:val="28"/>
          <w:szCs w:val="28"/>
        </w:rPr>
        <w:t xml:space="preserve">Педагогическим работникам предоставляется ежегодный основной удлиненный оплачиваемый отпуск, продолжительность которого устанавливается Правительством Российской Федерации, остальным </w:t>
      </w:r>
      <w:r w:rsidRPr="006E1726">
        <w:rPr>
          <w:sz w:val="28"/>
          <w:szCs w:val="28"/>
        </w:rPr>
        <w:t xml:space="preserve"> работникам предоставляется ежегодный основной оплачиваемый отпуск продолжительностью не менее 28 календарных дней с сохранением места работы (должности) и среднего заработка.</w:t>
      </w:r>
    </w:p>
    <w:p w:rsidR="000365D7" w:rsidRPr="006E1726" w:rsidRDefault="000365D7" w:rsidP="000365D7">
      <w:pPr>
        <w:autoSpaceDE w:val="0"/>
        <w:autoSpaceDN w:val="0"/>
        <w:adjustRightInd w:val="0"/>
        <w:ind w:firstLine="709"/>
        <w:jc w:val="both"/>
        <w:rPr>
          <w:sz w:val="28"/>
          <w:szCs w:val="28"/>
        </w:rPr>
      </w:pPr>
      <w:r w:rsidRPr="006E1726">
        <w:rPr>
          <w:sz w:val="28"/>
          <w:szCs w:val="28"/>
        </w:rPr>
        <w:t xml:space="preserve">Право педагогических работников на ежегодный основной удлиненный оплачиваемый отпуск, регулируется Федеральным законом «Об образовании в Российской Федерации». Продолжительность ежегодных основных удлиненных оплачиваемых отпусков педагогических работников устанавливается приложением к постановлению Правительства Российской Федерации от </w:t>
      </w:r>
      <w:r w:rsidR="00C5471C">
        <w:rPr>
          <w:sz w:val="28"/>
          <w:szCs w:val="28"/>
        </w:rPr>
        <w:t>03.04.2024</w:t>
      </w:r>
      <w:r w:rsidRPr="006E1726">
        <w:rPr>
          <w:sz w:val="28"/>
          <w:szCs w:val="28"/>
        </w:rPr>
        <w:t xml:space="preserve"> № 4</w:t>
      </w:r>
      <w:r w:rsidR="00C5471C">
        <w:rPr>
          <w:sz w:val="28"/>
          <w:szCs w:val="28"/>
        </w:rPr>
        <w:t>15</w:t>
      </w:r>
      <w:r w:rsidRPr="006E1726">
        <w:rPr>
          <w:sz w:val="28"/>
          <w:szCs w:val="28"/>
        </w:rPr>
        <w:t xml:space="preserve"> «</w:t>
      </w:r>
      <w:r w:rsidR="00C5471C">
        <w:rPr>
          <w:sz w:val="28"/>
          <w:szCs w:val="28"/>
        </w:rPr>
        <w:t>О ежегодных основных</w:t>
      </w:r>
      <w:r w:rsidRPr="006E1726">
        <w:rPr>
          <w:sz w:val="28"/>
          <w:szCs w:val="28"/>
        </w:rPr>
        <w:t xml:space="preserve"> удлиненны</w:t>
      </w:r>
      <w:r w:rsidR="00C5471C">
        <w:rPr>
          <w:sz w:val="28"/>
          <w:szCs w:val="28"/>
        </w:rPr>
        <w:t>х</w:t>
      </w:r>
      <w:r w:rsidRPr="006E1726">
        <w:rPr>
          <w:sz w:val="28"/>
          <w:szCs w:val="28"/>
        </w:rPr>
        <w:t xml:space="preserve"> оплачиваемы</w:t>
      </w:r>
      <w:r w:rsidR="00C5471C">
        <w:rPr>
          <w:sz w:val="28"/>
          <w:szCs w:val="28"/>
        </w:rPr>
        <w:t>х</w:t>
      </w:r>
      <w:r w:rsidRPr="006E1726">
        <w:rPr>
          <w:sz w:val="28"/>
          <w:szCs w:val="28"/>
        </w:rPr>
        <w:t xml:space="preserve"> отпуска</w:t>
      </w:r>
      <w:r w:rsidR="00C5471C">
        <w:rPr>
          <w:sz w:val="28"/>
          <w:szCs w:val="28"/>
        </w:rPr>
        <w:t>х</w:t>
      </w:r>
      <w:r w:rsidRPr="006E1726">
        <w:rPr>
          <w:sz w:val="28"/>
          <w:szCs w:val="28"/>
        </w:rPr>
        <w:t>».</w:t>
      </w:r>
    </w:p>
    <w:p w:rsidR="000365D7" w:rsidRPr="006E1726" w:rsidRDefault="007C33FC" w:rsidP="000365D7">
      <w:pPr>
        <w:pStyle w:val="3"/>
        <w:ind w:firstLine="709"/>
      </w:pPr>
      <w:r w:rsidRPr="006E1726">
        <w:t>3.</w:t>
      </w:r>
      <w:r w:rsidR="004206DD" w:rsidRPr="006E1726">
        <w:t>16</w:t>
      </w:r>
      <w:r w:rsidRPr="006E1726">
        <w:t>.</w:t>
      </w:r>
      <w:r w:rsidRPr="006E1726">
        <w:tab/>
      </w:r>
      <w:r w:rsidR="000365D7" w:rsidRPr="006E1726">
        <w:t xml:space="preserve">Предоставление работодателем ежегодных основного и дополнительных оплачиваемых отпусков (далее – отпуска) работникам осуществляется в соответствии с графиком отпусков, сформированным работодателем с учетом необходимости обеспечения работы организации в штатном режиме по согласованию с выборным профсоюзным органом образовательной организации и утвержденным работодателем не позднее, чем за две недели до наступления очередного календарного года. </w:t>
      </w:r>
    </w:p>
    <w:p w:rsidR="000365D7" w:rsidRPr="006E1726" w:rsidRDefault="000365D7" w:rsidP="000365D7">
      <w:pPr>
        <w:pStyle w:val="3"/>
        <w:ind w:firstLine="709"/>
      </w:pPr>
      <w:r w:rsidRPr="006E1726">
        <w:t>Изменение графика отпусков может осуществляться работодателем с согласия работника и выборного органа первичной профсоюзной организации.</w:t>
      </w:r>
    </w:p>
    <w:p w:rsidR="000365D7" w:rsidRPr="006E1726" w:rsidRDefault="000365D7" w:rsidP="000365D7">
      <w:pPr>
        <w:pStyle w:val="3"/>
        <w:ind w:firstLine="709"/>
      </w:pPr>
      <w:r w:rsidRPr="006E1726">
        <w:t>О времени начала отпуска работник должен быть извещен под роспись не позднее, чем за две недели до его начала.</w:t>
      </w:r>
    </w:p>
    <w:p w:rsidR="000365D7" w:rsidRPr="006E1726" w:rsidRDefault="000365D7" w:rsidP="000365D7">
      <w:pPr>
        <w:pStyle w:val="3"/>
        <w:ind w:firstLine="709"/>
      </w:pPr>
      <w:r w:rsidRPr="006E1726">
        <w:t>По заявлению работника отпуск (часть отпуска) может быть перенесен на другой срок  согласно статье 124 Трудового кодекса.</w:t>
      </w:r>
    </w:p>
    <w:p w:rsidR="000365D7" w:rsidRPr="006E1726" w:rsidRDefault="000365D7" w:rsidP="000365D7">
      <w:pPr>
        <w:pStyle w:val="3"/>
        <w:ind w:firstLine="709"/>
        <w:rPr>
          <w:iCs/>
        </w:rPr>
      </w:pPr>
      <w:r w:rsidRPr="006E1726">
        <w:t xml:space="preserve">Отпуск за первый год работы предоставляется работникам по истечении шести месяцев непрерывной работы в образовательной организации, за второй </w:t>
      </w:r>
      <w:r w:rsidRPr="006E1726">
        <w:lastRenderedPageBreak/>
        <w:t>и последующий годы работы – в любое время рабочего года в соответствии с очередностью предоставления отпусков. По соглашению сторон оплачиваемый отпуск может быть предоставлен работникам и до истечения шести месяцев (статья 122 ТК РФ).</w:t>
      </w:r>
    </w:p>
    <w:p w:rsidR="000365D7" w:rsidRPr="006E1726" w:rsidRDefault="000365D7" w:rsidP="000365D7">
      <w:pPr>
        <w:pStyle w:val="3"/>
        <w:ind w:firstLine="709"/>
      </w:pPr>
      <w:r w:rsidRPr="006E1726">
        <w:rPr>
          <w:iCs/>
        </w:rPr>
        <w:t>П</w:t>
      </w:r>
      <w:r w:rsidRPr="006E1726">
        <w:t>ри предоставлении в каникулярный период отпуска за первый год работы, в том числе до истечения шести месяцев работы учителям и другим педагогическим работникам, его продолжительность должна соответствовать установленной для этих должностей продолжительности отпуска и оплачиваться в полном размере.</w:t>
      </w:r>
    </w:p>
    <w:p w:rsidR="000365D7" w:rsidRPr="006E1726" w:rsidRDefault="000365D7" w:rsidP="000365D7">
      <w:pPr>
        <w:pStyle w:val="3"/>
        <w:ind w:firstLine="709"/>
      </w:pPr>
      <w:r w:rsidRPr="006E1726">
        <w:t>Предоставление отпусков работникам организаций, педагогическим работникам осуществляется, как правило, по окончании учебного года в каникулярный период в соответствии с графиком отпусков.</w:t>
      </w:r>
    </w:p>
    <w:p w:rsidR="006C13A8" w:rsidRPr="006E1726" w:rsidRDefault="006C13A8" w:rsidP="00927410">
      <w:pPr>
        <w:pStyle w:val="3"/>
        <w:ind w:firstLine="709"/>
        <w:rPr>
          <w:iCs/>
        </w:rPr>
      </w:pPr>
      <w:r w:rsidRPr="006E1726">
        <w:rPr>
          <w:iCs/>
        </w:rPr>
        <w:t>Предоставление работникам по инициативе работодателя отпуска без сохранения заработной платы не допускается, в том числе педагогическим работникам образовательных организаций, обеспечивающих реализацию образовательных программ дошкольного образования, в период сокращения в летний период количества детей и дошкольных групп в целом.</w:t>
      </w:r>
    </w:p>
    <w:p w:rsidR="006C43A5" w:rsidRPr="006E1726" w:rsidRDefault="006C43A5" w:rsidP="00927410">
      <w:pPr>
        <w:pStyle w:val="3"/>
        <w:ind w:firstLine="709"/>
      </w:pPr>
      <w:r w:rsidRPr="006E1726">
        <w:rPr>
          <w:iCs/>
        </w:rPr>
        <w:t>Отзыв работника из отпуска осуществляется по письменному распоряжению работодателя только с согласия работника и с учетом мнения выборного профсоюзного органа.</w:t>
      </w:r>
    </w:p>
    <w:p w:rsidR="001F25D9" w:rsidRPr="006E1726" w:rsidRDefault="007C33FC" w:rsidP="001F25D9">
      <w:pPr>
        <w:pStyle w:val="3"/>
        <w:ind w:firstLine="709"/>
      </w:pPr>
      <w:r w:rsidRPr="006E1726">
        <w:t>3.</w:t>
      </w:r>
      <w:r w:rsidR="004206DD" w:rsidRPr="006E1726">
        <w:t>17</w:t>
      </w:r>
      <w:r w:rsidRPr="006E1726">
        <w:t>.</w:t>
      </w:r>
      <w:r w:rsidRPr="006E1726">
        <w:tab/>
      </w:r>
      <w:r w:rsidR="001F25D9" w:rsidRPr="006E1726">
        <w:t>Работодатель с учетом производственных и финансовых возможностей имеет право предоставлять работникам (работникам с ненормированным рабочим днем, включая руководителей, их заместителей) ежегодные дополнительные оплачиваемые отпуска, которые, как правило, присоединяются к ежегодному основному оплачиваемому отпуску, за счет имеющихся собственных средств, с соблюдением порядка, установленного  статьями 116 – 119 Трудового кодекса</w:t>
      </w:r>
      <w:r w:rsidR="008D4208">
        <w:t xml:space="preserve"> РФ</w:t>
      </w:r>
      <w:r w:rsidR="001F25D9" w:rsidRPr="006E1726">
        <w:t>.</w:t>
      </w:r>
    </w:p>
    <w:p w:rsidR="006C13A8" w:rsidRPr="006E1726" w:rsidRDefault="006C13A8" w:rsidP="00927410">
      <w:pPr>
        <w:ind w:firstLine="709"/>
        <w:jc w:val="both"/>
        <w:rPr>
          <w:sz w:val="28"/>
          <w:szCs w:val="28"/>
        </w:rPr>
      </w:pPr>
      <w:r w:rsidRPr="006E1726">
        <w:rPr>
          <w:sz w:val="28"/>
          <w:szCs w:val="28"/>
        </w:rPr>
        <w:t>3.</w:t>
      </w:r>
      <w:r w:rsidR="004206DD" w:rsidRPr="006E1726">
        <w:rPr>
          <w:sz w:val="28"/>
          <w:szCs w:val="28"/>
        </w:rPr>
        <w:t>17.8</w:t>
      </w:r>
      <w:r w:rsidRPr="006E1726">
        <w:rPr>
          <w:sz w:val="28"/>
          <w:szCs w:val="28"/>
        </w:rPr>
        <w:t>. Одному из родителей (опекуну, попечителю) для ухода за детьми- инвалидами по его письменному заявлению могут предоставляться 4 дополнительных оплачиваемых выходных дней в месяц, которые могут быть использованы одним из указанных лиц либо разделены ими между собой по их усмотрению. Оплата каждого дополнительного выходного дня производится в размере и порядке, установленном федеральным законодательством.</w:t>
      </w:r>
    </w:p>
    <w:p w:rsidR="007C33FC" w:rsidRPr="006E1726" w:rsidRDefault="007C33FC" w:rsidP="00927410">
      <w:pPr>
        <w:pStyle w:val="3"/>
        <w:ind w:firstLine="709"/>
      </w:pPr>
      <w:r w:rsidRPr="006E1726">
        <w:t>3.</w:t>
      </w:r>
      <w:r w:rsidR="004206DD" w:rsidRPr="006E1726">
        <w:t>18</w:t>
      </w:r>
      <w:r w:rsidRPr="006E1726">
        <w:t>.</w:t>
      </w:r>
      <w:r w:rsidRPr="006E1726">
        <w:tab/>
        <w:t>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w:t>
      </w:r>
    </w:p>
    <w:p w:rsidR="00DB2823" w:rsidRPr="006E1726" w:rsidRDefault="007C33FC" w:rsidP="00DB2823">
      <w:pPr>
        <w:ind w:firstLine="709"/>
        <w:jc w:val="both"/>
        <w:rPr>
          <w:sz w:val="28"/>
          <w:szCs w:val="28"/>
        </w:rPr>
      </w:pPr>
      <w:r w:rsidRPr="00031784">
        <w:rPr>
          <w:sz w:val="28"/>
          <w:szCs w:val="28"/>
        </w:rPr>
        <w:t>3.</w:t>
      </w:r>
      <w:r w:rsidR="004206DD" w:rsidRPr="00031784">
        <w:rPr>
          <w:sz w:val="28"/>
          <w:szCs w:val="28"/>
        </w:rPr>
        <w:t>19</w:t>
      </w:r>
      <w:r w:rsidRPr="00031784">
        <w:rPr>
          <w:sz w:val="28"/>
          <w:szCs w:val="28"/>
        </w:rPr>
        <w:t>.</w:t>
      </w:r>
      <w:r w:rsidRPr="00031784">
        <w:rPr>
          <w:sz w:val="28"/>
          <w:szCs w:val="28"/>
        </w:rPr>
        <w:tab/>
      </w:r>
      <w:bookmarkStart w:id="3" w:name="sub_1241"/>
      <w:r w:rsidR="00DB2823" w:rsidRPr="006E1726">
        <w:rPr>
          <w:sz w:val="28"/>
          <w:szCs w:val="28"/>
        </w:rPr>
        <w:t>Ежегодный оплачиваемый отпуск должен быть продлен или перенесен на другой срок, определяемый работодателем с учетом пожеланий работника, в случаях:</w:t>
      </w:r>
    </w:p>
    <w:p w:rsidR="00DB2823" w:rsidRPr="006E1726" w:rsidRDefault="00DB2823" w:rsidP="00DB2823">
      <w:pPr>
        <w:ind w:firstLine="709"/>
        <w:jc w:val="both"/>
        <w:rPr>
          <w:sz w:val="28"/>
          <w:szCs w:val="28"/>
        </w:rPr>
      </w:pPr>
      <w:bookmarkStart w:id="4" w:name="sub_12412"/>
      <w:bookmarkEnd w:id="3"/>
      <w:r w:rsidRPr="006E1726">
        <w:rPr>
          <w:sz w:val="28"/>
          <w:szCs w:val="28"/>
        </w:rPr>
        <w:t>временной нетрудоспособности работника;</w:t>
      </w:r>
    </w:p>
    <w:p w:rsidR="00DB2823" w:rsidRPr="006E1726" w:rsidRDefault="00DB2823" w:rsidP="00DB2823">
      <w:pPr>
        <w:ind w:firstLine="709"/>
        <w:jc w:val="both"/>
        <w:rPr>
          <w:sz w:val="28"/>
          <w:szCs w:val="28"/>
        </w:rPr>
      </w:pPr>
      <w:bookmarkStart w:id="5" w:name="sub_12413"/>
      <w:bookmarkEnd w:id="4"/>
      <w:r w:rsidRPr="006E1726">
        <w:rPr>
          <w:sz w:val="28"/>
          <w:szCs w:val="28"/>
        </w:rPr>
        <w:t>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rsidR="00DB2823" w:rsidRPr="006E1726" w:rsidRDefault="00DB2823" w:rsidP="00DB2823">
      <w:pPr>
        <w:ind w:firstLine="709"/>
        <w:jc w:val="both"/>
        <w:rPr>
          <w:sz w:val="28"/>
          <w:szCs w:val="28"/>
        </w:rPr>
      </w:pPr>
      <w:bookmarkStart w:id="6" w:name="sub_12414"/>
      <w:bookmarkEnd w:id="5"/>
      <w:r w:rsidRPr="006E1726">
        <w:rPr>
          <w:sz w:val="28"/>
          <w:szCs w:val="28"/>
        </w:rPr>
        <w:t>в других случаях, предусмотренных трудовым законодательством, локальными нормативными актами.</w:t>
      </w:r>
    </w:p>
    <w:p w:rsidR="00DB2823" w:rsidRPr="006E1726" w:rsidRDefault="00DB2823" w:rsidP="00DB2823">
      <w:pPr>
        <w:ind w:firstLine="709"/>
        <w:jc w:val="both"/>
        <w:rPr>
          <w:sz w:val="28"/>
          <w:szCs w:val="28"/>
        </w:rPr>
      </w:pPr>
      <w:bookmarkStart w:id="7" w:name="sub_12402"/>
      <w:bookmarkEnd w:id="6"/>
      <w:r w:rsidRPr="006E1726">
        <w:rPr>
          <w:sz w:val="28"/>
          <w:szCs w:val="28"/>
        </w:rPr>
        <w:t xml:space="preserve">Если работнику своевременно не была произведена оплата за время ежегодного оплачиваемого отпуска либо работник был предупрежден о </w:t>
      </w:r>
      <w:r w:rsidRPr="006E1726">
        <w:rPr>
          <w:sz w:val="28"/>
          <w:szCs w:val="28"/>
        </w:rPr>
        <w:lastRenderedPageBreak/>
        <w:t>времени начала этого отпуска позднее чем за две недели до его начала, то работодатель по письменному заявлению работника обязан перенести ежегодный оплачиваемый отпуск на другой срок, согласованный с работником.</w:t>
      </w:r>
      <w:bookmarkEnd w:id="7"/>
    </w:p>
    <w:p w:rsidR="00B5652D" w:rsidRPr="006E1726" w:rsidRDefault="003F1662" w:rsidP="00DB2823">
      <w:pPr>
        <w:pStyle w:val="3"/>
        <w:ind w:firstLine="709"/>
      </w:pPr>
      <w:r w:rsidRPr="006E1726">
        <w:t>3.2</w:t>
      </w:r>
      <w:r w:rsidR="004206DD" w:rsidRPr="006E1726">
        <w:t>0</w:t>
      </w:r>
      <w:r w:rsidRPr="006E1726">
        <w:t xml:space="preserve">. </w:t>
      </w:r>
      <w:r w:rsidR="00B5652D" w:rsidRPr="006E1726">
        <w:t xml:space="preserve">При увольнении работнику выплачивается денежная компенсация за неиспользованный отпуск пропорционально отработанному времени. Работнику, проработавшему 11 месяцев, выплачивается компенсация за полный рабочий год. </w:t>
      </w:r>
    </w:p>
    <w:p w:rsidR="00316B3E" w:rsidRPr="006E1726" w:rsidRDefault="00316B3E" w:rsidP="00927410">
      <w:pPr>
        <w:ind w:firstLine="709"/>
        <w:jc w:val="both"/>
        <w:rPr>
          <w:sz w:val="28"/>
          <w:szCs w:val="28"/>
        </w:rPr>
      </w:pPr>
      <w:r w:rsidRPr="006E1726">
        <w:rPr>
          <w:sz w:val="28"/>
          <w:szCs w:val="28"/>
        </w:rPr>
        <w:t>Денежная компенсация за неиспользованный отпуск при увольнении работника исчисляется исходя из количества неиспользованных дней отпуска с учетом рабочего года работника.</w:t>
      </w:r>
    </w:p>
    <w:p w:rsidR="00316B3E" w:rsidRPr="006E1726" w:rsidRDefault="00316B3E" w:rsidP="00927410">
      <w:pPr>
        <w:ind w:firstLine="709"/>
        <w:jc w:val="both"/>
        <w:rPr>
          <w:sz w:val="28"/>
          <w:szCs w:val="28"/>
        </w:rPr>
      </w:pPr>
      <w:r w:rsidRPr="006E1726">
        <w:rPr>
          <w:sz w:val="28"/>
          <w:szCs w:val="28"/>
        </w:rPr>
        <w:t>При исчислении стажа работы при выплате денежной компенсации за неиспользованный отпуск при увольнении  необходимо учесть, что:</w:t>
      </w:r>
    </w:p>
    <w:p w:rsidR="00316B3E" w:rsidRPr="006E1726" w:rsidRDefault="00316B3E" w:rsidP="00927410">
      <w:pPr>
        <w:ind w:firstLine="709"/>
        <w:jc w:val="both"/>
        <w:rPr>
          <w:sz w:val="28"/>
          <w:szCs w:val="28"/>
        </w:rPr>
      </w:pPr>
      <w:r w:rsidRPr="006E1726">
        <w:rPr>
          <w:sz w:val="28"/>
          <w:szCs w:val="28"/>
        </w:rPr>
        <w:t>- все дни отпусков, предоставляемых по просьбе работника без сохранения заработной платы, если их общая продолжительность превышает 14 календарных дней в течение рабочего года, должны исключаться из подсчета  стажа, дающего право на выплату компенсации за неиспользованный отпуск при увольнении (ст</w:t>
      </w:r>
      <w:r w:rsidR="00687E3E" w:rsidRPr="006E1726">
        <w:rPr>
          <w:sz w:val="28"/>
          <w:szCs w:val="28"/>
        </w:rPr>
        <w:t>атья</w:t>
      </w:r>
      <w:r w:rsidRPr="006E1726">
        <w:rPr>
          <w:sz w:val="28"/>
          <w:szCs w:val="28"/>
        </w:rPr>
        <w:t xml:space="preserve"> 121 ТК РФ);</w:t>
      </w:r>
    </w:p>
    <w:p w:rsidR="00316B3E" w:rsidRPr="006E1726" w:rsidRDefault="00316B3E" w:rsidP="00927410">
      <w:pPr>
        <w:ind w:firstLine="709"/>
        <w:jc w:val="both"/>
        <w:rPr>
          <w:sz w:val="28"/>
          <w:szCs w:val="28"/>
        </w:rPr>
      </w:pPr>
      <w:r w:rsidRPr="006E1726">
        <w:rPr>
          <w:sz w:val="28"/>
          <w:szCs w:val="28"/>
        </w:rPr>
        <w:t>- излишки, составляющие менее половины месяца, исключаются из подсчета, а излишки, составляющие не менее половины месяца, округляются до полного месяца (п. 35 Правил об очередных и дополнительных отпусках, утв. НКТ СССР от 30 апреля 1930 г. № 169).</w:t>
      </w:r>
    </w:p>
    <w:p w:rsidR="007C33FC" w:rsidRPr="006E1726" w:rsidRDefault="007C33FC" w:rsidP="00927410">
      <w:pPr>
        <w:pStyle w:val="3"/>
        <w:ind w:firstLine="709"/>
      </w:pPr>
      <w:r w:rsidRPr="006E1726">
        <w:t>3.</w:t>
      </w:r>
      <w:r w:rsidR="004A393E" w:rsidRPr="006E1726">
        <w:t>2</w:t>
      </w:r>
      <w:r w:rsidR="00031784">
        <w:t>1</w:t>
      </w:r>
      <w:r w:rsidRPr="006E1726">
        <w:t>.</w:t>
      </w:r>
      <w:r w:rsidRPr="006E1726">
        <w:tab/>
        <w:t>Отпуска без сохранения заработной платы предоставляются работнику по семейным обстоятельствам и другим уважительным причинам</w:t>
      </w:r>
      <w:r w:rsidR="002D7AE4">
        <w:t xml:space="preserve"> </w:t>
      </w:r>
      <w:r w:rsidRPr="006E1726">
        <w:t>продолжительность</w:t>
      </w:r>
      <w:r w:rsidR="00F815B1" w:rsidRPr="006E1726">
        <w:t>ю,</w:t>
      </w:r>
      <w:r w:rsidR="002D7AE4">
        <w:t xml:space="preserve"> </w:t>
      </w:r>
      <w:r w:rsidR="00F815B1" w:rsidRPr="006E1726">
        <w:t>о</w:t>
      </w:r>
      <w:r w:rsidRPr="006E1726">
        <w:t>пределяе</w:t>
      </w:r>
      <w:r w:rsidR="00F815B1" w:rsidRPr="006E1726">
        <w:t>мой</w:t>
      </w:r>
      <w:r w:rsidRPr="006E1726">
        <w:t xml:space="preserve"> по соглашению между работ</w:t>
      </w:r>
      <w:r w:rsidR="00F815B1" w:rsidRPr="006E1726">
        <w:t>ником и работодателем</w:t>
      </w:r>
      <w:r w:rsidRPr="006E1726">
        <w:t>.</w:t>
      </w:r>
    </w:p>
    <w:p w:rsidR="00DB2823" w:rsidRPr="006E1726" w:rsidRDefault="007C33FC" w:rsidP="00DB2823">
      <w:pPr>
        <w:pStyle w:val="3"/>
        <w:ind w:firstLine="709"/>
      </w:pPr>
      <w:r w:rsidRPr="006E1726">
        <w:t>3.</w:t>
      </w:r>
      <w:r w:rsidR="004A393E" w:rsidRPr="006E1726">
        <w:t>2</w:t>
      </w:r>
      <w:r w:rsidR="00031784">
        <w:t>2</w:t>
      </w:r>
      <w:r w:rsidRPr="006E1726">
        <w:t>.</w:t>
      </w:r>
      <w:r w:rsidRPr="006E1726">
        <w:tab/>
      </w:r>
      <w:r w:rsidR="00DB2823" w:rsidRPr="006E1726">
        <w:t>Работодатель обязуется предоставить отпуск без сохранения заработной платы, на основании письменного заявления работника в сроки, указанные работником,  в следующих случаях:</w:t>
      </w:r>
    </w:p>
    <w:p w:rsidR="00DB2823" w:rsidRPr="006E1726" w:rsidRDefault="00DB2823" w:rsidP="00DB2823">
      <w:pPr>
        <w:pStyle w:val="3"/>
        <w:ind w:firstLine="709"/>
      </w:pPr>
      <w:r w:rsidRPr="006E1726">
        <w:t>- родителям, воспитывающим двух и более детей в возрасте до 14 лет – 14 календарных дней</w:t>
      </w:r>
      <w:r w:rsidR="00BF3E5A" w:rsidRPr="006E1726">
        <w:t xml:space="preserve"> в году</w:t>
      </w:r>
      <w:r w:rsidRPr="006E1726">
        <w:t>;</w:t>
      </w:r>
    </w:p>
    <w:p w:rsidR="00DB2823" w:rsidRPr="006E1726" w:rsidRDefault="00DB2823" w:rsidP="00DB2823">
      <w:pPr>
        <w:pStyle w:val="3"/>
        <w:ind w:firstLine="709"/>
      </w:pPr>
      <w:r w:rsidRPr="006E1726">
        <w:t>- в связи с переездом на новое место жительства – 3 календарных дня</w:t>
      </w:r>
      <w:r w:rsidR="00BF3E5A" w:rsidRPr="006E1726">
        <w:t xml:space="preserve"> в году</w:t>
      </w:r>
      <w:r w:rsidRPr="006E1726">
        <w:t>;</w:t>
      </w:r>
    </w:p>
    <w:p w:rsidR="00DB2823" w:rsidRPr="006E1726" w:rsidRDefault="00DB2823" w:rsidP="00DB2823">
      <w:pPr>
        <w:pStyle w:val="3"/>
        <w:ind w:firstLine="709"/>
      </w:pPr>
      <w:r w:rsidRPr="006E1726">
        <w:t>- тяжелого заболевания близкого родственника – 3 календарных дня</w:t>
      </w:r>
      <w:r w:rsidR="00BF3E5A" w:rsidRPr="006E1726">
        <w:t xml:space="preserve"> в году</w:t>
      </w:r>
      <w:r w:rsidRPr="006E1726">
        <w:t>.</w:t>
      </w:r>
    </w:p>
    <w:p w:rsidR="00BF3E5A" w:rsidRPr="006E1726" w:rsidRDefault="002D7AE4" w:rsidP="00BF3E5A">
      <w:pPr>
        <w:pStyle w:val="3"/>
        <w:ind w:firstLine="709"/>
      </w:pPr>
      <w:r>
        <w:t xml:space="preserve">- </w:t>
      </w:r>
      <w:r w:rsidR="00BF3E5A" w:rsidRPr="006E1726">
        <w:t>работающим пенсионерам по старости (по возрасту) - до 14 календарных дней в году;</w:t>
      </w:r>
    </w:p>
    <w:p w:rsidR="00BF3E5A" w:rsidRPr="006E1726" w:rsidRDefault="002D7AE4" w:rsidP="00BF3E5A">
      <w:pPr>
        <w:pStyle w:val="3"/>
        <w:ind w:firstLine="709"/>
      </w:pPr>
      <w:r>
        <w:t xml:space="preserve">- </w:t>
      </w:r>
      <w:r w:rsidR="00BF3E5A" w:rsidRPr="006E1726">
        <w:t>родителям и женам (мужьям) военнослужащих, сотрудников органов внутренних дел, федеральной противопожарной службы, таможенных органов, сотрудников учреждений и органов уголовно-исполнительной системы, органов принудительного исполнения, погибших или умерших вследствие ранения, контузии или увечья, полученных при исполнении обязанностей военной службы (службы), либо вследствие заболевания, связанного с прохождением военной службы (службы), - до 14 календарных дней в году;</w:t>
      </w:r>
    </w:p>
    <w:p w:rsidR="00BF3E5A" w:rsidRPr="006E1726" w:rsidRDefault="002D7AE4" w:rsidP="00BF3E5A">
      <w:pPr>
        <w:pStyle w:val="3"/>
        <w:ind w:firstLine="709"/>
      </w:pPr>
      <w:r>
        <w:t xml:space="preserve">- </w:t>
      </w:r>
      <w:r w:rsidR="00BF3E5A" w:rsidRPr="006E1726">
        <w:t>работающим инвалидам - до 60 календарных дней в году;</w:t>
      </w:r>
    </w:p>
    <w:p w:rsidR="00BF3E5A" w:rsidRPr="006E1726" w:rsidRDefault="002D7AE4" w:rsidP="00BF3E5A">
      <w:pPr>
        <w:pStyle w:val="3"/>
        <w:ind w:firstLine="709"/>
      </w:pPr>
      <w:r>
        <w:t xml:space="preserve">- </w:t>
      </w:r>
      <w:r w:rsidR="00BF3E5A" w:rsidRPr="006E1726">
        <w:t xml:space="preserve">работникам в случаях рождения ребенка, регистрации брака, смерти близких родственников - </w:t>
      </w:r>
      <w:r w:rsidR="00BF3E5A" w:rsidRPr="002D7AE4">
        <w:t xml:space="preserve">до </w:t>
      </w:r>
      <w:r w:rsidR="007A6F12" w:rsidRPr="002D7AE4">
        <w:t>трех</w:t>
      </w:r>
      <w:r w:rsidR="00BF3E5A" w:rsidRPr="006E1726">
        <w:t xml:space="preserve"> календарных дней;</w:t>
      </w:r>
    </w:p>
    <w:p w:rsidR="00BF3E5A" w:rsidRPr="006E1726" w:rsidRDefault="002D7AE4" w:rsidP="00BF3E5A">
      <w:pPr>
        <w:pStyle w:val="3"/>
        <w:ind w:firstLine="709"/>
      </w:pPr>
      <w:r>
        <w:lastRenderedPageBreak/>
        <w:t xml:space="preserve">- </w:t>
      </w:r>
      <w:r w:rsidR="00BF3E5A" w:rsidRPr="006E1726">
        <w:t xml:space="preserve">в других случаях, предусмотренных ст. 128 ТК РФ, иными </w:t>
      </w:r>
      <w:hyperlink r:id="rId18" w:anchor="/multilink/12125268/paragraph/1163/number/1" w:history="1">
        <w:r w:rsidR="00BF3E5A" w:rsidRPr="006E1726">
          <w:rPr>
            <w:rStyle w:val="a9"/>
            <w:color w:val="auto"/>
            <w:u w:val="none"/>
          </w:rPr>
          <w:t>федеральными законами</w:t>
        </w:r>
      </w:hyperlink>
      <w:r w:rsidR="00BF3E5A" w:rsidRPr="006E1726">
        <w:t>.</w:t>
      </w:r>
    </w:p>
    <w:p w:rsidR="00BF3E5A" w:rsidRPr="006E1726" w:rsidRDefault="00EE5673" w:rsidP="00DB2823">
      <w:pPr>
        <w:pStyle w:val="3"/>
        <w:ind w:firstLine="709"/>
      </w:pPr>
      <w:r w:rsidRPr="006E1726">
        <w:t>3.2</w:t>
      </w:r>
      <w:r w:rsidR="00031784">
        <w:t>3</w:t>
      </w:r>
      <w:r w:rsidR="00343A75" w:rsidRPr="006E1726">
        <w:t>.</w:t>
      </w:r>
      <w:r w:rsidR="00343A75" w:rsidRPr="006E1726">
        <w:tab/>
        <w:t xml:space="preserve">Педагогическим работникам не реже чем через каждые десять лет непрерывной педагогической работы </w:t>
      </w:r>
      <w:r w:rsidR="00BF3E5A" w:rsidRPr="006E1726">
        <w:t xml:space="preserve">может </w:t>
      </w:r>
      <w:r w:rsidR="00343A75" w:rsidRPr="006E1726">
        <w:t>предоставлят</w:t>
      </w:r>
      <w:r w:rsidR="00BF3E5A" w:rsidRPr="006E1726">
        <w:t>ь</w:t>
      </w:r>
      <w:r w:rsidR="00343A75" w:rsidRPr="006E1726">
        <w:t>ся длительный отпуск сроком до одного года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w:t>
      </w:r>
      <w:r w:rsidR="00BF3E5A" w:rsidRPr="006E1726">
        <w:t xml:space="preserve"> общего</w:t>
      </w:r>
      <w:r w:rsidR="00343A75" w:rsidRPr="006E1726">
        <w:t xml:space="preserve"> образования </w:t>
      </w:r>
      <w:r w:rsidR="00794BC6" w:rsidRPr="006E1726">
        <w:t>(подпункт 4 пункта 5 статьи 47 Федерального з</w:t>
      </w:r>
      <w:r w:rsidR="00343A75" w:rsidRPr="006E1726">
        <w:t>акона «Об образовании в Российской Федерации», статья 335 ТК РФ).</w:t>
      </w:r>
    </w:p>
    <w:p w:rsidR="008B05BD" w:rsidRPr="006E1726" w:rsidRDefault="008B05BD" w:rsidP="00927410">
      <w:pPr>
        <w:pStyle w:val="3"/>
        <w:ind w:firstLine="709"/>
      </w:pPr>
      <w:r w:rsidRPr="006E1726">
        <w:t>3.</w:t>
      </w:r>
      <w:r w:rsidR="00031784">
        <w:t>24</w:t>
      </w:r>
      <w:r w:rsidRPr="006E1726">
        <w:t>.</w:t>
      </w:r>
      <w:r w:rsidRPr="006E1726">
        <w:tab/>
        <w:t>Выборный орган первичной профсоюзной организации обязуется:</w:t>
      </w:r>
    </w:p>
    <w:p w:rsidR="008B05BD" w:rsidRPr="006E1726" w:rsidRDefault="008B05BD" w:rsidP="00927410">
      <w:pPr>
        <w:pStyle w:val="3"/>
        <w:ind w:firstLine="709"/>
      </w:pPr>
      <w:r w:rsidRPr="006E1726">
        <w:t>3.</w:t>
      </w:r>
      <w:r w:rsidR="00031784">
        <w:t>24</w:t>
      </w:r>
      <w:r w:rsidRPr="006E1726">
        <w:t>.1. Осуществлять контроль за соблюдением работодателем требований трудового законодательства и иных нормативных правовых актов, содержащих нормы трудового права, соглашений, локальных нормативных актов, настоящего  коллективного договора по вопросам рабочего времени и времени отдыха работников.</w:t>
      </w:r>
    </w:p>
    <w:p w:rsidR="008B05BD" w:rsidRPr="006E1726" w:rsidRDefault="008B05BD" w:rsidP="00927410">
      <w:pPr>
        <w:pStyle w:val="3"/>
        <w:ind w:firstLine="709"/>
      </w:pPr>
      <w:r w:rsidRPr="006E1726">
        <w:t>3.</w:t>
      </w:r>
      <w:r w:rsidR="00031784">
        <w:t>24</w:t>
      </w:r>
      <w:r w:rsidRPr="006E1726">
        <w:t>.2. Предоставлять работодателю мотивированное мнение (согласование) при принятии локальных нормативных актов, регулирующих вопросы рабочего времени и времени отдыха работников, с соблюдением сроков и порядка, установленных ст</w:t>
      </w:r>
      <w:r w:rsidR="004E0257" w:rsidRPr="006E1726">
        <w:t xml:space="preserve">атьей </w:t>
      </w:r>
      <w:r w:rsidRPr="006E1726">
        <w:t>372 ТК РФ.</w:t>
      </w:r>
    </w:p>
    <w:p w:rsidR="00C56EB6" w:rsidRPr="006E1726" w:rsidRDefault="008B05BD" w:rsidP="00927410">
      <w:pPr>
        <w:pStyle w:val="3"/>
        <w:ind w:firstLine="709"/>
      </w:pPr>
      <w:r w:rsidRPr="006E1726">
        <w:t>3.</w:t>
      </w:r>
      <w:r w:rsidR="00031784">
        <w:t>24</w:t>
      </w:r>
      <w:r w:rsidRPr="006E1726">
        <w:t xml:space="preserve">.3. </w:t>
      </w:r>
      <w:r w:rsidR="00C56EB6" w:rsidRPr="006E1726">
        <w:rPr>
          <w:rFonts w:eastAsia="Arial Unicode MS"/>
          <w:color w:val="000000"/>
          <w:kern w:val="2"/>
        </w:rPr>
        <w:t> </w:t>
      </w:r>
      <w:r w:rsidR="00C56EB6" w:rsidRPr="006E1726">
        <w:t>Вносить работодателю представления об устранении выявленных нарушений трудового законодательства и иных нормативных правовых актов, содержащих нормы трудового права, соглашений, локальных нормативных актов, настоящего коллективного договора.</w:t>
      </w:r>
    </w:p>
    <w:p w:rsidR="00B84A3B" w:rsidRPr="006E1726" w:rsidRDefault="00C56EB6" w:rsidP="00927410">
      <w:pPr>
        <w:pStyle w:val="3"/>
        <w:ind w:firstLine="709"/>
      </w:pPr>
      <w:r w:rsidRPr="006E1726">
        <w:t>3.</w:t>
      </w:r>
      <w:r w:rsidR="00031784">
        <w:t>24</w:t>
      </w:r>
      <w:r w:rsidRPr="006E1726">
        <w:t>.4.</w:t>
      </w:r>
      <w:r w:rsidRPr="006E1726">
        <w:rPr>
          <w:rFonts w:eastAsia="Arial Unicode MS"/>
          <w:color w:val="000000"/>
          <w:kern w:val="2"/>
        </w:rPr>
        <w:t> </w:t>
      </w:r>
      <w:r w:rsidRPr="006E1726">
        <w:t>Принимать участие в совершенствовании регулирования другой части педагогической работы педагогических работников, поименованных в разделе II Особенностей режима рабочего времени и времени отдыха педагогических и иных работников организаций, осуществляющих образовательную деятельность, утвержд</w:t>
      </w:r>
      <w:r w:rsidR="00927410" w:rsidRPr="006E1726">
        <w:t>е</w:t>
      </w:r>
      <w:r w:rsidRPr="006E1726">
        <w:t>нных приказом Минобрнауки России от 11 мая 2016 г. № 536</w:t>
      </w:r>
      <w:r w:rsidR="00BF3E5A" w:rsidRPr="006E1726">
        <w:t>.</w:t>
      </w:r>
    </w:p>
    <w:p w:rsidR="00C56EB6" w:rsidRPr="006E1726" w:rsidRDefault="00C56EB6" w:rsidP="00927410">
      <w:pPr>
        <w:pStyle w:val="3"/>
        <w:ind w:firstLine="709"/>
        <w:rPr>
          <w:b/>
          <w:bCs/>
          <w:caps/>
        </w:rPr>
      </w:pPr>
    </w:p>
    <w:p w:rsidR="00014810" w:rsidRPr="006E1726" w:rsidRDefault="00D72283" w:rsidP="00927410">
      <w:pPr>
        <w:pStyle w:val="3"/>
        <w:ind w:firstLine="709"/>
        <w:outlineLvl w:val="0"/>
        <w:rPr>
          <w:b/>
          <w:bCs/>
          <w:caps/>
        </w:rPr>
      </w:pPr>
      <w:r w:rsidRPr="006E1726">
        <w:rPr>
          <w:b/>
          <w:bCs/>
          <w:caps/>
        </w:rPr>
        <w:t>4</w:t>
      </w:r>
      <w:r w:rsidR="0002281E" w:rsidRPr="006E1726">
        <w:rPr>
          <w:b/>
          <w:bCs/>
          <w:caps/>
        </w:rPr>
        <w:t>. Оплата и нормирование труда</w:t>
      </w:r>
    </w:p>
    <w:p w:rsidR="007D7CF5" w:rsidRPr="006E1726" w:rsidRDefault="0002281E" w:rsidP="00927410">
      <w:pPr>
        <w:pStyle w:val="afd"/>
        <w:ind w:firstLine="709"/>
        <w:jc w:val="both"/>
        <w:rPr>
          <w:rFonts w:ascii="Times New Roman" w:eastAsia="MS Mincho" w:hAnsi="Times New Roman"/>
          <w:sz w:val="28"/>
          <w:szCs w:val="28"/>
        </w:rPr>
      </w:pPr>
      <w:r w:rsidRPr="006E1726">
        <w:rPr>
          <w:rFonts w:ascii="Times New Roman" w:eastAsia="MS Mincho" w:hAnsi="Times New Roman"/>
          <w:sz w:val="28"/>
          <w:szCs w:val="28"/>
        </w:rPr>
        <w:t>4</w:t>
      </w:r>
      <w:r w:rsidR="00095A44" w:rsidRPr="006E1726">
        <w:rPr>
          <w:rFonts w:ascii="Times New Roman" w:eastAsia="MS Mincho" w:hAnsi="Times New Roman"/>
          <w:sz w:val="28"/>
          <w:szCs w:val="28"/>
        </w:rPr>
        <w:t>.1.</w:t>
      </w:r>
      <w:r w:rsidR="00BE07BB" w:rsidRPr="006E1726">
        <w:rPr>
          <w:rFonts w:ascii="Times New Roman" w:eastAsia="MS Mincho" w:hAnsi="Times New Roman"/>
          <w:sz w:val="28"/>
          <w:szCs w:val="28"/>
        </w:rPr>
        <w:tab/>
      </w:r>
      <w:r w:rsidR="00095A44" w:rsidRPr="006E1726">
        <w:rPr>
          <w:rFonts w:ascii="Times New Roman" w:eastAsia="MS Mincho" w:hAnsi="Times New Roman"/>
          <w:sz w:val="28"/>
          <w:szCs w:val="28"/>
        </w:rPr>
        <w:t xml:space="preserve">Заработная плата выплачивается работникам за текущий месяц не реже чем каждые полмесяца в денежной форме. </w:t>
      </w:r>
    </w:p>
    <w:p w:rsidR="00095A44" w:rsidRPr="006E1726" w:rsidRDefault="00095A44" w:rsidP="00927410">
      <w:pPr>
        <w:pStyle w:val="afd"/>
        <w:ind w:firstLine="709"/>
        <w:jc w:val="both"/>
        <w:rPr>
          <w:rFonts w:ascii="Times New Roman" w:eastAsia="MS Mincho" w:hAnsi="Times New Roman"/>
          <w:iCs/>
          <w:sz w:val="28"/>
          <w:szCs w:val="28"/>
        </w:rPr>
      </w:pPr>
      <w:r w:rsidRPr="006E1726">
        <w:rPr>
          <w:rFonts w:ascii="Times New Roman" w:eastAsia="MS Mincho" w:hAnsi="Times New Roman"/>
          <w:sz w:val="28"/>
          <w:szCs w:val="28"/>
        </w:rPr>
        <w:t>Днями выплаты заработной платы являются:</w:t>
      </w:r>
      <w:r w:rsidR="001C50DE" w:rsidRPr="006E1726">
        <w:rPr>
          <w:rFonts w:ascii="Times New Roman" w:eastAsia="MS Mincho" w:hAnsi="Times New Roman"/>
          <w:sz w:val="28"/>
          <w:szCs w:val="28"/>
        </w:rPr>
        <w:t>15</w:t>
      </w:r>
      <w:r w:rsidR="002408AD" w:rsidRPr="006E1726">
        <w:rPr>
          <w:rFonts w:ascii="Times New Roman" w:eastAsia="MS Mincho" w:hAnsi="Times New Roman"/>
          <w:sz w:val="28"/>
          <w:szCs w:val="28"/>
        </w:rPr>
        <w:t xml:space="preserve"> и  </w:t>
      </w:r>
      <w:r w:rsidR="001C50DE" w:rsidRPr="006E1726">
        <w:rPr>
          <w:rFonts w:ascii="Times New Roman" w:eastAsia="MS Mincho" w:hAnsi="Times New Roman"/>
          <w:sz w:val="28"/>
          <w:szCs w:val="28"/>
        </w:rPr>
        <w:t>30</w:t>
      </w:r>
      <w:r w:rsidR="002D7AE4">
        <w:rPr>
          <w:rFonts w:ascii="Times New Roman" w:eastAsia="MS Mincho" w:hAnsi="Times New Roman"/>
          <w:sz w:val="28"/>
          <w:szCs w:val="28"/>
        </w:rPr>
        <w:t xml:space="preserve"> </w:t>
      </w:r>
      <w:r w:rsidRPr="006E1726">
        <w:rPr>
          <w:rFonts w:ascii="Times New Roman" w:eastAsia="MS Mincho" w:hAnsi="Times New Roman"/>
          <w:iCs/>
          <w:sz w:val="28"/>
          <w:szCs w:val="28"/>
        </w:rPr>
        <w:t>числа текущего месяца</w:t>
      </w:r>
      <w:r w:rsidR="002408AD" w:rsidRPr="006E1726">
        <w:rPr>
          <w:rFonts w:ascii="Times New Roman" w:eastAsia="MS Mincho" w:hAnsi="Times New Roman"/>
          <w:iCs/>
          <w:sz w:val="28"/>
          <w:szCs w:val="28"/>
        </w:rPr>
        <w:t>.</w:t>
      </w:r>
    </w:p>
    <w:p w:rsidR="00C56EB6" w:rsidRPr="006E1726" w:rsidRDefault="00C56EB6" w:rsidP="00927410">
      <w:pPr>
        <w:pStyle w:val="afd"/>
        <w:ind w:firstLine="709"/>
        <w:jc w:val="both"/>
        <w:rPr>
          <w:rFonts w:ascii="Times New Roman" w:eastAsia="MS Mincho" w:hAnsi="Times New Roman"/>
          <w:sz w:val="28"/>
          <w:szCs w:val="28"/>
        </w:rPr>
      </w:pPr>
      <w:r w:rsidRPr="006E1726">
        <w:rPr>
          <w:rFonts w:ascii="Times New Roman" w:eastAsia="MS Mincho" w:hAnsi="Times New Roman"/>
          <w:sz w:val="28"/>
          <w:szCs w:val="28"/>
        </w:rPr>
        <w:t>При совпадении дня выплаты с выходным или нерабочим праздничным дн</w:t>
      </w:r>
      <w:r w:rsidR="00927410" w:rsidRPr="006E1726">
        <w:rPr>
          <w:rFonts w:ascii="Times New Roman" w:eastAsia="MS Mincho" w:hAnsi="Times New Roman"/>
          <w:sz w:val="28"/>
          <w:szCs w:val="28"/>
        </w:rPr>
        <w:t>е</w:t>
      </w:r>
      <w:r w:rsidRPr="006E1726">
        <w:rPr>
          <w:rFonts w:ascii="Times New Roman" w:eastAsia="MS Mincho" w:hAnsi="Times New Roman"/>
          <w:sz w:val="28"/>
          <w:szCs w:val="28"/>
        </w:rPr>
        <w:t>м выплата заработной платы производится накануне этого дня.</w:t>
      </w:r>
    </w:p>
    <w:p w:rsidR="00095A44" w:rsidRPr="006E1726" w:rsidRDefault="00095A44" w:rsidP="00927410">
      <w:pPr>
        <w:autoSpaceDE w:val="0"/>
        <w:autoSpaceDN w:val="0"/>
        <w:adjustRightInd w:val="0"/>
        <w:ind w:firstLine="709"/>
        <w:jc w:val="both"/>
        <w:rPr>
          <w:rFonts w:eastAsia="MS Mincho"/>
          <w:iCs/>
          <w:sz w:val="28"/>
          <w:szCs w:val="28"/>
        </w:rPr>
      </w:pPr>
      <w:r w:rsidRPr="006E1726">
        <w:rPr>
          <w:rFonts w:eastAsia="MS Mincho"/>
          <w:iCs/>
          <w:sz w:val="28"/>
          <w:szCs w:val="28"/>
        </w:rPr>
        <w:t>При выплате заработной платы работнику вручается расч</w:t>
      </w:r>
      <w:r w:rsidR="007D7CF5" w:rsidRPr="006E1726">
        <w:rPr>
          <w:rFonts w:eastAsia="MS Mincho"/>
          <w:iCs/>
          <w:sz w:val="28"/>
          <w:szCs w:val="28"/>
        </w:rPr>
        <w:t>е</w:t>
      </w:r>
      <w:r w:rsidRPr="006E1726">
        <w:rPr>
          <w:rFonts w:eastAsia="MS Mincho"/>
          <w:iCs/>
          <w:sz w:val="28"/>
          <w:szCs w:val="28"/>
        </w:rPr>
        <w:t>тный листок, с указанием</w:t>
      </w:r>
      <w:r w:rsidR="00ED2B6E" w:rsidRPr="006E1726">
        <w:rPr>
          <w:rFonts w:eastAsia="MS Mincho"/>
          <w:iCs/>
          <w:sz w:val="28"/>
          <w:szCs w:val="28"/>
        </w:rPr>
        <w:t>:</w:t>
      </w:r>
    </w:p>
    <w:p w:rsidR="00095A44" w:rsidRPr="006E1726" w:rsidRDefault="00095A44" w:rsidP="00927410">
      <w:pPr>
        <w:autoSpaceDE w:val="0"/>
        <w:autoSpaceDN w:val="0"/>
        <w:adjustRightInd w:val="0"/>
        <w:ind w:firstLine="709"/>
        <w:jc w:val="both"/>
        <w:rPr>
          <w:iCs/>
          <w:sz w:val="28"/>
          <w:szCs w:val="28"/>
        </w:rPr>
      </w:pPr>
      <w:r w:rsidRPr="006E1726">
        <w:rPr>
          <w:iCs/>
          <w:sz w:val="28"/>
          <w:szCs w:val="28"/>
        </w:rPr>
        <w:t>- составных частей заработной платы, причитающейся ему за соответствующий период;</w:t>
      </w:r>
    </w:p>
    <w:p w:rsidR="00095A44" w:rsidRPr="006E1726" w:rsidRDefault="00095A44" w:rsidP="00927410">
      <w:pPr>
        <w:autoSpaceDE w:val="0"/>
        <w:autoSpaceDN w:val="0"/>
        <w:adjustRightInd w:val="0"/>
        <w:ind w:firstLine="709"/>
        <w:jc w:val="both"/>
        <w:rPr>
          <w:iCs/>
          <w:sz w:val="28"/>
          <w:szCs w:val="28"/>
        </w:rPr>
      </w:pPr>
      <w:r w:rsidRPr="006E1726">
        <w:rPr>
          <w:iCs/>
          <w:sz w:val="28"/>
          <w:szCs w:val="28"/>
        </w:rPr>
        <w:t>- размеров иных сумм, начисленных работнику, в том числе денежной компенсации за нарушение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w:t>
      </w:r>
    </w:p>
    <w:p w:rsidR="00095A44" w:rsidRPr="006E1726" w:rsidRDefault="00095A44" w:rsidP="00927410">
      <w:pPr>
        <w:autoSpaceDE w:val="0"/>
        <w:autoSpaceDN w:val="0"/>
        <w:adjustRightInd w:val="0"/>
        <w:ind w:firstLine="709"/>
        <w:jc w:val="both"/>
        <w:rPr>
          <w:iCs/>
          <w:sz w:val="28"/>
          <w:szCs w:val="28"/>
        </w:rPr>
      </w:pPr>
      <w:r w:rsidRPr="006E1726">
        <w:rPr>
          <w:iCs/>
          <w:sz w:val="28"/>
          <w:szCs w:val="28"/>
        </w:rPr>
        <w:t>- размер</w:t>
      </w:r>
      <w:r w:rsidR="007D7CF5" w:rsidRPr="006E1726">
        <w:rPr>
          <w:iCs/>
          <w:sz w:val="28"/>
          <w:szCs w:val="28"/>
        </w:rPr>
        <w:t>ов</w:t>
      </w:r>
      <w:r w:rsidRPr="006E1726">
        <w:rPr>
          <w:iCs/>
          <w:sz w:val="28"/>
          <w:szCs w:val="28"/>
        </w:rPr>
        <w:t xml:space="preserve"> и основани</w:t>
      </w:r>
      <w:r w:rsidR="007D7CF5" w:rsidRPr="006E1726">
        <w:rPr>
          <w:iCs/>
          <w:sz w:val="28"/>
          <w:szCs w:val="28"/>
        </w:rPr>
        <w:t>й</w:t>
      </w:r>
      <w:r w:rsidRPr="006E1726">
        <w:rPr>
          <w:iCs/>
          <w:sz w:val="28"/>
          <w:szCs w:val="28"/>
        </w:rPr>
        <w:t xml:space="preserve"> произведенных удержаний;</w:t>
      </w:r>
    </w:p>
    <w:p w:rsidR="00095A44" w:rsidRPr="006E1726" w:rsidRDefault="00095A44" w:rsidP="00927410">
      <w:pPr>
        <w:autoSpaceDE w:val="0"/>
        <w:autoSpaceDN w:val="0"/>
        <w:adjustRightInd w:val="0"/>
        <w:ind w:firstLine="709"/>
        <w:jc w:val="both"/>
        <w:rPr>
          <w:iCs/>
          <w:sz w:val="28"/>
          <w:szCs w:val="28"/>
        </w:rPr>
      </w:pPr>
      <w:r w:rsidRPr="006E1726">
        <w:rPr>
          <w:iCs/>
          <w:sz w:val="28"/>
          <w:szCs w:val="28"/>
        </w:rPr>
        <w:t>- общей денежной суммы, подлежащей выплате.</w:t>
      </w:r>
    </w:p>
    <w:p w:rsidR="004117A4" w:rsidRPr="006E1726" w:rsidRDefault="00ED2B6E" w:rsidP="00927410">
      <w:pPr>
        <w:autoSpaceDE w:val="0"/>
        <w:autoSpaceDN w:val="0"/>
        <w:adjustRightInd w:val="0"/>
        <w:ind w:firstLine="709"/>
        <w:jc w:val="both"/>
        <w:rPr>
          <w:sz w:val="28"/>
          <w:szCs w:val="28"/>
        </w:rPr>
      </w:pPr>
      <w:r w:rsidRPr="006E1726">
        <w:rPr>
          <w:sz w:val="28"/>
          <w:szCs w:val="28"/>
        </w:rPr>
        <w:lastRenderedPageBreak/>
        <w:t>Форма расчетного листка утверждается работодателем с учетом мнения выборного органа первичной профсоюзной организации</w:t>
      </w:r>
      <w:r w:rsidR="004117A4" w:rsidRPr="006E1726">
        <w:rPr>
          <w:sz w:val="28"/>
          <w:szCs w:val="28"/>
        </w:rPr>
        <w:t>.</w:t>
      </w:r>
    </w:p>
    <w:p w:rsidR="00EE595B" w:rsidRPr="006E1726" w:rsidRDefault="00EE595B" w:rsidP="00927410">
      <w:pPr>
        <w:autoSpaceDE w:val="0"/>
        <w:autoSpaceDN w:val="0"/>
        <w:adjustRightInd w:val="0"/>
        <w:ind w:firstLine="709"/>
        <w:jc w:val="both"/>
        <w:rPr>
          <w:sz w:val="28"/>
          <w:szCs w:val="28"/>
        </w:rPr>
      </w:pPr>
      <w:r w:rsidRPr="006E1726">
        <w:rPr>
          <w:sz w:val="28"/>
          <w:szCs w:val="28"/>
        </w:rPr>
        <w:t>4.</w:t>
      </w:r>
      <w:r w:rsidR="00631203" w:rsidRPr="006E1726">
        <w:rPr>
          <w:sz w:val="28"/>
          <w:szCs w:val="28"/>
        </w:rPr>
        <w:t>2</w:t>
      </w:r>
      <w:r w:rsidRPr="006E1726">
        <w:rPr>
          <w:sz w:val="28"/>
          <w:szCs w:val="28"/>
        </w:rPr>
        <w:t xml:space="preserve">. </w:t>
      </w:r>
      <w:r w:rsidRPr="006E1726">
        <w:rPr>
          <w:rFonts w:eastAsia="Arial Unicode MS"/>
          <w:color w:val="000000"/>
          <w:kern w:val="2"/>
          <w:sz w:val="28"/>
          <w:szCs w:val="28"/>
        </w:rPr>
        <w:t> </w:t>
      </w:r>
      <w:r w:rsidRPr="006E1726">
        <w:rPr>
          <w:sz w:val="28"/>
          <w:szCs w:val="28"/>
        </w:rPr>
        <w:t xml:space="preserve">Работник вправе заменить кредитную организацию (банк), в которую должна быть переведена заработная плата, сообщив в письменной форме работодателю об изменении реквизитов для перевода заработной платы не позднее чем за пятнадцать рабочих дней до дня выплаты заработной платы. </w:t>
      </w:r>
    </w:p>
    <w:p w:rsidR="00EE595B" w:rsidRPr="006E1726" w:rsidRDefault="00EE595B" w:rsidP="00927410">
      <w:pPr>
        <w:autoSpaceDE w:val="0"/>
        <w:autoSpaceDN w:val="0"/>
        <w:adjustRightInd w:val="0"/>
        <w:ind w:firstLine="709"/>
        <w:jc w:val="both"/>
        <w:rPr>
          <w:sz w:val="28"/>
          <w:szCs w:val="28"/>
        </w:rPr>
      </w:pPr>
      <w:r w:rsidRPr="006E1726">
        <w:rPr>
          <w:sz w:val="28"/>
          <w:szCs w:val="28"/>
        </w:rPr>
        <w:t>Расходы по перечислению заработной платы в кредитную организацию несет работодатель.</w:t>
      </w:r>
    </w:p>
    <w:p w:rsidR="00EE595B" w:rsidRPr="006E1726" w:rsidRDefault="00EE595B" w:rsidP="00927410">
      <w:pPr>
        <w:autoSpaceDE w:val="0"/>
        <w:autoSpaceDN w:val="0"/>
        <w:adjustRightInd w:val="0"/>
        <w:ind w:firstLine="709"/>
        <w:jc w:val="both"/>
        <w:rPr>
          <w:sz w:val="28"/>
          <w:szCs w:val="28"/>
        </w:rPr>
      </w:pPr>
      <w:r w:rsidRPr="006E1726">
        <w:rPr>
          <w:rFonts w:eastAsia="MS Mincho"/>
          <w:sz w:val="28"/>
          <w:szCs w:val="28"/>
        </w:rPr>
        <w:t>4.</w:t>
      </w:r>
      <w:r w:rsidR="00631203" w:rsidRPr="006E1726">
        <w:rPr>
          <w:rFonts w:eastAsia="MS Mincho"/>
          <w:sz w:val="28"/>
          <w:szCs w:val="28"/>
        </w:rPr>
        <w:t>3</w:t>
      </w:r>
      <w:r w:rsidRPr="006E1726">
        <w:rPr>
          <w:rFonts w:eastAsia="MS Mincho"/>
          <w:sz w:val="28"/>
          <w:szCs w:val="28"/>
        </w:rPr>
        <w:t>.</w:t>
      </w:r>
      <w:r w:rsidRPr="006E1726">
        <w:rPr>
          <w:rFonts w:eastAsia="Arial Unicode MS"/>
          <w:color w:val="000000"/>
          <w:kern w:val="2"/>
          <w:sz w:val="28"/>
          <w:szCs w:val="28"/>
        </w:rPr>
        <w:t> </w:t>
      </w:r>
      <w:r w:rsidRPr="006E1726">
        <w:rPr>
          <w:sz w:val="28"/>
          <w:szCs w:val="28"/>
        </w:rPr>
        <w:t xml:space="preserve">Оплата труда работников осуществляется в соответствии с законодательством Российской Федерации, Оренбургской области, муниципального образования Оренбургский район, Положением об оплате труда работников </w:t>
      </w:r>
      <w:r w:rsidR="001747DB" w:rsidRPr="006E1726">
        <w:rPr>
          <w:sz w:val="28"/>
          <w:szCs w:val="28"/>
        </w:rPr>
        <w:t>М</w:t>
      </w:r>
      <w:r w:rsidR="002D7AE4">
        <w:rPr>
          <w:sz w:val="28"/>
          <w:szCs w:val="28"/>
        </w:rPr>
        <w:t>А</w:t>
      </w:r>
      <w:r w:rsidR="001747DB" w:rsidRPr="006E1726">
        <w:rPr>
          <w:sz w:val="28"/>
          <w:szCs w:val="28"/>
        </w:rPr>
        <w:t>ОУ «</w:t>
      </w:r>
      <w:r w:rsidR="002D7AE4">
        <w:rPr>
          <w:sz w:val="28"/>
          <w:szCs w:val="28"/>
        </w:rPr>
        <w:t>Нижнепавловская СОШ</w:t>
      </w:r>
      <w:r w:rsidR="00D841E0">
        <w:rPr>
          <w:sz w:val="28"/>
          <w:szCs w:val="28"/>
        </w:rPr>
        <w:t>»</w:t>
      </w:r>
      <w:r w:rsidR="00093B4E" w:rsidRPr="006E1726">
        <w:rPr>
          <w:sz w:val="28"/>
          <w:szCs w:val="28"/>
        </w:rPr>
        <w:t>.</w:t>
      </w:r>
    </w:p>
    <w:p w:rsidR="00EE595B" w:rsidRPr="006E1726" w:rsidRDefault="0002281E" w:rsidP="00927410">
      <w:pPr>
        <w:autoSpaceDE w:val="0"/>
        <w:autoSpaceDN w:val="0"/>
        <w:adjustRightInd w:val="0"/>
        <w:ind w:firstLine="709"/>
        <w:jc w:val="both"/>
        <w:rPr>
          <w:rFonts w:eastAsia="MS Mincho"/>
          <w:sz w:val="28"/>
          <w:szCs w:val="28"/>
        </w:rPr>
      </w:pPr>
      <w:r w:rsidRPr="006E1726">
        <w:rPr>
          <w:rFonts w:eastAsia="MS Mincho"/>
          <w:sz w:val="28"/>
          <w:szCs w:val="28"/>
        </w:rPr>
        <w:t>4</w:t>
      </w:r>
      <w:r w:rsidR="00095A44" w:rsidRPr="006E1726">
        <w:rPr>
          <w:rFonts w:eastAsia="MS Mincho"/>
          <w:sz w:val="28"/>
          <w:szCs w:val="28"/>
        </w:rPr>
        <w:t>.</w:t>
      </w:r>
      <w:r w:rsidR="00631203" w:rsidRPr="006E1726">
        <w:rPr>
          <w:rFonts w:eastAsia="MS Mincho"/>
          <w:sz w:val="28"/>
          <w:szCs w:val="28"/>
        </w:rPr>
        <w:t>4</w:t>
      </w:r>
      <w:r w:rsidR="00095A44" w:rsidRPr="006E1726">
        <w:rPr>
          <w:rFonts w:eastAsia="MS Mincho"/>
          <w:sz w:val="28"/>
          <w:szCs w:val="28"/>
        </w:rPr>
        <w:t>.</w:t>
      </w:r>
      <w:r w:rsidR="00EE595B" w:rsidRPr="006E1726">
        <w:rPr>
          <w:rFonts w:eastAsia="MS Mincho"/>
          <w:sz w:val="28"/>
          <w:szCs w:val="28"/>
        </w:rPr>
        <w:t>Заработная плата исчисляется в соответствии с трудовым законодательством и включает в себя:</w:t>
      </w:r>
    </w:p>
    <w:p w:rsidR="00EE595B" w:rsidRPr="006E1726" w:rsidRDefault="00EE595B" w:rsidP="00927410">
      <w:pPr>
        <w:autoSpaceDE w:val="0"/>
        <w:autoSpaceDN w:val="0"/>
        <w:adjustRightInd w:val="0"/>
        <w:ind w:firstLine="709"/>
        <w:jc w:val="both"/>
        <w:rPr>
          <w:rFonts w:eastAsia="MS Mincho"/>
          <w:sz w:val="28"/>
          <w:szCs w:val="28"/>
        </w:rPr>
      </w:pPr>
      <w:r w:rsidRPr="006E1726">
        <w:rPr>
          <w:rFonts w:eastAsia="MS Mincho"/>
          <w:sz w:val="28"/>
          <w:szCs w:val="28"/>
        </w:rPr>
        <w:t>-</w:t>
      </w:r>
      <w:r w:rsidRPr="006E1726">
        <w:rPr>
          <w:rFonts w:eastAsia="Arial Unicode MS"/>
          <w:color w:val="000000"/>
          <w:kern w:val="2"/>
          <w:sz w:val="28"/>
          <w:szCs w:val="28"/>
        </w:rPr>
        <w:t> </w:t>
      </w:r>
      <w:r w:rsidRPr="006E1726">
        <w:rPr>
          <w:rFonts w:eastAsia="MS Mincho"/>
          <w:sz w:val="28"/>
          <w:szCs w:val="28"/>
        </w:rPr>
        <w:t>размер ставки заработной платы в месяц, являющийся фиксированным размером оплаты тр</w:t>
      </w:r>
      <w:r w:rsidR="00216CED" w:rsidRPr="006E1726">
        <w:rPr>
          <w:rFonts w:eastAsia="MS Mincho"/>
          <w:sz w:val="28"/>
          <w:szCs w:val="28"/>
        </w:rPr>
        <w:t>уда педагогических работников (</w:t>
      </w:r>
      <w:r w:rsidRPr="006E1726">
        <w:rPr>
          <w:rFonts w:eastAsia="MS Mincho"/>
          <w:sz w:val="28"/>
          <w:szCs w:val="28"/>
        </w:rPr>
        <w:t>педагоги дополнительного образования, воспитатели и др.), для которых установлены нормы часов педагогической работы в неделю за ставку заработной платы, а также заработную плату за фактический объ</w:t>
      </w:r>
      <w:r w:rsidR="00927410" w:rsidRPr="006E1726">
        <w:rPr>
          <w:rFonts w:eastAsia="MS Mincho"/>
          <w:sz w:val="28"/>
          <w:szCs w:val="28"/>
        </w:rPr>
        <w:t>е</w:t>
      </w:r>
      <w:r w:rsidRPr="006E1726">
        <w:rPr>
          <w:rFonts w:eastAsia="MS Mincho"/>
          <w:sz w:val="28"/>
          <w:szCs w:val="28"/>
        </w:rPr>
        <w:t>м учебной нагрузки(педагогической работы)без уч</w:t>
      </w:r>
      <w:r w:rsidR="00927410" w:rsidRPr="006E1726">
        <w:rPr>
          <w:rFonts w:eastAsia="MS Mincho"/>
          <w:sz w:val="28"/>
          <w:szCs w:val="28"/>
        </w:rPr>
        <w:t>е</w:t>
      </w:r>
      <w:r w:rsidRPr="006E1726">
        <w:rPr>
          <w:rFonts w:eastAsia="MS Mincho"/>
          <w:sz w:val="28"/>
          <w:szCs w:val="28"/>
        </w:rPr>
        <w:t>та компенсационных, стимулирующих и социальных выплат;</w:t>
      </w:r>
    </w:p>
    <w:p w:rsidR="00EE595B" w:rsidRPr="006E1726" w:rsidRDefault="00EE595B" w:rsidP="00927410">
      <w:pPr>
        <w:autoSpaceDE w:val="0"/>
        <w:autoSpaceDN w:val="0"/>
        <w:adjustRightInd w:val="0"/>
        <w:ind w:firstLine="709"/>
        <w:jc w:val="both"/>
        <w:rPr>
          <w:rFonts w:eastAsia="MS Mincho"/>
          <w:sz w:val="28"/>
          <w:szCs w:val="28"/>
        </w:rPr>
      </w:pPr>
      <w:r w:rsidRPr="006E1726">
        <w:rPr>
          <w:rFonts w:eastAsia="MS Mincho"/>
          <w:sz w:val="28"/>
          <w:szCs w:val="28"/>
        </w:rPr>
        <w:t>-</w:t>
      </w:r>
      <w:r w:rsidRPr="006E1726">
        <w:rPr>
          <w:rFonts w:eastAsia="Arial Unicode MS"/>
          <w:color w:val="000000"/>
          <w:kern w:val="2"/>
          <w:sz w:val="28"/>
          <w:szCs w:val="28"/>
        </w:rPr>
        <w:t> </w:t>
      </w:r>
      <w:r w:rsidRPr="006E1726">
        <w:rPr>
          <w:rFonts w:eastAsia="MS Mincho"/>
          <w:sz w:val="28"/>
          <w:szCs w:val="28"/>
        </w:rPr>
        <w:t>размер оклада (должностного оклада), являющегося фиксированным размером оплаты труда работника за исполнение трудовых (должностных) обязанностей определ</w:t>
      </w:r>
      <w:r w:rsidR="00927410" w:rsidRPr="006E1726">
        <w:rPr>
          <w:rFonts w:eastAsia="MS Mincho"/>
          <w:sz w:val="28"/>
          <w:szCs w:val="28"/>
        </w:rPr>
        <w:t>е</w:t>
      </w:r>
      <w:r w:rsidRPr="006E1726">
        <w:rPr>
          <w:rFonts w:eastAsia="MS Mincho"/>
          <w:sz w:val="28"/>
          <w:szCs w:val="28"/>
        </w:rPr>
        <w:t>нной сложности за календарный месяц без уч</w:t>
      </w:r>
      <w:r w:rsidR="00927410" w:rsidRPr="006E1726">
        <w:rPr>
          <w:rFonts w:eastAsia="MS Mincho"/>
          <w:sz w:val="28"/>
          <w:szCs w:val="28"/>
        </w:rPr>
        <w:t>е</w:t>
      </w:r>
      <w:r w:rsidRPr="006E1726">
        <w:rPr>
          <w:rFonts w:eastAsia="MS Mincho"/>
          <w:sz w:val="28"/>
          <w:szCs w:val="28"/>
        </w:rPr>
        <w:t>та компенсационных, стимулирующих и социальных выплат;</w:t>
      </w:r>
    </w:p>
    <w:p w:rsidR="00EE595B" w:rsidRPr="006E1726" w:rsidRDefault="00EE595B" w:rsidP="00927410">
      <w:pPr>
        <w:autoSpaceDE w:val="0"/>
        <w:autoSpaceDN w:val="0"/>
        <w:adjustRightInd w:val="0"/>
        <w:ind w:firstLine="709"/>
        <w:jc w:val="both"/>
        <w:rPr>
          <w:rFonts w:eastAsia="MS Mincho"/>
          <w:sz w:val="28"/>
          <w:szCs w:val="28"/>
        </w:rPr>
      </w:pPr>
      <w:r w:rsidRPr="006E1726">
        <w:rPr>
          <w:rFonts w:eastAsia="MS Mincho"/>
          <w:sz w:val="28"/>
          <w:szCs w:val="28"/>
        </w:rPr>
        <w:t>-</w:t>
      </w:r>
      <w:r w:rsidRPr="006E1726">
        <w:rPr>
          <w:rFonts w:eastAsia="Arial Unicode MS"/>
          <w:color w:val="000000"/>
          <w:kern w:val="2"/>
          <w:sz w:val="28"/>
          <w:szCs w:val="28"/>
        </w:rPr>
        <w:t> </w:t>
      </w:r>
      <w:r w:rsidRPr="006E1726">
        <w:rPr>
          <w:rFonts w:eastAsia="MS Mincho"/>
          <w:sz w:val="28"/>
          <w:szCs w:val="28"/>
        </w:rPr>
        <w:t>доплаты и надбавки компенсационного характера, в том числе за работу во вредных условиях труда; за работу в условиях, отклоняющихся от нормальных (</w:t>
      </w:r>
      <w:r w:rsidRPr="006E1726">
        <w:rPr>
          <w:sz w:val="28"/>
          <w:szCs w:val="28"/>
        </w:rPr>
        <w:t>при выполнении работ различной квалификации, совмещении профессий (должностей), сверхурочной работе, работе в ночное время, выходные и нерабочие праздничные дни и при выполнении работ в других условиях, отклоняющихся от нормальных);</w:t>
      </w:r>
      <w:r w:rsidRPr="006E1726">
        <w:rPr>
          <w:rFonts w:eastAsia="MS Mincho"/>
          <w:sz w:val="28"/>
          <w:szCs w:val="28"/>
        </w:rPr>
        <w:t xml:space="preserve"> иные выплаты компенсационного характера за работу, не входящую в должностные обязанности (классное руководство, проверка письменных работ, заведование учебным кабинетом и др.); </w:t>
      </w:r>
    </w:p>
    <w:p w:rsidR="00EE595B" w:rsidRPr="006E1726" w:rsidRDefault="00EE595B" w:rsidP="00927410">
      <w:pPr>
        <w:autoSpaceDE w:val="0"/>
        <w:autoSpaceDN w:val="0"/>
        <w:adjustRightInd w:val="0"/>
        <w:ind w:firstLine="709"/>
        <w:jc w:val="both"/>
        <w:rPr>
          <w:rFonts w:eastAsia="MS Mincho"/>
          <w:sz w:val="28"/>
          <w:szCs w:val="28"/>
        </w:rPr>
      </w:pPr>
      <w:r w:rsidRPr="006E1726">
        <w:rPr>
          <w:rFonts w:eastAsia="MS Mincho"/>
          <w:sz w:val="28"/>
          <w:szCs w:val="28"/>
        </w:rPr>
        <w:t>-</w:t>
      </w:r>
      <w:r w:rsidRPr="006E1726">
        <w:rPr>
          <w:rFonts w:eastAsia="Arial Unicode MS"/>
          <w:color w:val="000000"/>
          <w:kern w:val="2"/>
          <w:sz w:val="28"/>
          <w:szCs w:val="28"/>
        </w:rPr>
        <w:t> </w:t>
      </w:r>
      <w:r w:rsidRPr="006E1726">
        <w:rPr>
          <w:rFonts w:eastAsia="MS Mincho"/>
          <w:sz w:val="28"/>
          <w:szCs w:val="28"/>
        </w:rPr>
        <w:t>выплаты стимулирующего характера (надбавки, премии и иные поощрительные выплаты).</w:t>
      </w:r>
    </w:p>
    <w:p w:rsidR="00DD583A" w:rsidRPr="006E1726" w:rsidRDefault="00DD583A" w:rsidP="00927410">
      <w:pPr>
        <w:pStyle w:val="afd"/>
        <w:ind w:firstLine="709"/>
        <w:jc w:val="both"/>
        <w:rPr>
          <w:rFonts w:ascii="Times New Roman" w:eastAsia="MS Mincho" w:hAnsi="Times New Roman"/>
          <w:sz w:val="28"/>
          <w:szCs w:val="28"/>
        </w:rPr>
      </w:pPr>
      <w:r w:rsidRPr="006E1726">
        <w:rPr>
          <w:rFonts w:ascii="Times New Roman" w:eastAsia="MS Mincho" w:hAnsi="Times New Roman"/>
          <w:sz w:val="28"/>
          <w:szCs w:val="28"/>
        </w:rPr>
        <w:t>4.</w:t>
      </w:r>
      <w:r w:rsidR="00631203" w:rsidRPr="006E1726">
        <w:rPr>
          <w:rFonts w:ascii="Times New Roman" w:eastAsia="MS Mincho" w:hAnsi="Times New Roman"/>
          <w:sz w:val="28"/>
          <w:szCs w:val="28"/>
        </w:rPr>
        <w:t>5</w:t>
      </w:r>
      <w:r w:rsidRPr="006E1726">
        <w:rPr>
          <w:rFonts w:ascii="Times New Roman" w:eastAsia="MS Mincho" w:hAnsi="Times New Roman"/>
          <w:sz w:val="28"/>
          <w:szCs w:val="28"/>
        </w:rPr>
        <w:t xml:space="preserve">. Оплата труда работников в ночное время (с 22 часов до 6 часов) производится в повышенном размере, но не ниже </w:t>
      </w:r>
      <w:r w:rsidR="003F1662" w:rsidRPr="006E1726">
        <w:rPr>
          <w:rFonts w:ascii="Times New Roman" w:eastAsia="MS Mincho" w:hAnsi="Times New Roman"/>
          <w:sz w:val="28"/>
          <w:szCs w:val="28"/>
        </w:rPr>
        <w:t>40</w:t>
      </w:r>
      <w:r w:rsidRPr="006E1726">
        <w:rPr>
          <w:rFonts w:ascii="Times New Roman" w:eastAsia="MS Mincho" w:hAnsi="Times New Roman"/>
          <w:sz w:val="28"/>
          <w:szCs w:val="28"/>
        </w:rPr>
        <w:t xml:space="preserve"> процентов часовой тарифной ставки (части оклада (должностного оклада), рассчитанного за час работы) за каждый час работы в ночное время. </w:t>
      </w:r>
    </w:p>
    <w:p w:rsidR="00CF7610" w:rsidRPr="006E1726" w:rsidRDefault="00CF7610" w:rsidP="00927410">
      <w:pPr>
        <w:pStyle w:val="5"/>
        <w:ind w:left="0" w:firstLine="709"/>
        <w:contextualSpacing/>
        <w:jc w:val="both"/>
        <w:rPr>
          <w:sz w:val="28"/>
          <w:szCs w:val="28"/>
        </w:rPr>
      </w:pPr>
      <w:r w:rsidRPr="006E1726">
        <w:rPr>
          <w:sz w:val="28"/>
          <w:szCs w:val="28"/>
        </w:rPr>
        <w:t>4.</w:t>
      </w:r>
      <w:r w:rsidR="00631203" w:rsidRPr="006E1726">
        <w:rPr>
          <w:sz w:val="28"/>
          <w:szCs w:val="28"/>
        </w:rPr>
        <w:t>6</w:t>
      </w:r>
      <w:r w:rsidRPr="006E1726">
        <w:rPr>
          <w:sz w:val="28"/>
          <w:szCs w:val="28"/>
        </w:rPr>
        <w:t>.</w:t>
      </w:r>
      <w:r w:rsidRPr="006E1726">
        <w:rPr>
          <w:rFonts w:eastAsia="Arial Unicode MS"/>
          <w:color w:val="000000"/>
          <w:kern w:val="2"/>
          <w:sz w:val="28"/>
          <w:szCs w:val="28"/>
        </w:rPr>
        <w:t> </w:t>
      </w:r>
      <w:r w:rsidRPr="006E1726">
        <w:rPr>
          <w:sz w:val="28"/>
          <w:szCs w:val="28"/>
        </w:rPr>
        <w:t>Оплата труда работников, занятых на работах с вредными условиями труда, производится по результатам специальной оценки условий труда в повышенном размере по сравнению с размерами оплаты труда, установленными для различных видов работ с нормальными условиями труда, при этом минимальный размер повышения оплаты труда работникам, занятым на работах с вредными условиями труда в соответствии со стать</w:t>
      </w:r>
      <w:r w:rsidR="00927410" w:rsidRPr="006E1726">
        <w:rPr>
          <w:sz w:val="28"/>
          <w:szCs w:val="28"/>
        </w:rPr>
        <w:t>е</w:t>
      </w:r>
      <w:r w:rsidRPr="006E1726">
        <w:rPr>
          <w:sz w:val="28"/>
          <w:szCs w:val="28"/>
        </w:rPr>
        <w:t>й147ТК РФ не может быть менее 4% тарифной ставки (оклада), установленной для различных видов работ с нормальными условиями труда.</w:t>
      </w:r>
      <w:r w:rsidR="00043149" w:rsidRPr="006E1726">
        <w:rPr>
          <w:rFonts w:eastAsia="Calibri"/>
          <w:sz w:val="28"/>
          <w:szCs w:val="28"/>
          <w:lang w:eastAsia="en-US"/>
        </w:rPr>
        <w:t xml:space="preserve"> Р</w:t>
      </w:r>
      <w:r w:rsidR="00043149" w:rsidRPr="006E1726">
        <w:rPr>
          <w:sz w:val="28"/>
          <w:szCs w:val="28"/>
        </w:rPr>
        <w:t xml:space="preserve">азмер повышения оплаты труда </w:t>
      </w:r>
      <w:r w:rsidR="00043149" w:rsidRPr="006E1726">
        <w:rPr>
          <w:bCs/>
          <w:iCs/>
          <w:sz w:val="28"/>
          <w:szCs w:val="28"/>
        </w:rPr>
        <w:lastRenderedPageBreak/>
        <w:t xml:space="preserve">на работах </w:t>
      </w:r>
      <w:r w:rsidR="00043149" w:rsidRPr="006E1726">
        <w:rPr>
          <w:sz w:val="28"/>
          <w:szCs w:val="28"/>
        </w:rPr>
        <w:t>с вредными и (или) опасными условиями труда устанавливается с учетом мнения выборного профсоюзного органа в порядке, установленном Трудовым кодексом, либо коллективным договором, трудовым договором.</w:t>
      </w:r>
    </w:p>
    <w:p w:rsidR="00095A44" w:rsidRPr="006E1726" w:rsidRDefault="00470334" w:rsidP="00927410">
      <w:pPr>
        <w:pStyle w:val="afc"/>
        <w:ind w:left="0" w:firstLine="709"/>
        <w:jc w:val="both"/>
        <w:rPr>
          <w:iCs/>
          <w:sz w:val="28"/>
          <w:szCs w:val="28"/>
        </w:rPr>
      </w:pPr>
      <w:r w:rsidRPr="006E1726">
        <w:rPr>
          <w:rFonts w:eastAsia="MS Mincho"/>
          <w:sz w:val="28"/>
          <w:szCs w:val="28"/>
        </w:rPr>
        <w:t>4</w:t>
      </w:r>
      <w:r w:rsidR="00BE07BB" w:rsidRPr="006E1726">
        <w:rPr>
          <w:rFonts w:eastAsia="MS Mincho"/>
          <w:sz w:val="28"/>
          <w:szCs w:val="28"/>
        </w:rPr>
        <w:t>.</w:t>
      </w:r>
      <w:r w:rsidR="00631203" w:rsidRPr="006E1726">
        <w:rPr>
          <w:rFonts w:eastAsia="MS Mincho"/>
          <w:sz w:val="28"/>
          <w:szCs w:val="28"/>
        </w:rPr>
        <w:t>7</w:t>
      </w:r>
      <w:r w:rsidR="00152CB8" w:rsidRPr="006E1726">
        <w:rPr>
          <w:rFonts w:eastAsia="MS Mincho"/>
          <w:sz w:val="28"/>
          <w:szCs w:val="28"/>
        </w:rPr>
        <w:t xml:space="preserve">. </w:t>
      </w:r>
      <w:r w:rsidR="00095A44" w:rsidRPr="006E1726">
        <w:rPr>
          <w:rFonts w:eastAsia="MS Mincho"/>
          <w:sz w:val="28"/>
          <w:szCs w:val="28"/>
        </w:rPr>
        <w:t>В случае задержки выплаты заработной</w:t>
      </w:r>
      <w:r w:rsidR="00095A44" w:rsidRPr="006E1726">
        <w:rPr>
          <w:sz w:val="28"/>
          <w:szCs w:val="28"/>
        </w:rPr>
        <w:t xml:space="preserve"> платы на срок более 15 дней или выплаты заработной платы не в полном объ</w:t>
      </w:r>
      <w:r w:rsidR="000F5350" w:rsidRPr="006E1726">
        <w:rPr>
          <w:sz w:val="28"/>
          <w:szCs w:val="28"/>
        </w:rPr>
        <w:t>е</w:t>
      </w:r>
      <w:r w:rsidR="00095A44" w:rsidRPr="006E1726">
        <w:rPr>
          <w:sz w:val="28"/>
          <w:szCs w:val="28"/>
        </w:rPr>
        <w:t>ме, работник имеет право приостановить работу на весь период до выплаты задержанной суммы, известив об этом работодателя в письменной форме. При этом он не может быть подвергнут дисциплинарному взысканию</w:t>
      </w:r>
      <w:r w:rsidR="00095A44" w:rsidRPr="006E1726">
        <w:rPr>
          <w:iCs/>
          <w:sz w:val="28"/>
          <w:szCs w:val="28"/>
        </w:rPr>
        <w:t>.</w:t>
      </w:r>
    </w:p>
    <w:p w:rsidR="00095A44" w:rsidRPr="006E1726" w:rsidRDefault="00470334" w:rsidP="00927410">
      <w:pPr>
        <w:pStyle w:val="afc"/>
        <w:ind w:left="0" w:firstLine="709"/>
        <w:jc w:val="both"/>
        <w:rPr>
          <w:sz w:val="28"/>
          <w:szCs w:val="28"/>
        </w:rPr>
      </w:pPr>
      <w:r w:rsidRPr="006E1726">
        <w:rPr>
          <w:sz w:val="28"/>
          <w:szCs w:val="28"/>
        </w:rPr>
        <w:t>4</w:t>
      </w:r>
      <w:r w:rsidR="00095A44" w:rsidRPr="006E1726">
        <w:rPr>
          <w:sz w:val="28"/>
          <w:szCs w:val="28"/>
        </w:rPr>
        <w:t>.</w:t>
      </w:r>
      <w:r w:rsidR="00631203" w:rsidRPr="006E1726">
        <w:rPr>
          <w:sz w:val="28"/>
          <w:szCs w:val="28"/>
        </w:rPr>
        <w:t>8</w:t>
      </w:r>
      <w:r w:rsidR="00095A44" w:rsidRPr="006E1726">
        <w:rPr>
          <w:sz w:val="28"/>
          <w:szCs w:val="28"/>
        </w:rPr>
        <w:t xml:space="preserve">.Работодатель обязан возместить работнику, вынужденно приостановившему работу в связи с задержкой выплаты заработной платы на срок более 15 дней, не полученный им заработок за весь период задержки, </w:t>
      </w:r>
      <w:r w:rsidR="008B09D0" w:rsidRPr="006E1726">
        <w:rPr>
          <w:sz w:val="28"/>
          <w:szCs w:val="28"/>
        </w:rPr>
        <w:t xml:space="preserve">а также средний заработок за </w:t>
      </w:r>
      <w:r w:rsidR="00095A44" w:rsidRPr="006E1726">
        <w:rPr>
          <w:sz w:val="28"/>
          <w:szCs w:val="28"/>
        </w:rPr>
        <w:t>период приостановления им исполнения трудовых обязанностей.</w:t>
      </w:r>
    </w:p>
    <w:p w:rsidR="008C7059" w:rsidRPr="006E1726" w:rsidRDefault="00D735BD" w:rsidP="00927410">
      <w:pPr>
        <w:autoSpaceDE w:val="0"/>
        <w:autoSpaceDN w:val="0"/>
        <w:adjustRightInd w:val="0"/>
        <w:ind w:firstLine="709"/>
        <w:jc w:val="both"/>
        <w:rPr>
          <w:i/>
          <w:sz w:val="28"/>
          <w:szCs w:val="28"/>
        </w:rPr>
      </w:pPr>
      <w:r w:rsidRPr="006E1726">
        <w:rPr>
          <w:sz w:val="28"/>
          <w:szCs w:val="28"/>
        </w:rPr>
        <w:t>4.</w:t>
      </w:r>
      <w:r w:rsidR="00631203" w:rsidRPr="006E1726">
        <w:rPr>
          <w:sz w:val="28"/>
          <w:szCs w:val="28"/>
        </w:rPr>
        <w:t>9</w:t>
      </w:r>
      <w:r w:rsidRPr="006E1726">
        <w:rPr>
          <w:sz w:val="28"/>
          <w:szCs w:val="28"/>
        </w:rPr>
        <w:t>.При нарушении</w:t>
      </w:r>
      <w:r w:rsidRPr="006E1726">
        <w:rPr>
          <w:rFonts w:eastAsia="MS Mincho"/>
          <w:sz w:val="28"/>
          <w:szCs w:val="28"/>
        </w:rPr>
        <w:t xml:space="preserve"> установленного срока выплаты заработной платы, оплаты отпуска, выплат при увольнении и других выплат, причитающихся работнику, в том числе в случае приостановки работы, ему причитается денежная компенсация в размере </w:t>
      </w:r>
      <w:r w:rsidRPr="006E1726">
        <w:rPr>
          <w:sz w:val="28"/>
          <w:szCs w:val="28"/>
        </w:rPr>
        <w:t>не ниже одного процента от невыплаченных в срок сумм за каждый день задержки, начиная со следующего дня после установленного срока выплаты заработной платы по день фактического расчета включительно</w:t>
      </w:r>
      <w:r w:rsidR="008C7059" w:rsidRPr="006E1726">
        <w:rPr>
          <w:i/>
          <w:sz w:val="28"/>
          <w:szCs w:val="28"/>
        </w:rPr>
        <w:t>.</w:t>
      </w:r>
    </w:p>
    <w:p w:rsidR="00043149" w:rsidRPr="006E1726" w:rsidRDefault="00470334" w:rsidP="00927410">
      <w:pPr>
        <w:pStyle w:val="afd"/>
        <w:ind w:firstLine="709"/>
        <w:jc w:val="both"/>
        <w:rPr>
          <w:rFonts w:ascii="Times New Roman" w:eastAsia="MS Mincho" w:hAnsi="Times New Roman"/>
          <w:sz w:val="28"/>
          <w:szCs w:val="28"/>
        </w:rPr>
      </w:pPr>
      <w:r w:rsidRPr="006E1726">
        <w:rPr>
          <w:rFonts w:ascii="Times New Roman" w:eastAsia="MS Mincho" w:hAnsi="Times New Roman"/>
          <w:sz w:val="28"/>
          <w:szCs w:val="28"/>
        </w:rPr>
        <w:t>4</w:t>
      </w:r>
      <w:r w:rsidR="00095A44" w:rsidRPr="006E1726">
        <w:rPr>
          <w:rFonts w:ascii="Times New Roman" w:eastAsia="MS Mincho" w:hAnsi="Times New Roman"/>
          <w:sz w:val="28"/>
          <w:szCs w:val="28"/>
        </w:rPr>
        <w:t>.</w:t>
      </w:r>
      <w:r w:rsidR="00631203" w:rsidRPr="006E1726">
        <w:rPr>
          <w:rFonts w:ascii="Times New Roman" w:eastAsia="MS Mincho" w:hAnsi="Times New Roman"/>
          <w:sz w:val="28"/>
          <w:szCs w:val="28"/>
        </w:rPr>
        <w:t>10</w:t>
      </w:r>
      <w:r w:rsidR="00095A44" w:rsidRPr="006E1726">
        <w:rPr>
          <w:rFonts w:ascii="Times New Roman" w:eastAsia="MS Mincho" w:hAnsi="Times New Roman"/>
          <w:sz w:val="28"/>
          <w:szCs w:val="28"/>
        </w:rPr>
        <w:t>.</w:t>
      </w:r>
      <w:r w:rsidR="00043149" w:rsidRPr="006E1726">
        <w:rPr>
          <w:rFonts w:ascii="Times New Roman" w:eastAsia="MS Mincho" w:hAnsi="Times New Roman"/>
          <w:sz w:val="28"/>
          <w:szCs w:val="28"/>
        </w:rPr>
        <w:t xml:space="preserve">За работниками, участвовавшими в забастовке из-за невыполнения условий настоящего коллективного договора по вине работодателя или учредителя работодателя, а также за работниками, приостановившими работу в порядке, предусмотренном статьей 142 Трудового кодекса, заработная плата указанных работников работодателем сохраняется в полном размере. </w:t>
      </w:r>
    </w:p>
    <w:p w:rsidR="00095A44" w:rsidRPr="006E1726" w:rsidRDefault="00043149" w:rsidP="00927410">
      <w:pPr>
        <w:pStyle w:val="afd"/>
        <w:ind w:firstLine="709"/>
        <w:jc w:val="both"/>
        <w:rPr>
          <w:rFonts w:ascii="Times New Roman" w:eastAsia="MS Mincho" w:hAnsi="Times New Roman"/>
          <w:sz w:val="28"/>
          <w:szCs w:val="28"/>
        </w:rPr>
      </w:pPr>
      <w:r w:rsidRPr="006E1726">
        <w:rPr>
          <w:rFonts w:ascii="Times New Roman" w:eastAsia="MS Mincho" w:hAnsi="Times New Roman"/>
          <w:sz w:val="28"/>
          <w:szCs w:val="28"/>
        </w:rPr>
        <w:t>4.11.  В</w:t>
      </w:r>
      <w:r w:rsidRPr="006E1726">
        <w:rPr>
          <w:rFonts w:ascii="Times New Roman" w:eastAsia="MS Mincho" w:hAnsi="Times New Roman"/>
          <w:bCs/>
          <w:iCs/>
          <w:sz w:val="28"/>
          <w:szCs w:val="28"/>
        </w:rPr>
        <w:t xml:space="preserve"> случаях, когда размер оплаты труда работника зависит от стажа, образования, квалификационной категории, государственных наград и (или) ведомственных знаков отличия, ученой степени, применять</w:t>
      </w:r>
      <w:r w:rsidRPr="006E1726">
        <w:rPr>
          <w:rFonts w:ascii="Times New Roman" w:eastAsia="MS Mincho" w:hAnsi="Times New Roman"/>
          <w:sz w:val="28"/>
          <w:szCs w:val="28"/>
        </w:rPr>
        <w:t xml:space="preserve"> следующие сроки изменения размера  оплаты труда (установления оклада (должностного оклада) педагогическому работнику:</w:t>
      </w:r>
    </w:p>
    <w:p w:rsidR="00043149" w:rsidRPr="006E1726" w:rsidRDefault="00043149" w:rsidP="00043149">
      <w:pPr>
        <w:pStyle w:val="afd"/>
        <w:ind w:firstLine="709"/>
        <w:jc w:val="both"/>
        <w:rPr>
          <w:rFonts w:ascii="Times New Roman" w:eastAsia="MS Mincho" w:hAnsi="Times New Roman"/>
          <w:sz w:val="28"/>
          <w:szCs w:val="28"/>
        </w:rPr>
      </w:pPr>
      <w:r w:rsidRPr="006E1726">
        <w:rPr>
          <w:rFonts w:ascii="Times New Roman" w:eastAsia="MS Mincho" w:hAnsi="Times New Roman"/>
          <w:sz w:val="28"/>
          <w:szCs w:val="28"/>
        </w:rPr>
        <w:t>при увеличении стажа педагогической работы, стажа работы по специальности - со дня достижения соответствующего стажа, если документы находятся в организации, или со дня представления документа о стаже, дающем право на повышение размера ставки (оклада) заработной платы,</w:t>
      </w:r>
    </w:p>
    <w:p w:rsidR="00043149" w:rsidRPr="006E1726" w:rsidRDefault="00043149" w:rsidP="00043149">
      <w:pPr>
        <w:pStyle w:val="afd"/>
        <w:ind w:firstLine="709"/>
        <w:jc w:val="both"/>
        <w:rPr>
          <w:rFonts w:ascii="Times New Roman" w:eastAsia="MS Mincho" w:hAnsi="Times New Roman"/>
          <w:sz w:val="28"/>
          <w:szCs w:val="28"/>
        </w:rPr>
      </w:pPr>
      <w:r w:rsidRPr="006E1726">
        <w:rPr>
          <w:rFonts w:ascii="Times New Roman" w:eastAsia="MS Mincho" w:hAnsi="Times New Roman"/>
          <w:sz w:val="28"/>
          <w:szCs w:val="28"/>
        </w:rPr>
        <w:t>при получении образования или восстановлении документов об образовании - со дня представления соответствующего документа,</w:t>
      </w:r>
    </w:p>
    <w:p w:rsidR="00043149" w:rsidRPr="006E1726" w:rsidRDefault="00043149" w:rsidP="00043149">
      <w:pPr>
        <w:pStyle w:val="afd"/>
        <w:ind w:firstLine="709"/>
        <w:jc w:val="both"/>
        <w:rPr>
          <w:rFonts w:ascii="Times New Roman" w:eastAsia="MS Mincho" w:hAnsi="Times New Roman"/>
          <w:sz w:val="28"/>
          <w:szCs w:val="28"/>
        </w:rPr>
      </w:pPr>
      <w:r w:rsidRPr="006E1726">
        <w:rPr>
          <w:rFonts w:ascii="Times New Roman" w:eastAsia="MS Mincho" w:hAnsi="Times New Roman"/>
          <w:sz w:val="28"/>
          <w:szCs w:val="28"/>
        </w:rPr>
        <w:t>при установлении квалификационной категории - со дня вынесения решения аттестационной комиссией,</w:t>
      </w:r>
    </w:p>
    <w:p w:rsidR="00043149" w:rsidRPr="006E1726" w:rsidRDefault="00043149" w:rsidP="00043149">
      <w:pPr>
        <w:pStyle w:val="afd"/>
        <w:ind w:firstLine="709"/>
        <w:jc w:val="both"/>
        <w:rPr>
          <w:rFonts w:ascii="Times New Roman" w:eastAsia="MS Mincho" w:hAnsi="Times New Roman"/>
          <w:sz w:val="28"/>
          <w:szCs w:val="28"/>
        </w:rPr>
      </w:pPr>
      <w:r w:rsidRPr="006E1726">
        <w:rPr>
          <w:rFonts w:ascii="Times New Roman" w:eastAsia="MS Mincho" w:hAnsi="Times New Roman"/>
          <w:sz w:val="28"/>
          <w:szCs w:val="28"/>
        </w:rPr>
        <w:t>при присвоении почетного звания, награждения ведомственными знаками отличия - со дня присвоения, награждения,</w:t>
      </w:r>
    </w:p>
    <w:p w:rsidR="00043149" w:rsidRPr="006E1726" w:rsidRDefault="00043149" w:rsidP="00043149">
      <w:pPr>
        <w:pStyle w:val="afd"/>
        <w:ind w:firstLine="709"/>
        <w:jc w:val="both"/>
        <w:rPr>
          <w:rFonts w:ascii="Times New Roman" w:eastAsia="MS Mincho" w:hAnsi="Times New Roman"/>
          <w:sz w:val="28"/>
          <w:szCs w:val="28"/>
        </w:rPr>
      </w:pPr>
      <w:r w:rsidRPr="006E1726">
        <w:rPr>
          <w:rFonts w:ascii="Times New Roman" w:eastAsia="MS Mincho" w:hAnsi="Times New Roman"/>
          <w:sz w:val="28"/>
          <w:szCs w:val="28"/>
        </w:rPr>
        <w:t>при присуждении ученой степени доктора наук и кандидата наук - со дня принятия Минобрнауки России решения о выдаче диплома;</w:t>
      </w:r>
    </w:p>
    <w:p w:rsidR="00043149" w:rsidRPr="006E1726" w:rsidRDefault="00043149" w:rsidP="00043149">
      <w:pPr>
        <w:pStyle w:val="afd"/>
        <w:ind w:firstLine="709"/>
        <w:jc w:val="both"/>
        <w:rPr>
          <w:rFonts w:ascii="Times New Roman" w:eastAsia="MS Mincho" w:hAnsi="Times New Roman"/>
          <w:sz w:val="28"/>
          <w:szCs w:val="28"/>
        </w:rPr>
      </w:pPr>
      <w:r w:rsidRPr="006E1726">
        <w:rPr>
          <w:rFonts w:ascii="Times New Roman" w:eastAsia="MS Mincho" w:hAnsi="Times New Roman"/>
          <w:sz w:val="28"/>
          <w:szCs w:val="28"/>
        </w:rPr>
        <w:t>при наступлении у работника права на изменение размеров оплаты в период пребывания его в ежегодном оплачиваемом или другом отпуске, а также в период его временной нетрудоспособности выплата заработной платы (исходя из более высокого размера) производится со дня окончания отпуска или временной нетрудоспособности.</w:t>
      </w:r>
    </w:p>
    <w:p w:rsidR="006B4891" w:rsidRPr="006E1726" w:rsidRDefault="006B4891" w:rsidP="00927410">
      <w:pPr>
        <w:pStyle w:val="afd"/>
        <w:autoSpaceDE w:val="0"/>
        <w:autoSpaceDN w:val="0"/>
        <w:adjustRightInd w:val="0"/>
        <w:ind w:firstLine="709"/>
        <w:jc w:val="both"/>
        <w:rPr>
          <w:rFonts w:ascii="Times New Roman" w:eastAsia="MS Mincho" w:hAnsi="Times New Roman"/>
          <w:sz w:val="28"/>
          <w:szCs w:val="28"/>
        </w:rPr>
      </w:pPr>
      <w:r w:rsidRPr="006E1726">
        <w:rPr>
          <w:rFonts w:ascii="Times New Roman" w:eastAsia="MS Mincho" w:hAnsi="Times New Roman"/>
          <w:sz w:val="28"/>
          <w:szCs w:val="28"/>
        </w:rPr>
        <w:lastRenderedPageBreak/>
        <w:t>4.</w:t>
      </w:r>
      <w:r w:rsidR="00631203" w:rsidRPr="006E1726">
        <w:rPr>
          <w:rFonts w:ascii="Times New Roman" w:eastAsia="MS Mincho" w:hAnsi="Times New Roman"/>
          <w:sz w:val="28"/>
          <w:szCs w:val="28"/>
        </w:rPr>
        <w:t>1</w:t>
      </w:r>
      <w:r w:rsidR="00043149" w:rsidRPr="006E1726">
        <w:rPr>
          <w:rFonts w:ascii="Times New Roman" w:eastAsia="MS Mincho" w:hAnsi="Times New Roman"/>
          <w:sz w:val="28"/>
          <w:szCs w:val="28"/>
        </w:rPr>
        <w:t>2</w:t>
      </w:r>
      <w:r w:rsidR="00093B4E" w:rsidRPr="006E1726">
        <w:rPr>
          <w:rFonts w:ascii="Times New Roman" w:eastAsia="MS Mincho" w:hAnsi="Times New Roman"/>
          <w:sz w:val="28"/>
          <w:szCs w:val="28"/>
        </w:rPr>
        <w:t xml:space="preserve">. Работодатель учитывает </w:t>
      </w:r>
      <w:r w:rsidRPr="006E1726">
        <w:rPr>
          <w:rFonts w:ascii="Times New Roman" w:eastAsia="MS Mincho" w:hAnsi="Times New Roman"/>
          <w:sz w:val="28"/>
          <w:szCs w:val="28"/>
        </w:rPr>
        <w:t>особенности оплаты труда отдельных категорий педагогических работников:</w:t>
      </w:r>
    </w:p>
    <w:p w:rsidR="006B4891" w:rsidRPr="006E1726" w:rsidRDefault="006B4891" w:rsidP="00927410">
      <w:pPr>
        <w:pStyle w:val="afd"/>
        <w:autoSpaceDE w:val="0"/>
        <w:autoSpaceDN w:val="0"/>
        <w:adjustRightInd w:val="0"/>
        <w:ind w:firstLine="709"/>
        <w:jc w:val="both"/>
        <w:rPr>
          <w:rFonts w:ascii="Times New Roman" w:eastAsia="MS Mincho" w:hAnsi="Times New Roman"/>
          <w:sz w:val="28"/>
          <w:szCs w:val="28"/>
        </w:rPr>
      </w:pPr>
      <w:r w:rsidRPr="006E1726">
        <w:rPr>
          <w:rFonts w:ascii="Times New Roman" w:eastAsia="MS Mincho" w:hAnsi="Times New Roman"/>
          <w:sz w:val="28"/>
          <w:szCs w:val="28"/>
        </w:rPr>
        <w:t>4.</w:t>
      </w:r>
      <w:r w:rsidR="00054B55" w:rsidRPr="006E1726">
        <w:rPr>
          <w:rFonts w:ascii="Times New Roman" w:eastAsia="MS Mincho" w:hAnsi="Times New Roman"/>
          <w:sz w:val="28"/>
          <w:szCs w:val="28"/>
        </w:rPr>
        <w:t>12</w:t>
      </w:r>
      <w:r w:rsidRPr="006E1726">
        <w:rPr>
          <w:rFonts w:ascii="Times New Roman" w:eastAsia="MS Mincho" w:hAnsi="Times New Roman"/>
          <w:sz w:val="28"/>
          <w:szCs w:val="28"/>
        </w:rPr>
        <w:t>.1. Нормы часов педагогической работы за ставку заработной платы, нормы часов учебной (преподавательской) работы, устанавливаемые приказом Мин</w:t>
      </w:r>
      <w:r w:rsidR="0017778D" w:rsidRPr="006E1726">
        <w:rPr>
          <w:rFonts w:ascii="Times New Roman" w:eastAsia="MS Mincho" w:hAnsi="Times New Roman"/>
          <w:sz w:val="28"/>
          <w:szCs w:val="28"/>
        </w:rPr>
        <w:t>истерства образования и науки РФ, Минпросвещения</w:t>
      </w:r>
      <w:r w:rsidRPr="006E1726">
        <w:rPr>
          <w:rFonts w:ascii="Times New Roman" w:eastAsia="MS Mincho" w:hAnsi="Times New Roman"/>
          <w:sz w:val="28"/>
          <w:szCs w:val="28"/>
        </w:rPr>
        <w:t xml:space="preserve"> России, являются расчетными величинами для исчисления педагогическим работникам заработной платы за месяц за фактически установленный им образовательной организацией объем педагогической работы или учебной (преподавательской) работы в неделю (в год).</w:t>
      </w:r>
    </w:p>
    <w:p w:rsidR="006B4891" w:rsidRPr="006E1726" w:rsidRDefault="006B4891" w:rsidP="00927410">
      <w:pPr>
        <w:pStyle w:val="afd"/>
        <w:autoSpaceDE w:val="0"/>
        <w:autoSpaceDN w:val="0"/>
        <w:adjustRightInd w:val="0"/>
        <w:ind w:firstLine="709"/>
        <w:jc w:val="both"/>
        <w:rPr>
          <w:rFonts w:ascii="Times New Roman" w:eastAsia="MS Mincho" w:hAnsi="Times New Roman"/>
          <w:sz w:val="28"/>
          <w:szCs w:val="28"/>
        </w:rPr>
      </w:pPr>
      <w:r w:rsidRPr="006E1726">
        <w:rPr>
          <w:rFonts w:ascii="Times New Roman" w:eastAsia="MS Mincho" w:hAnsi="Times New Roman"/>
          <w:sz w:val="28"/>
          <w:szCs w:val="28"/>
        </w:rPr>
        <w:t>4.</w:t>
      </w:r>
      <w:r w:rsidR="00054B55" w:rsidRPr="006E1726">
        <w:rPr>
          <w:rFonts w:ascii="Times New Roman" w:eastAsia="MS Mincho" w:hAnsi="Times New Roman"/>
          <w:sz w:val="28"/>
          <w:szCs w:val="28"/>
        </w:rPr>
        <w:t>12</w:t>
      </w:r>
      <w:r w:rsidRPr="006E1726">
        <w:rPr>
          <w:rFonts w:ascii="Times New Roman" w:eastAsia="MS Mincho" w:hAnsi="Times New Roman"/>
          <w:sz w:val="28"/>
          <w:szCs w:val="28"/>
        </w:rPr>
        <w:t>.2. За педагогическую работу или учебную (преподавательскую) работу, выполняемую педагогическими работниками с их письменного согласия сверх нормы часов за ставку заработной платы либо ниже установленной нормы часов за ставку заработной платы, оплата производится из установленного размера ставки заработной платы пропорционально фактически определенному объему педагогической работы или учебной (преподавательской) работы, за исключением случаев выплаты ставок заработной платы в полном размере, предусмотренных для учителей положениями приказа Мин</w:t>
      </w:r>
      <w:r w:rsidR="00DF7FED" w:rsidRPr="006E1726">
        <w:rPr>
          <w:rFonts w:ascii="Times New Roman" w:eastAsia="MS Mincho" w:hAnsi="Times New Roman"/>
          <w:sz w:val="28"/>
          <w:szCs w:val="28"/>
        </w:rPr>
        <w:t>просвещения</w:t>
      </w:r>
      <w:r w:rsidRPr="006E1726">
        <w:rPr>
          <w:rFonts w:ascii="Times New Roman" w:eastAsia="MS Mincho" w:hAnsi="Times New Roman"/>
          <w:sz w:val="28"/>
          <w:szCs w:val="28"/>
        </w:rPr>
        <w:t xml:space="preserve"> России.</w:t>
      </w:r>
    </w:p>
    <w:p w:rsidR="00054B55" w:rsidRPr="006E1726" w:rsidRDefault="00054B55" w:rsidP="00054B55">
      <w:pPr>
        <w:pStyle w:val="afd"/>
        <w:autoSpaceDE w:val="0"/>
        <w:autoSpaceDN w:val="0"/>
        <w:adjustRightInd w:val="0"/>
        <w:ind w:firstLine="709"/>
        <w:jc w:val="both"/>
        <w:rPr>
          <w:rFonts w:ascii="Times New Roman" w:eastAsia="MS Mincho" w:hAnsi="Times New Roman"/>
          <w:sz w:val="28"/>
          <w:szCs w:val="28"/>
        </w:rPr>
      </w:pPr>
      <w:r w:rsidRPr="006E1726">
        <w:rPr>
          <w:rFonts w:ascii="Times New Roman" w:eastAsia="MS Mincho" w:hAnsi="Times New Roman"/>
          <w:sz w:val="28"/>
          <w:szCs w:val="28"/>
        </w:rPr>
        <w:t>4.12.3.Переработка рабочего времени осуществляемая по инициативе работодателя за пределами рабочего времени, установленного графиками работ, является сверхурочной работой.</w:t>
      </w:r>
    </w:p>
    <w:p w:rsidR="00054B55" w:rsidRPr="006E1726" w:rsidRDefault="00054B55" w:rsidP="00054B55">
      <w:pPr>
        <w:pStyle w:val="afd"/>
        <w:autoSpaceDE w:val="0"/>
        <w:autoSpaceDN w:val="0"/>
        <w:adjustRightInd w:val="0"/>
        <w:ind w:firstLine="709"/>
        <w:jc w:val="both"/>
        <w:rPr>
          <w:rFonts w:ascii="Times New Roman" w:eastAsia="MS Mincho" w:hAnsi="Times New Roman"/>
          <w:sz w:val="28"/>
          <w:szCs w:val="28"/>
        </w:rPr>
      </w:pPr>
      <w:r w:rsidRPr="006E1726">
        <w:rPr>
          <w:rFonts w:ascii="Times New Roman" w:eastAsia="MS Mincho" w:hAnsi="Times New Roman"/>
          <w:sz w:val="28"/>
          <w:szCs w:val="28"/>
        </w:rPr>
        <w:t>Сверхурочная работа оплачивается за первые два часа работы не менее чем в полуторном размере, за последующие часы – не менее, чем в двойном размере.</w:t>
      </w:r>
    </w:p>
    <w:p w:rsidR="00054B55" w:rsidRPr="006E1726" w:rsidRDefault="00054B55" w:rsidP="00054B55">
      <w:pPr>
        <w:pStyle w:val="afd"/>
        <w:autoSpaceDE w:val="0"/>
        <w:autoSpaceDN w:val="0"/>
        <w:adjustRightInd w:val="0"/>
        <w:ind w:firstLine="709"/>
        <w:jc w:val="both"/>
        <w:rPr>
          <w:rFonts w:ascii="Times New Roman" w:eastAsia="MS Mincho" w:hAnsi="Times New Roman"/>
          <w:sz w:val="28"/>
          <w:szCs w:val="28"/>
        </w:rPr>
      </w:pPr>
      <w:r w:rsidRPr="006E1726">
        <w:rPr>
          <w:rFonts w:ascii="Times New Roman" w:eastAsia="MS Mincho" w:hAnsi="Times New Roman"/>
          <w:sz w:val="28"/>
          <w:szCs w:val="28"/>
        </w:rPr>
        <w:t>Конкретные размеры оплаты за сверхурочную работу определяются трудовым договором.</w:t>
      </w:r>
    </w:p>
    <w:p w:rsidR="002850A5" w:rsidRPr="006E1726" w:rsidRDefault="006B4891" w:rsidP="00927410">
      <w:pPr>
        <w:pStyle w:val="afd"/>
        <w:autoSpaceDE w:val="0"/>
        <w:autoSpaceDN w:val="0"/>
        <w:adjustRightInd w:val="0"/>
        <w:ind w:firstLine="709"/>
        <w:jc w:val="both"/>
        <w:rPr>
          <w:rFonts w:ascii="Times New Roman" w:eastAsia="MS Mincho" w:hAnsi="Times New Roman"/>
          <w:sz w:val="28"/>
          <w:szCs w:val="28"/>
        </w:rPr>
      </w:pPr>
      <w:r w:rsidRPr="006E1726">
        <w:rPr>
          <w:rFonts w:ascii="Times New Roman" w:eastAsia="MS Mincho" w:hAnsi="Times New Roman"/>
          <w:sz w:val="28"/>
          <w:szCs w:val="28"/>
        </w:rPr>
        <w:t>4.</w:t>
      </w:r>
      <w:r w:rsidR="00631203" w:rsidRPr="006E1726">
        <w:rPr>
          <w:rFonts w:ascii="Times New Roman" w:eastAsia="MS Mincho" w:hAnsi="Times New Roman"/>
          <w:sz w:val="28"/>
          <w:szCs w:val="28"/>
        </w:rPr>
        <w:t>1</w:t>
      </w:r>
      <w:r w:rsidR="00054B55" w:rsidRPr="006E1726">
        <w:rPr>
          <w:rFonts w:ascii="Times New Roman" w:eastAsia="MS Mincho" w:hAnsi="Times New Roman"/>
          <w:sz w:val="28"/>
          <w:szCs w:val="28"/>
        </w:rPr>
        <w:t>2</w:t>
      </w:r>
      <w:r w:rsidRPr="006E1726">
        <w:rPr>
          <w:rFonts w:ascii="Times New Roman" w:eastAsia="MS Mincho" w:hAnsi="Times New Roman"/>
          <w:sz w:val="28"/>
          <w:szCs w:val="28"/>
        </w:rPr>
        <w:t>.</w:t>
      </w:r>
      <w:r w:rsidR="00054B55" w:rsidRPr="006E1726">
        <w:rPr>
          <w:rFonts w:ascii="Times New Roman" w:eastAsia="MS Mincho" w:hAnsi="Times New Roman"/>
          <w:sz w:val="28"/>
          <w:szCs w:val="28"/>
        </w:rPr>
        <w:t>4</w:t>
      </w:r>
      <w:r w:rsidRPr="006E1726">
        <w:rPr>
          <w:rFonts w:ascii="Times New Roman" w:eastAsia="MS Mincho" w:hAnsi="Times New Roman"/>
          <w:sz w:val="28"/>
          <w:szCs w:val="28"/>
        </w:rPr>
        <w:t>. Установленная при тарификации заработная плата выплачивается ежемесячно независимо от числа недель и рабочих дней в разные месяцы года. Тарификация производится один раз в год</w:t>
      </w:r>
      <w:r w:rsidR="002850A5" w:rsidRPr="006E1726">
        <w:rPr>
          <w:rFonts w:ascii="Times New Roman" w:eastAsia="MS Mincho" w:hAnsi="Times New Roman"/>
          <w:sz w:val="28"/>
          <w:szCs w:val="28"/>
        </w:rPr>
        <w:t>.</w:t>
      </w:r>
    </w:p>
    <w:p w:rsidR="00054B55" w:rsidRPr="006E1726" w:rsidRDefault="00054B55" w:rsidP="00927410">
      <w:pPr>
        <w:pStyle w:val="afd"/>
        <w:autoSpaceDE w:val="0"/>
        <w:autoSpaceDN w:val="0"/>
        <w:adjustRightInd w:val="0"/>
        <w:ind w:firstLine="709"/>
        <w:jc w:val="both"/>
        <w:rPr>
          <w:rFonts w:ascii="Times New Roman" w:eastAsia="MS Mincho" w:hAnsi="Times New Roman"/>
          <w:sz w:val="28"/>
          <w:szCs w:val="28"/>
        </w:rPr>
      </w:pPr>
      <w:r w:rsidRPr="006E1726">
        <w:rPr>
          <w:rFonts w:ascii="Times New Roman" w:eastAsia="MS Mincho" w:hAnsi="Times New Roman"/>
          <w:sz w:val="28"/>
          <w:szCs w:val="28"/>
        </w:rPr>
        <w:t>Оплата труда педагогических работников осуществляется с учетом имеющейся квалификационной категории за выполнение педагогической работы по должности с другим наименованием, по которой не установлена квалификационная категория, в случаях, предусмотренных в приложении № 1 к настоящему коллективному договору, а также в других случаях, если по выполняемой работе совпадают профили работы (деятельности).</w:t>
      </w:r>
    </w:p>
    <w:p w:rsidR="006B4891" w:rsidRPr="006E1726" w:rsidRDefault="006B4891" w:rsidP="00927410">
      <w:pPr>
        <w:pStyle w:val="afd"/>
        <w:autoSpaceDE w:val="0"/>
        <w:autoSpaceDN w:val="0"/>
        <w:adjustRightInd w:val="0"/>
        <w:ind w:firstLine="709"/>
        <w:jc w:val="both"/>
        <w:rPr>
          <w:rFonts w:ascii="Times New Roman" w:eastAsia="MS Mincho" w:hAnsi="Times New Roman"/>
          <w:sz w:val="28"/>
          <w:szCs w:val="28"/>
        </w:rPr>
      </w:pPr>
      <w:r w:rsidRPr="006E1726">
        <w:rPr>
          <w:rFonts w:ascii="Times New Roman" w:eastAsia="MS Mincho" w:hAnsi="Times New Roman"/>
          <w:sz w:val="28"/>
          <w:szCs w:val="28"/>
        </w:rPr>
        <w:t>4.</w:t>
      </w:r>
      <w:r w:rsidR="00054B55" w:rsidRPr="006E1726">
        <w:rPr>
          <w:rFonts w:ascii="Times New Roman" w:eastAsia="MS Mincho" w:hAnsi="Times New Roman"/>
          <w:sz w:val="28"/>
          <w:szCs w:val="28"/>
        </w:rPr>
        <w:t>12</w:t>
      </w:r>
      <w:r w:rsidRPr="006E1726">
        <w:rPr>
          <w:rFonts w:ascii="Times New Roman" w:eastAsia="MS Mincho" w:hAnsi="Times New Roman"/>
          <w:sz w:val="28"/>
          <w:szCs w:val="28"/>
        </w:rPr>
        <w:t>.</w:t>
      </w:r>
      <w:r w:rsidR="002850A5" w:rsidRPr="006E1726">
        <w:rPr>
          <w:rFonts w:ascii="Times New Roman" w:eastAsia="MS Mincho" w:hAnsi="Times New Roman"/>
          <w:sz w:val="28"/>
          <w:szCs w:val="28"/>
        </w:rPr>
        <w:t>4</w:t>
      </w:r>
      <w:r w:rsidRPr="006E1726">
        <w:rPr>
          <w:rFonts w:ascii="Times New Roman" w:eastAsia="MS Mincho" w:hAnsi="Times New Roman"/>
          <w:sz w:val="28"/>
          <w:szCs w:val="28"/>
        </w:rPr>
        <w:t>. За время работы в период осенних, зимних, весенних и летних каникул обучающихся, а также в периоды отмены учебных занятий (образовательного процесса) для обучающихся, воспитанников по санитарно-эпидемиологическим, климатическим и другим основаниям, оплата труда педагогических работников, а также лиц из числа руководителей, их заместителей, иных работников, ведущих в течение учебного года преподавательскую работу, в том числе занятия с кружками, производится из расчета заработной платы, установленной при тарификации, предшествующей началу каникул или периоду отмены учебных занятий (образовательного процесса) по указанным основаниям.</w:t>
      </w:r>
    </w:p>
    <w:p w:rsidR="006F7B4B" w:rsidRPr="006E1726" w:rsidRDefault="006F7B4B" w:rsidP="006F7B4B">
      <w:pPr>
        <w:pStyle w:val="afd"/>
        <w:autoSpaceDE w:val="0"/>
        <w:autoSpaceDN w:val="0"/>
        <w:adjustRightInd w:val="0"/>
        <w:ind w:firstLine="709"/>
        <w:jc w:val="both"/>
        <w:rPr>
          <w:rFonts w:ascii="Times New Roman" w:eastAsia="MS Mincho" w:hAnsi="Times New Roman"/>
          <w:sz w:val="28"/>
          <w:szCs w:val="28"/>
        </w:rPr>
      </w:pPr>
      <w:r w:rsidRPr="006E1726">
        <w:rPr>
          <w:rFonts w:ascii="Times New Roman" w:eastAsia="MS Mincho" w:hAnsi="Times New Roman"/>
          <w:sz w:val="28"/>
          <w:szCs w:val="28"/>
        </w:rPr>
        <w:t xml:space="preserve">Периоды каникулярного времени, установленные для обучающихся организации и не совпадающие для педагогических работников и иных </w:t>
      </w:r>
      <w:r w:rsidRPr="006E1726">
        <w:rPr>
          <w:rFonts w:ascii="Times New Roman" w:eastAsia="MS Mincho" w:hAnsi="Times New Roman"/>
          <w:sz w:val="28"/>
          <w:szCs w:val="28"/>
        </w:rPr>
        <w:lastRenderedPageBreak/>
        <w:t>работников с установленными им соответственно ежегодными основными удлинёнными и ежегодными дополнительными оплачиваемыми отпусками, ежегодными основными и ежегодными дополнительными оплачиваемыми отпусками (далее соответственно - каникулярное время и отпуск), являются для них рабочим временем с оплатой труда в соответствии с законодательством Российской Федерации.</w:t>
      </w:r>
    </w:p>
    <w:p w:rsidR="006F7B4B" w:rsidRPr="006E1726" w:rsidRDefault="006F7B4B" w:rsidP="006F7B4B">
      <w:pPr>
        <w:pStyle w:val="afd"/>
        <w:autoSpaceDE w:val="0"/>
        <w:autoSpaceDN w:val="0"/>
        <w:adjustRightInd w:val="0"/>
        <w:ind w:firstLine="709"/>
        <w:jc w:val="both"/>
        <w:rPr>
          <w:rFonts w:ascii="Times New Roman" w:eastAsia="MS Mincho" w:hAnsi="Times New Roman"/>
          <w:sz w:val="28"/>
          <w:szCs w:val="28"/>
        </w:rPr>
      </w:pPr>
      <w:r w:rsidRPr="006E1726">
        <w:rPr>
          <w:rFonts w:ascii="Times New Roman" w:eastAsia="MS Mincho" w:hAnsi="Times New Roman"/>
          <w:sz w:val="28"/>
          <w:szCs w:val="28"/>
        </w:rPr>
        <w:t>В каникулярное время, не совпадающее с отпуском педагогических работников, уточняется режим их рабочего времени.</w:t>
      </w:r>
    </w:p>
    <w:p w:rsidR="006F7B4B" w:rsidRPr="006E1726" w:rsidRDefault="006F7B4B" w:rsidP="006F7B4B">
      <w:pPr>
        <w:pStyle w:val="afd"/>
        <w:autoSpaceDE w:val="0"/>
        <w:autoSpaceDN w:val="0"/>
        <w:adjustRightInd w:val="0"/>
        <w:ind w:firstLine="709"/>
        <w:jc w:val="both"/>
        <w:rPr>
          <w:rFonts w:ascii="Times New Roman" w:eastAsia="MS Mincho" w:hAnsi="Times New Roman"/>
          <w:sz w:val="28"/>
          <w:szCs w:val="28"/>
        </w:rPr>
      </w:pPr>
      <w:r w:rsidRPr="006E1726">
        <w:rPr>
          <w:rFonts w:ascii="Times New Roman" w:eastAsia="MS Mincho" w:hAnsi="Times New Roman"/>
          <w:sz w:val="28"/>
          <w:szCs w:val="28"/>
        </w:rPr>
        <w:t>Педагогические работники в каникулярное время выполняют педагогическую (в том числе методическую и организационную) работу, связанную с реализацией образовательной программы, в пределах нормируемой части их педагогической работы, определённой им до начала каникулярного времени, а также времени, необходимого для выполнения другой части педагогической работы.</w:t>
      </w:r>
    </w:p>
    <w:p w:rsidR="006F7B4B" w:rsidRPr="006E1726" w:rsidRDefault="006F7B4B" w:rsidP="006F7B4B">
      <w:pPr>
        <w:pStyle w:val="afd"/>
        <w:autoSpaceDE w:val="0"/>
        <w:autoSpaceDN w:val="0"/>
        <w:adjustRightInd w:val="0"/>
        <w:ind w:firstLine="709"/>
        <w:jc w:val="both"/>
        <w:rPr>
          <w:rFonts w:ascii="Times New Roman" w:eastAsia="MS Mincho" w:hAnsi="Times New Roman"/>
          <w:sz w:val="28"/>
          <w:szCs w:val="28"/>
        </w:rPr>
      </w:pPr>
      <w:r w:rsidRPr="006E1726">
        <w:rPr>
          <w:rFonts w:ascii="Times New Roman" w:eastAsia="MS Mincho" w:hAnsi="Times New Roman"/>
          <w:sz w:val="28"/>
          <w:szCs w:val="28"/>
        </w:rPr>
        <w:t>Другая часть педагогической работы, регламентируется  пунктом 2.3 Особенностей режима рабочего времени и времени отдыха педагогических и иных работников организаций, осуществляющих образовательную деятельность (утв. приказом Министерства образования и науки РФ от 11 мая 2016 г. № 536) (при условии, что выполнение таких работ планируется в каникулярное время).</w:t>
      </w:r>
    </w:p>
    <w:p w:rsidR="006F7B4B" w:rsidRPr="006E1726" w:rsidRDefault="006F7B4B" w:rsidP="006F7B4B">
      <w:pPr>
        <w:pStyle w:val="afd"/>
        <w:autoSpaceDE w:val="0"/>
        <w:autoSpaceDN w:val="0"/>
        <w:adjustRightInd w:val="0"/>
        <w:ind w:firstLine="709"/>
        <w:jc w:val="both"/>
        <w:rPr>
          <w:rFonts w:ascii="Times New Roman" w:eastAsia="MS Mincho" w:hAnsi="Times New Roman"/>
          <w:sz w:val="28"/>
          <w:szCs w:val="28"/>
        </w:rPr>
      </w:pPr>
      <w:r w:rsidRPr="006E1726">
        <w:rPr>
          <w:rFonts w:ascii="Times New Roman" w:eastAsia="MS Mincho" w:hAnsi="Times New Roman"/>
          <w:sz w:val="28"/>
          <w:szCs w:val="28"/>
        </w:rPr>
        <w:t>Другая часть педагогической работы регулируется следующим образом:</w:t>
      </w:r>
    </w:p>
    <w:p w:rsidR="006F7B4B" w:rsidRPr="006E1726" w:rsidRDefault="006F7B4B" w:rsidP="006F7B4B">
      <w:pPr>
        <w:pStyle w:val="afd"/>
        <w:autoSpaceDE w:val="0"/>
        <w:autoSpaceDN w:val="0"/>
        <w:adjustRightInd w:val="0"/>
        <w:ind w:firstLine="709"/>
        <w:jc w:val="both"/>
        <w:rPr>
          <w:rFonts w:ascii="Times New Roman" w:eastAsia="MS Mincho" w:hAnsi="Times New Roman"/>
          <w:sz w:val="28"/>
          <w:szCs w:val="28"/>
        </w:rPr>
      </w:pPr>
      <w:r w:rsidRPr="006E1726">
        <w:rPr>
          <w:rFonts w:ascii="Times New Roman" w:eastAsia="MS Mincho" w:hAnsi="Times New Roman"/>
          <w:sz w:val="28"/>
          <w:szCs w:val="28"/>
        </w:rPr>
        <w:t>- самостоятельно - подготовка к осуществлению образовательной деятельности и выполнению обязанностей по обучению, воспитанию обучающихся и (или) организации образовательной деятельности, участие в разработке рабочих программ предметов, курсов (в соответствии с требованиями федеральных государственных образовательных стандартов и с правом использования как типовых, так и авторских рабочих программ), изучение индивидуальных способностей, интересов и склонностей обучающихся;</w:t>
      </w:r>
    </w:p>
    <w:p w:rsidR="006F7B4B" w:rsidRPr="006E1726" w:rsidRDefault="006F7B4B" w:rsidP="006F7B4B">
      <w:pPr>
        <w:pStyle w:val="afd"/>
        <w:autoSpaceDE w:val="0"/>
        <w:autoSpaceDN w:val="0"/>
        <w:adjustRightInd w:val="0"/>
        <w:ind w:firstLine="709"/>
        <w:jc w:val="both"/>
        <w:rPr>
          <w:rFonts w:ascii="Times New Roman" w:eastAsia="MS Mincho" w:hAnsi="Times New Roman"/>
          <w:sz w:val="28"/>
          <w:szCs w:val="28"/>
        </w:rPr>
      </w:pPr>
      <w:r w:rsidRPr="006E1726">
        <w:rPr>
          <w:rFonts w:ascii="Times New Roman" w:eastAsia="MS Mincho" w:hAnsi="Times New Roman"/>
          <w:sz w:val="28"/>
          <w:szCs w:val="28"/>
        </w:rPr>
        <w:t>- в порядке, устанавливаемом правилами внутреннего трудового распорядка, - ведение журнала и дневников обучающихся в электронной (либо в бумажной) форме;</w:t>
      </w:r>
    </w:p>
    <w:p w:rsidR="006F7B4B" w:rsidRPr="006E1726" w:rsidRDefault="006F7B4B" w:rsidP="006F7B4B">
      <w:pPr>
        <w:pStyle w:val="afd"/>
        <w:autoSpaceDE w:val="0"/>
        <w:autoSpaceDN w:val="0"/>
        <w:adjustRightInd w:val="0"/>
        <w:ind w:firstLine="709"/>
        <w:jc w:val="both"/>
        <w:rPr>
          <w:rFonts w:ascii="Times New Roman" w:eastAsia="MS Mincho" w:hAnsi="Times New Roman"/>
          <w:sz w:val="28"/>
          <w:szCs w:val="28"/>
        </w:rPr>
      </w:pPr>
      <w:r w:rsidRPr="006E1726">
        <w:rPr>
          <w:rFonts w:ascii="Times New Roman" w:eastAsia="MS Mincho" w:hAnsi="Times New Roman"/>
          <w:sz w:val="28"/>
          <w:szCs w:val="28"/>
        </w:rPr>
        <w:t>- правилами внутреннего трудового распорядка (организация и проведение методической, диагностической и консультативной помощи родителям (законным представителям) обучающихся);</w:t>
      </w:r>
    </w:p>
    <w:p w:rsidR="006F7B4B" w:rsidRPr="006E1726" w:rsidRDefault="006F7B4B" w:rsidP="006F7B4B">
      <w:pPr>
        <w:pStyle w:val="afd"/>
        <w:autoSpaceDE w:val="0"/>
        <w:autoSpaceDN w:val="0"/>
        <w:adjustRightInd w:val="0"/>
        <w:ind w:firstLine="709"/>
        <w:jc w:val="both"/>
        <w:rPr>
          <w:rFonts w:ascii="Times New Roman" w:eastAsia="MS Mincho" w:hAnsi="Times New Roman"/>
          <w:sz w:val="28"/>
          <w:szCs w:val="28"/>
        </w:rPr>
      </w:pPr>
      <w:r w:rsidRPr="006E1726">
        <w:rPr>
          <w:rFonts w:ascii="Times New Roman" w:eastAsia="MS Mincho" w:hAnsi="Times New Roman"/>
          <w:sz w:val="28"/>
          <w:szCs w:val="28"/>
        </w:rPr>
        <w:t>- планами и графиками организации, утверждаемыми локальными нормативными актами организации в порядке, установленном трудовым законодательством - выполнение обязанностей, связанных с участием в работе педагогических советов, методических советов (объединений), работой по проведению родительских собраний;</w:t>
      </w:r>
    </w:p>
    <w:p w:rsidR="006F7B4B" w:rsidRPr="006E1726" w:rsidRDefault="006F7B4B" w:rsidP="006F7B4B">
      <w:pPr>
        <w:pStyle w:val="afd"/>
        <w:autoSpaceDE w:val="0"/>
        <w:autoSpaceDN w:val="0"/>
        <w:adjustRightInd w:val="0"/>
        <w:ind w:firstLine="709"/>
        <w:jc w:val="both"/>
        <w:rPr>
          <w:rFonts w:ascii="Times New Roman" w:eastAsia="MS Mincho" w:hAnsi="Times New Roman"/>
          <w:sz w:val="28"/>
          <w:szCs w:val="28"/>
        </w:rPr>
      </w:pPr>
      <w:r w:rsidRPr="006E1726">
        <w:rPr>
          <w:rFonts w:ascii="Times New Roman" w:eastAsia="MS Mincho" w:hAnsi="Times New Roman"/>
          <w:sz w:val="28"/>
          <w:szCs w:val="28"/>
        </w:rPr>
        <w:t>- графиками, планами, расписаниями, утверждаемыми локальными нормативными актами организации, коллективным договором, - участие в оздоровительных, воспитательных и других мероприятиях, проводимых в организации (концерты, конкурсы, состязания, спортивные соревнования, экскурсии, вечера и  другие формы учебной деятельности (с указанием в локальном нормативном акте, коллективном договоре порядка и условий выполнения работ);</w:t>
      </w:r>
    </w:p>
    <w:p w:rsidR="006F7B4B" w:rsidRPr="006E1726" w:rsidRDefault="006F7B4B" w:rsidP="006F7B4B">
      <w:pPr>
        <w:pStyle w:val="afd"/>
        <w:autoSpaceDE w:val="0"/>
        <w:autoSpaceDN w:val="0"/>
        <w:adjustRightInd w:val="0"/>
        <w:ind w:firstLine="709"/>
        <w:jc w:val="both"/>
        <w:rPr>
          <w:rFonts w:ascii="Times New Roman" w:eastAsia="MS Mincho" w:hAnsi="Times New Roman"/>
          <w:sz w:val="28"/>
          <w:szCs w:val="28"/>
        </w:rPr>
      </w:pPr>
      <w:r w:rsidRPr="006E1726">
        <w:rPr>
          <w:rFonts w:ascii="Times New Roman" w:eastAsia="MS Mincho" w:hAnsi="Times New Roman"/>
          <w:sz w:val="28"/>
          <w:szCs w:val="28"/>
        </w:rPr>
        <w:lastRenderedPageBreak/>
        <w:t>- трудовым договором (дополнительным соглашением к трудовому договору) - выполнение с письменного согласия дополнительных видов работ, непосредственно связанных с образовательной деятельностью, на условиях дополнительной оплаты (классное руководство; проверка письменных работ; заведование учебными кабинетами, мастерскими, учебно-опытными участками; руководство методическими объединениями; другие дополнительные виды работ с указанием в трудовом договоре их содержания, срока выполнения и размера оплаты);</w:t>
      </w:r>
    </w:p>
    <w:p w:rsidR="006F7B4B" w:rsidRPr="006E1726" w:rsidRDefault="006F7B4B" w:rsidP="006F7B4B">
      <w:pPr>
        <w:pStyle w:val="afd"/>
        <w:autoSpaceDE w:val="0"/>
        <w:autoSpaceDN w:val="0"/>
        <w:adjustRightInd w:val="0"/>
        <w:ind w:firstLine="709"/>
        <w:jc w:val="both"/>
        <w:rPr>
          <w:rFonts w:ascii="Times New Roman" w:eastAsia="MS Mincho" w:hAnsi="Times New Roman"/>
          <w:sz w:val="28"/>
          <w:szCs w:val="28"/>
        </w:rPr>
      </w:pPr>
      <w:r w:rsidRPr="006E1726">
        <w:rPr>
          <w:rFonts w:ascii="Times New Roman" w:eastAsia="MS Mincho" w:hAnsi="Times New Roman"/>
          <w:sz w:val="28"/>
          <w:szCs w:val="28"/>
        </w:rPr>
        <w:t>- локальными нормативными актами организации - периодические кратковременные дежурства в организации в период осуществления образовательного процесса, которые организуются в целях подготовки к проведению занятий, наблюдения за выполнением режима дня обучающимися, обеспечения порядка и дисциплины в течение учебного времени, в том числе во время перерывов между занятиями, устанавливаемых для отдыха обучающихся различной степени активности, приёма ими пищи.</w:t>
      </w:r>
    </w:p>
    <w:p w:rsidR="006F7B4B" w:rsidRPr="006E1726" w:rsidRDefault="006F7B4B" w:rsidP="006F7B4B">
      <w:pPr>
        <w:pStyle w:val="afd"/>
        <w:autoSpaceDE w:val="0"/>
        <w:autoSpaceDN w:val="0"/>
        <w:adjustRightInd w:val="0"/>
        <w:ind w:firstLine="709"/>
        <w:jc w:val="both"/>
        <w:rPr>
          <w:rFonts w:ascii="Times New Roman" w:eastAsia="MS Mincho" w:hAnsi="Times New Roman"/>
          <w:sz w:val="28"/>
          <w:szCs w:val="28"/>
        </w:rPr>
      </w:pPr>
      <w:r w:rsidRPr="006E1726">
        <w:rPr>
          <w:rFonts w:ascii="Times New Roman" w:eastAsia="MS Mincho" w:hAnsi="Times New Roman"/>
          <w:sz w:val="28"/>
          <w:szCs w:val="28"/>
        </w:rPr>
        <w:t>Вспомогательный и обслуживающий персонал организаций в каникулярный период привлекается к выполнению хозяйственных (иных) работ, на условиях дополнительного соглашения к трудовому договору, в пределах установленной им продолжительности рабочего времени, с сохранением заработной платы.</w:t>
      </w:r>
    </w:p>
    <w:p w:rsidR="006F7B4B" w:rsidRPr="006E1726" w:rsidRDefault="006F7B4B" w:rsidP="006F7B4B">
      <w:pPr>
        <w:pStyle w:val="afd"/>
        <w:autoSpaceDE w:val="0"/>
        <w:autoSpaceDN w:val="0"/>
        <w:adjustRightInd w:val="0"/>
        <w:ind w:firstLine="709"/>
        <w:jc w:val="both"/>
        <w:rPr>
          <w:rFonts w:ascii="Times New Roman" w:eastAsia="MS Mincho" w:hAnsi="Times New Roman"/>
          <w:sz w:val="28"/>
          <w:szCs w:val="28"/>
        </w:rPr>
      </w:pPr>
      <w:r w:rsidRPr="006E1726">
        <w:rPr>
          <w:rFonts w:ascii="Times New Roman" w:eastAsia="MS Mincho" w:hAnsi="Times New Roman"/>
          <w:sz w:val="28"/>
          <w:szCs w:val="28"/>
        </w:rPr>
        <w:t>При составлении графика дежурств в организации работников, ведущих преподавательскую работу, в период проведения занятий, до их начала и после окончания занятий, учитываются сменность работы организации, режим рабочего времени каждого работника, ведущего преподавательскую работу, в соответствии с расписанием занятий, общим планом мероприятий, а также другие особенности работы, с тем, чтобы не допускать случаев длительного дежурства работников, ведущих преподавательскую работу, и дежурства в дни, когда учебная (тренировочная) нагрузка отсутствует или незначительна. В дни работы работники, ведущие преподавательскую работу, привлекаются к дежурству в организации не ранее чем за 20 минут до начала занятий и не позднее 20 минут после окончания их последнего занятия.</w:t>
      </w:r>
    </w:p>
    <w:p w:rsidR="006B4891" w:rsidRPr="006E1726" w:rsidRDefault="006B4891" w:rsidP="00927410">
      <w:pPr>
        <w:pStyle w:val="afd"/>
        <w:autoSpaceDE w:val="0"/>
        <w:autoSpaceDN w:val="0"/>
        <w:adjustRightInd w:val="0"/>
        <w:ind w:firstLine="709"/>
        <w:jc w:val="both"/>
        <w:rPr>
          <w:rFonts w:ascii="Times New Roman" w:eastAsia="MS Mincho" w:hAnsi="Times New Roman"/>
          <w:sz w:val="28"/>
          <w:szCs w:val="28"/>
        </w:rPr>
      </w:pPr>
      <w:r w:rsidRPr="006E1726">
        <w:rPr>
          <w:rFonts w:ascii="Times New Roman" w:eastAsia="MS Mincho" w:hAnsi="Times New Roman"/>
          <w:sz w:val="28"/>
          <w:szCs w:val="28"/>
        </w:rPr>
        <w:t>4.</w:t>
      </w:r>
      <w:r w:rsidR="007B235D" w:rsidRPr="006E1726">
        <w:rPr>
          <w:rFonts w:ascii="Times New Roman" w:eastAsia="MS Mincho" w:hAnsi="Times New Roman"/>
          <w:sz w:val="28"/>
          <w:szCs w:val="28"/>
        </w:rPr>
        <w:t>1</w:t>
      </w:r>
      <w:r w:rsidR="006F7B4B" w:rsidRPr="006E1726">
        <w:rPr>
          <w:rFonts w:ascii="Times New Roman" w:eastAsia="MS Mincho" w:hAnsi="Times New Roman"/>
          <w:sz w:val="28"/>
          <w:szCs w:val="28"/>
        </w:rPr>
        <w:t>3</w:t>
      </w:r>
      <w:r w:rsidRPr="006E1726">
        <w:rPr>
          <w:rFonts w:ascii="Times New Roman" w:eastAsia="MS Mincho" w:hAnsi="Times New Roman"/>
          <w:sz w:val="28"/>
          <w:szCs w:val="28"/>
        </w:rPr>
        <w:t xml:space="preserve">. Оплата труда </w:t>
      </w:r>
      <w:r w:rsidR="00927410" w:rsidRPr="006E1726">
        <w:rPr>
          <w:rFonts w:ascii="Times New Roman" w:eastAsia="MS Mincho" w:hAnsi="Times New Roman"/>
          <w:sz w:val="28"/>
          <w:szCs w:val="28"/>
        </w:rPr>
        <w:t>педагогов</w:t>
      </w:r>
      <w:r w:rsidRPr="006E1726">
        <w:rPr>
          <w:rFonts w:ascii="Times New Roman" w:eastAsia="MS Mincho" w:hAnsi="Times New Roman"/>
          <w:sz w:val="28"/>
          <w:szCs w:val="28"/>
        </w:rPr>
        <w:t xml:space="preserve"> имеющих квалификационные категории, осуществляется с учетом квалификационной категории независимо  от преподаваемого предмета (дисциплины, курса), а по должностям работников,    по которым применяется наименование «старший» (воспитатель – старший воспитатель, педагог дополнительного образования - старший педагог дополнительного образования, методист - старший методист, инструктор-методист, старший инструктор-методист, тренер-преподаватель - старший тренер- преподаватель), независимо от того, по какой конкретно должности присвоена квалификационная категория.</w:t>
      </w:r>
    </w:p>
    <w:p w:rsidR="00472B5C" w:rsidRPr="006E1726" w:rsidRDefault="00472B5C" w:rsidP="00927410">
      <w:pPr>
        <w:pStyle w:val="afd"/>
        <w:autoSpaceDE w:val="0"/>
        <w:autoSpaceDN w:val="0"/>
        <w:adjustRightInd w:val="0"/>
        <w:ind w:firstLine="709"/>
        <w:jc w:val="both"/>
        <w:rPr>
          <w:rFonts w:ascii="Times New Roman" w:eastAsia="MS Mincho" w:hAnsi="Times New Roman"/>
          <w:sz w:val="28"/>
          <w:szCs w:val="28"/>
        </w:rPr>
      </w:pPr>
      <w:r w:rsidRPr="006E1726">
        <w:rPr>
          <w:rFonts w:ascii="Times New Roman" w:eastAsia="MS Mincho" w:hAnsi="Times New Roman"/>
          <w:sz w:val="28"/>
          <w:szCs w:val="28"/>
        </w:rPr>
        <w:t>4.1</w:t>
      </w:r>
      <w:r w:rsidR="006F7B4B" w:rsidRPr="006E1726">
        <w:rPr>
          <w:rFonts w:ascii="Times New Roman" w:eastAsia="MS Mincho" w:hAnsi="Times New Roman"/>
          <w:sz w:val="28"/>
          <w:szCs w:val="28"/>
        </w:rPr>
        <w:t>4</w:t>
      </w:r>
      <w:r w:rsidRPr="006E1726">
        <w:rPr>
          <w:rFonts w:ascii="Times New Roman" w:eastAsia="MS Mincho" w:hAnsi="Times New Roman"/>
          <w:sz w:val="28"/>
          <w:szCs w:val="28"/>
        </w:rPr>
        <w:t>. Работодатель обязуется:</w:t>
      </w:r>
    </w:p>
    <w:p w:rsidR="006B4891" w:rsidRPr="006E1726" w:rsidRDefault="00472B5C" w:rsidP="00927410">
      <w:pPr>
        <w:pStyle w:val="afd"/>
        <w:autoSpaceDE w:val="0"/>
        <w:autoSpaceDN w:val="0"/>
        <w:adjustRightInd w:val="0"/>
        <w:ind w:firstLine="709"/>
        <w:jc w:val="both"/>
        <w:rPr>
          <w:rFonts w:ascii="Times New Roman" w:eastAsia="MS Mincho" w:hAnsi="Times New Roman"/>
          <w:sz w:val="28"/>
          <w:szCs w:val="28"/>
        </w:rPr>
      </w:pPr>
      <w:r w:rsidRPr="006E1726">
        <w:rPr>
          <w:rFonts w:ascii="Times New Roman" w:eastAsia="MS Mincho" w:hAnsi="Times New Roman"/>
          <w:sz w:val="28"/>
          <w:szCs w:val="28"/>
        </w:rPr>
        <w:t>4.1</w:t>
      </w:r>
      <w:r w:rsidR="006F7B4B" w:rsidRPr="006E1726">
        <w:rPr>
          <w:rFonts w:ascii="Times New Roman" w:eastAsia="MS Mincho" w:hAnsi="Times New Roman"/>
          <w:sz w:val="28"/>
          <w:szCs w:val="28"/>
        </w:rPr>
        <w:t>4</w:t>
      </w:r>
      <w:r w:rsidRPr="006E1726">
        <w:rPr>
          <w:rFonts w:ascii="Times New Roman" w:eastAsia="MS Mincho" w:hAnsi="Times New Roman"/>
          <w:sz w:val="28"/>
          <w:szCs w:val="28"/>
        </w:rPr>
        <w:t>.1.</w:t>
      </w:r>
      <w:r w:rsidR="00AD37CC" w:rsidRPr="006E1726">
        <w:rPr>
          <w:rFonts w:ascii="Times New Roman" w:eastAsia="MS Mincho" w:hAnsi="Times New Roman"/>
          <w:sz w:val="28"/>
          <w:szCs w:val="28"/>
        </w:rPr>
        <w:t>П</w:t>
      </w:r>
      <w:r w:rsidR="006B4891" w:rsidRPr="006E1726">
        <w:rPr>
          <w:rFonts w:ascii="Times New Roman" w:eastAsia="MS Mincho" w:hAnsi="Times New Roman"/>
          <w:sz w:val="28"/>
          <w:szCs w:val="28"/>
        </w:rPr>
        <w:t xml:space="preserve">роизводить оплату труда педагогических работников с учетом имеющейся квалификационной категории за выполнение педагогической работы по должности с другим наименованием, по которой не установлена квалификационная категория, в случаях, предусмотренных в приложении № </w:t>
      </w:r>
      <w:r w:rsidR="00AD37CC" w:rsidRPr="006E1726">
        <w:rPr>
          <w:rFonts w:ascii="Times New Roman" w:eastAsia="MS Mincho" w:hAnsi="Times New Roman"/>
          <w:sz w:val="28"/>
          <w:szCs w:val="28"/>
        </w:rPr>
        <w:t>1</w:t>
      </w:r>
      <w:r w:rsidR="006B4891" w:rsidRPr="006E1726">
        <w:rPr>
          <w:rFonts w:ascii="Times New Roman" w:eastAsia="MS Mincho" w:hAnsi="Times New Roman"/>
          <w:sz w:val="28"/>
          <w:szCs w:val="28"/>
        </w:rPr>
        <w:t xml:space="preserve"> к </w:t>
      </w:r>
      <w:r w:rsidR="00D277E2" w:rsidRPr="006E1726">
        <w:rPr>
          <w:rFonts w:ascii="Times New Roman" w:eastAsia="MS Mincho" w:hAnsi="Times New Roman"/>
          <w:sz w:val="28"/>
          <w:szCs w:val="28"/>
        </w:rPr>
        <w:t>коллективному договору</w:t>
      </w:r>
      <w:r w:rsidR="006B4891" w:rsidRPr="006E1726">
        <w:rPr>
          <w:rFonts w:ascii="Times New Roman" w:eastAsia="MS Mincho" w:hAnsi="Times New Roman"/>
          <w:sz w:val="28"/>
          <w:szCs w:val="28"/>
        </w:rPr>
        <w:t>, а также в других случаях, если по выполняемой работе совпадаю</w:t>
      </w:r>
      <w:r w:rsidR="00AD37CC" w:rsidRPr="006E1726">
        <w:rPr>
          <w:rFonts w:ascii="Times New Roman" w:eastAsia="MS Mincho" w:hAnsi="Times New Roman"/>
          <w:sz w:val="28"/>
          <w:szCs w:val="28"/>
        </w:rPr>
        <w:t>т профили работы (деятельности).</w:t>
      </w:r>
    </w:p>
    <w:p w:rsidR="006B4891" w:rsidRPr="006E1726" w:rsidRDefault="00472B5C" w:rsidP="00927410">
      <w:pPr>
        <w:pStyle w:val="afd"/>
        <w:autoSpaceDE w:val="0"/>
        <w:autoSpaceDN w:val="0"/>
        <w:adjustRightInd w:val="0"/>
        <w:ind w:firstLine="709"/>
        <w:jc w:val="both"/>
        <w:rPr>
          <w:rFonts w:ascii="Times New Roman" w:eastAsia="MS Mincho" w:hAnsi="Times New Roman"/>
          <w:sz w:val="28"/>
          <w:szCs w:val="28"/>
        </w:rPr>
      </w:pPr>
      <w:r w:rsidRPr="006E1726">
        <w:rPr>
          <w:rFonts w:ascii="Times New Roman" w:eastAsia="MS Mincho" w:hAnsi="Times New Roman"/>
          <w:sz w:val="28"/>
          <w:szCs w:val="28"/>
        </w:rPr>
        <w:lastRenderedPageBreak/>
        <w:t>4.1</w:t>
      </w:r>
      <w:r w:rsidR="006F7B4B" w:rsidRPr="006E1726">
        <w:rPr>
          <w:rFonts w:ascii="Times New Roman" w:eastAsia="MS Mincho" w:hAnsi="Times New Roman"/>
          <w:sz w:val="28"/>
          <w:szCs w:val="28"/>
        </w:rPr>
        <w:t>4</w:t>
      </w:r>
      <w:r w:rsidRPr="006E1726">
        <w:rPr>
          <w:rFonts w:ascii="Times New Roman" w:eastAsia="MS Mincho" w:hAnsi="Times New Roman"/>
          <w:sz w:val="28"/>
          <w:szCs w:val="28"/>
        </w:rPr>
        <w:t>.2.</w:t>
      </w:r>
      <w:r w:rsidR="00AD37CC" w:rsidRPr="006E1726">
        <w:rPr>
          <w:rFonts w:ascii="Times New Roman" w:eastAsia="MS Mincho" w:hAnsi="Times New Roman"/>
          <w:sz w:val="28"/>
          <w:szCs w:val="28"/>
        </w:rPr>
        <w:t xml:space="preserve"> В</w:t>
      </w:r>
      <w:r w:rsidR="006B4891" w:rsidRPr="006E1726">
        <w:rPr>
          <w:rFonts w:ascii="Times New Roman" w:eastAsia="MS Mincho" w:hAnsi="Times New Roman"/>
          <w:sz w:val="28"/>
          <w:szCs w:val="28"/>
        </w:rPr>
        <w:t xml:space="preserve"> целях материальной поддержки педагогических р</w:t>
      </w:r>
      <w:r w:rsidR="00F654C9" w:rsidRPr="006E1726">
        <w:rPr>
          <w:rFonts w:ascii="Times New Roman" w:eastAsia="MS Mincho" w:hAnsi="Times New Roman"/>
          <w:sz w:val="28"/>
          <w:szCs w:val="28"/>
        </w:rPr>
        <w:t xml:space="preserve">аботников, у которых </w:t>
      </w:r>
      <w:r w:rsidR="006B4891" w:rsidRPr="006E1726">
        <w:rPr>
          <w:rFonts w:ascii="Times New Roman" w:eastAsia="MS Mincho" w:hAnsi="Times New Roman"/>
          <w:sz w:val="28"/>
          <w:szCs w:val="28"/>
        </w:rPr>
        <w:t xml:space="preserve">в период нахождения в отпуске по уходу за ребенком до исполнения им возраста трех лет, истек срок действия квалификационной категории, производить оплату труда с учетом имевшейся квалификационной </w:t>
      </w:r>
      <w:r w:rsidR="00F654C9" w:rsidRPr="006E1726">
        <w:rPr>
          <w:rFonts w:ascii="Times New Roman" w:eastAsia="MS Mincho" w:hAnsi="Times New Roman"/>
          <w:sz w:val="28"/>
          <w:szCs w:val="28"/>
        </w:rPr>
        <w:t xml:space="preserve">категории на период подготовки </w:t>
      </w:r>
      <w:r w:rsidR="006B4891" w:rsidRPr="006E1726">
        <w:rPr>
          <w:rFonts w:ascii="Times New Roman" w:eastAsia="MS Mincho" w:hAnsi="Times New Roman"/>
          <w:sz w:val="28"/>
          <w:szCs w:val="28"/>
        </w:rPr>
        <w:t>к аттестации для установления соответствия их требованиям, предъявляемым к квалификационной категории и ее прохождения, но не более, чем на один год пос</w:t>
      </w:r>
      <w:r w:rsidR="00AD37CC" w:rsidRPr="006E1726">
        <w:rPr>
          <w:rFonts w:ascii="Times New Roman" w:eastAsia="MS Mincho" w:hAnsi="Times New Roman"/>
          <w:sz w:val="28"/>
          <w:szCs w:val="28"/>
        </w:rPr>
        <w:t>ле выхода из указанного отпуска.</w:t>
      </w:r>
    </w:p>
    <w:p w:rsidR="00AD37CC" w:rsidRPr="006E1726" w:rsidRDefault="00472B5C" w:rsidP="00927410">
      <w:pPr>
        <w:ind w:firstLine="709"/>
        <w:jc w:val="both"/>
        <w:rPr>
          <w:bCs/>
          <w:iCs/>
          <w:sz w:val="28"/>
          <w:szCs w:val="28"/>
        </w:rPr>
      </w:pPr>
      <w:r w:rsidRPr="006E1726">
        <w:rPr>
          <w:rFonts w:eastAsia="MS Mincho"/>
          <w:sz w:val="28"/>
          <w:szCs w:val="28"/>
        </w:rPr>
        <w:t>4.1</w:t>
      </w:r>
      <w:r w:rsidR="006F7B4B" w:rsidRPr="006E1726">
        <w:rPr>
          <w:rFonts w:eastAsia="MS Mincho"/>
          <w:sz w:val="28"/>
          <w:szCs w:val="28"/>
        </w:rPr>
        <w:t>4</w:t>
      </w:r>
      <w:r w:rsidRPr="006E1726">
        <w:rPr>
          <w:rFonts w:eastAsia="MS Mincho"/>
          <w:sz w:val="28"/>
          <w:szCs w:val="28"/>
        </w:rPr>
        <w:t xml:space="preserve">.3. </w:t>
      </w:r>
      <w:r w:rsidR="00AD37CC" w:rsidRPr="006E1726">
        <w:rPr>
          <w:rFonts w:eastAsia="MS Mincho"/>
          <w:sz w:val="28"/>
          <w:szCs w:val="28"/>
        </w:rPr>
        <w:t>В</w:t>
      </w:r>
      <w:r w:rsidR="006B4891" w:rsidRPr="006E1726">
        <w:rPr>
          <w:rFonts w:eastAsia="MS Mincho"/>
          <w:sz w:val="28"/>
          <w:szCs w:val="28"/>
        </w:rPr>
        <w:t xml:space="preserve"> случае истечения у педагогического работника </w:t>
      </w:r>
      <w:r w:rsidR="00AD37CC" w:rsidRPr="006E1726">
        <w:rPr>
          <w:bCs/>
          <w:iCs/>
          <w:sz w:val="28"/>
          <w:szCs w:val="28"/>
        </w:rPr>
        <w:t xml:space="preserve">срока действия квалификационной категории </w:t>
      </w:r>
      <w:r w:rsidR="00D277E2" w:rsidRPr="006E1726">
        <w:rPr>
          <w:bCs/>
          <w:iCs/>
          <w:sz w:val="28"/>
          <w:szCs w:val="28"/>
        </w:rPr>
        <w:t xml:space="preserve">не менее чем, </w:t>
      </w:r>
      <w:r w:rsidR="00AD37CC" w:rsidRPr="006E1726">
        <w:rPr>
          <w:bCs/>
          <w:iCs/>
          <w:sz w:val="28"/>
          <w:szCs w:val="28"/>
        </w:rPr>
        <w:t xml:space="preserve">за один год до наступления </w:t>
      </w:r>
      <w:r w:rsidR="00F654C9" w:rsidRPr="006E1726">
        <w:rPr>
          <w:bCs/>
          <w:iCs/>
          <w:sz w:val="28"/>
          <w:szCs w:val="28"/>
        </w:rPr>
        <w:t xml:space="preserve">права для назначения страховой </w:t>
      </w:r>
      <w:r w:rsidR="00AD37CC" w:rsidRPr="006E1726">
        <w:rPr>
          <w:bCs/>
          <w:iCs/>
          <w:sz w:val="28"/>
          <w:szCs w:val="28"/>
        </w:rPr>
        <w:t xml:space="preserve">пенсии </w:t>
      </w:r>
      <w:r w:rsidR="00D277E2" w:rsidRPr="006E1726">
        <w:rPr>
          <w:bCs/>
          <w:iCs/>
          <w:sz w:val="28"/>
          <w:szCs w:val="28"/>
        </w:rPr>
        <w:t xml:space="preserve">по старости </w:t>
      </w:r>
      <w:r w:rsidR="00AD37CC" w:rsidRPr="006E1726">
        <w:rPr>
          <w:bCs/>
          <w:iCs/>
          <w:sz w:val="28"/>
          <w:szCs w:val="28"/>
        </w:rPr>
        <w:t>сохранять ему на этот период оплату труда с учетом имевшейся квалификационной категории.</w:t>
      </w:r>
    </w:p>
    <w:p w:rsidR="00F64548" w:rsidRPr="006E1726" w:rsidRDefault="00AD37CC" w:rsidP="00927410">
      <w:pPr>
        <w:pStyle w:val="afd"/>
        <w:autoSpaceDE w:val="0"/>
        <w:autoSpaceDN w:val="0"/>
        <w:adjustRightInd w:val="0"/>
        <w:ind w:firstLine="709"/>
        <w:jc w:val="both"/>
        <w:rPr>
          <w:rFonts w:ascii="Times New Roman" w:hAnsi="Times New Roman"/>
          <w:bCs/>
          <w:iCs/>
          <w:sz w:val="28"/>
          <w:szCs w:val="28"/>
        </w:rPr>
      </w:pPr>
      <w:r w:rsidRPr="006E1726">
        <w:rPr>
          <w:rFonts w:ascii="Times New Roman" w:eastAsia="MS Mincho" w:hAnsi="Times New Roman"/>
          <w:sz w:val="28"/>
          <w:szCs w:val="28"/>
        </w:rPr>
        <w:t>4.1</w:t>
      </w:r>
      <w:r w:rsidR="006F7B4B" w:rsidRPr="006E1726">
        <w:rPr>
          <w:rFonts w:ascii="Times New Roman" w:eastAsia="MS Mincho" w:hAnsi="Times New Roman"/>
          <w:sz w:val="28"/>
          <w:szCs w:val="28"/>
        </w:rPr>
        <w:t>4</w:t>
      </w:r>
      <w:r w:rsidRPr="006E1726">
        <w:rPr>
          <w:rFonts w:ascii="Times New Roman" w:eastAsia="MS Mincho" w:hAnsi="Times New Roman"/>
          <w:sz w:val="28"/>
          <w:szCs w:val="28"/>
        </w:rPr>
        <w:t xml:space="preserve">.4. В </w:t>
      </w:r>
      <w:r w:rsidR="00F64548" w:rsidRPr="006E1726">
        <w:rPr>
          <w:rFonts w:ascii="Times New Roman" w:hAnsi="Times New Roman"/>
          <w:bCs/>
          <w:iCs/>
          <w:sz w:val="28"/>
          <w:szCs w:val="28"/>
        </w:rPr>
        <w:t>случае истечения срока действия квалификационной категории в период нахождения педагогического работника в длительном отпуске сроком до одного года в соответствии с пунктом 4 части 5 статьи 47 Федерального закона «Об образовании в Российской Федерации» сохра</w:t>
      </w:r>
      <w:r w:rsidR="00216CED" w:rsidRPr="006E1726">
        <w:rPr>
          <w:rFonts w:ascii="Times New Roman" w:hAnsi="Times New Roman"/>
          <w:bCs/>
          <w:iCs/>
          <w:sz w:val="28"/>
          <w:szCs w:val="28"/>
        </w:rPr>
        <w:t xml:space="preserve">нять оплату труда с  учетом </w:t>
      </w:r>
      <w:r w:rsidR="00E26772" w:rsidRPr="006E1726">
        <w:rPr>
          <w:rFonts w:ascii="Times New Roman" w:hAnsi="Times New Roman"/>
          <w:bCs/>
          <w:iCs/>
          <w:sz w:val="28"/>
          <w:szCs w:val="28"/>
        </w:rPr>
        <w:t>имеющейся</w:t>
      </w:r>
      <w:r w:rsidR="00F64548" w:rsidRPr="006E1726">
        <w:rPr>
          <w:rFonts w:ascii="Times New Roman" w:hAnsi="Times New Roman"/>
          <w:bCs/>
          <w:iCs/>
          <w:sz w:val="28"/>
          <w:szCs w:val="28"/>
        </w:rPr>
        <w:t xml:space="preserve"> квалификационной категории на период подготовки к аттестации и прохождения аттестации, но не более чем на шесть месяцев  пос</w:t>
      </w:r>
      <w:r w:rsidRPr="006E1726">
        <w:rPr>
          <w:rFonts w:ascii="Times New Roman" w:hAnsi="Times New Roman"/>
          <w:bCs/>
          <w:iCs/>
          <w:sz w:val="28"/>
          <w:szCs w:val="28"/>
        </w:rPr>
        <w:t>ле выхода из указанного отпуска.</w:t>
      </w:r>
    </w:p>
    <w:p w:rsidR="006B4891" w:rsidRPr="006E1726" w:rsidRDefault="00472B5C" w:rsidP="00927410">
      <w:pPr>
        <w:pStyle w:val="afd"/>
        <w:autoSpaceDE w:val="0"/>
        <w:autoSpaceDN w:val="0"/>
        <w:adjustRightInd w:val="0"/>
        <w:ind w:firstLine="709"/>
        <w:jc w:val="both"/>
        <w:rPr>
          <w:rFonts w:ascii="Times New Roman" w:eastAsia="MS Mincho" w:hAnsi="Times New Roman"/>
          <w:bCs/>
          <w:iCs/>
          <w:sz w:val="28"/>
          <w:szCs w:val="28"/>
        </w:rPr>
      </w:pPr>
      <w:r w:rsidRPr="006E1726">
        <w:rPr>
          <w:rFonts w:ascii="Times New Roman" w:eastAsia="MS Mincho" w:hAnsi="Times New Roman"/>
          <w:bCs/>
          <w:iCs/>
          <w:sz w:val="28"/>
          <w:szCs w:val="28"/>
        </w:rPr>
        <w:t>4.1</w:t>
      </w:r>
      <w:r w:rsidR="00E31D26" w:rsidRPr="006E1726">
        <w:rPr>
          <w:rFonts w:ascii="Times New Roman" w:eastAsia="MS Mincho" w:hAnsi="Times New Roman"/>
          <w:bCs/>
          <w:iCs/>
          <w:sz w:val="28"/>
          <w:szCs w:val="28"/>
        </w:rPr>
        <w:t>4</w:t>
      </w:r>
      <w:r w:rsidRPr="006E1726">
        <w:rPr>
          <w:rFonts w:ascii="Times New Roman" w:eastAsia="MS Mincho" w:hAnsi="Times New Roman"/>
          <w:bCs/>
          <w:iCs/>
          <w:sz w:val="28"/>
          <w:szCs w:val="28"/>
        </w:rPr>
        <w:t>.</w:t>
      </w:r>
      <w:r w:rsidR="00AD37CC" w:rsidRPr="006E1726">
        <w:rPr>
          <w:rFonts w:ascii="Times New Roman" w:eastAsia="MS Mincho" w:hAnsi="Times New Roman"/>
          <w:bCs/>
          <w:iCs/>
          <w:sz w:val="28"/>
          <w:szCs w:val="28"/>
        </w:rPr>
        <w:t>5</w:t>
      </w:r>
      <w:r w:rsidRPr="006E1726">
        <w:rPr>
          <w:rFonts w:ascii="Times New Roman" w:eastAsia="MS Mincho" w:hAnsi="Times New Roman"/>
          <w:bCs/>
          <w:iCs/>
          <w:sz w:val="28"/>
          <w:szCs w:val="28"/>
        </w:rPr>
        <w:t xml:space="preserve">. </w:t>
      </w:r>
      <w:r w:rsidR="00AD37CC" w:rsidRPr="006E1726">
        <w:rPr>
          <w:rFonts w:ascii="Times New Roman" w:eastAsia="MS Mincho" w:hAnsi="Times New Roman"/>
          <w:bCs/>
          <w:iCs/>
          <w:sz w:val="28"/>
          <w:szCs w:val="28"/>
        </w:rPr>
        <w:t>В</w:t>
      </w:r>
      <w:r w:rsidR="006B4891" w:rsidRPr="006E1726">
        <w:rPr>
          <w:rFonts w:ascii="Times New Roman" w:eastAsia="MS Mincho" w:hAnsi="Times New Roman"/>
          <w:bCs/>
          <w:iCs/>
          <w:sz w:val="28"/>
          <w:szCs w:val="28"/>
        </w:rPr>
        <w:t xml:space="preserve"> случае истечения действия квалификационной категории после подачи заявления в аттестационную комиссию сохранять оплату труда с учетом имевшейся квалификационной категории до принятия аттестационной комиссией решения об установлении (отказе в установлении) квалификационной категории.</w:t>
      </w:r>
    </w:p>
    <w:p w:rsidR="00D8308F" w:rsidRPr="006E1726" w:rsidRDefault="00472B5C" w:rsidP="00927410">
      <w:pPr>
        <w:pStyle w:val="37"/>
        <w:ind w:left="0" w:firstLine="709"/>
        <w:jc w:val="both"/>
        <w:rPr>
          <w:bCs/>
          <w:iCs/>
          <w:sz w:val="28"/>
          <w:szCs w:val="28"/>
        </w:rPr>
      </w:pPr>
      <w:r w:rsidRPr="006E1726">
        <w:rPr>
          <w:bCs/>
          <w:iCs/>
          <w:sz w:val="28"/>
          <w:szCs w:val="28"/>
        </w:rPr>
        <w:t>4.1</w:t>
      </w:r>
      <w:r w:rsidR="00631203" w:rsidRPr="006E1726">
        <w:rPr>
          <w:bCs/>
          <w:iCs/>
          <w:sz w:val="28"/>
          <w:szCs w:val="28"/>
        </w:rPr>
        <w:t>5</w:t>
      </w:r>
      <w:r w:rsidRPr="006E1726">
        <w:rPr>
          <w:bCs/>
          <w:iCs/>
          <w:sz w:val="28"/>
          <w:szCs w:val="28"/>
        </w:rPr>
        <w:t>.</w:t>
      </w:r>
      <w:r w:rsidR="00D8308F" w:rsidRPr="006E1726">
        <w:rPr>
          <w:bCs/>
          <w:iCs/>
          <w:sz w:val="28"/>
          <w:szCs w:val="28"/>
        </w:rPr>
        <w:t xml:space="preserve"> При разработке и утверждении в организациях показателей и критериев эффективности работы в целях осуществления стимулирования качественного труда работников учитываются следующие основные принципы:</w:t>
      </w:r>
    </w:p>
    <w:p w:rsidR="00D8308F" w:rsidRPr="006E1726" w:rsidRDefault="00D8308F" w:rsidP="00927410">
      <w:pPr>
        <w:pStyle w:val="37"/>
        <w:ind w:left="0" w:firstLine="709"/>
        <w:jc w:val="both"/>
        <w:rPr>
          <w:bCs/>
          <w:iCs/>
          <w:sz w:val="28"/>
          <w:szCs w:val="28"/>
        </w:rPr>
      </w:pPr>
      <w:r w:rsidRPr="006E1726">
        <w:rPr>
          <w:bCs/>
          <w:iCs/>
          <w:sz w:val="28"/>
          <w:szCs w:val="28"/>
        </w:rPr>
        <w:t>размер вознаграждения работника должен определяться на основе объективной оценки результатов его труда (принцип объективности);</w:t>
      </w:r>
    </w:p>
    <w:p w:rsidR="00D8308F" w:rsidRPr="006E1726" w:rsidRDefault="00D8308F" w:rsidP="00927410">
      <w:pPr>
        <w:pStyle w:val="37"/>
        <w:ind w:left="0" w:firstLine="709"/>
        <w:jc w:val="both"/>
        <w:rPr>
          <w:bCs/>
          <w:iCs/>
          <w:sz w:val="28"/>
          <w:szCs w:val="28"/>
        </w:rPr>
      </w:pPr>
      <w:r w:rsidRPr="006E1726">
        <w:rPr>
          <w:bCs/>
          <w:iCs/>
          <w:sz w:val="28"/>
          <w:szCs w:val="28"/>
        </w:rPr>
        <w:t>работник должен знать, какое вознаграждение он получит в зависимости от результатов своего труда (принцип предсказуемости);</w:t>
      </w:r>
    </w:p>
    <w:p w:rsidR="00D8308F" w:rsidRPr="006E1726" w:rsidRDefault="00D8308F" w:rsidP="00927410">
      <w:pPr>
        <w:pStyle w:val="37"/>
        <w:ind w:left="0" w:firstLine="709"/>
        <w:jc w:val="both"/>
        <w:rPr>
          <w:bCs/>
          <w:iCs/>
          <w:sz w:val="28"/>
          <w:szCs w:val="28"/>
        </w:rPr>
      </w:pPr>
      <w:r w:rsidRPr="006E1726">
        <w:rPr>
          <w:bCs/>
          <w:iCs/>
          <w:sz w:val="28"/>
          <w:szCs w:val="28"/>
        </w:rPr>
        <w:t>вознаграждение должно быть адекватно трудовому вкладу каждого работника в результат деятельности всей организации, его опыту и уровню квалификации (принцип адекватности);</w:t>
      </w:r>
    </w:p>
    <w:p w:rsidR="00D8308F" w:rsidRPr="006E1726" w:rsidRDefault="00D8308F" w:rsidP="00927410">
      <w:pPr>
        <w:pStyle w:val="37"/>
        <w:ind w:left="0" w:firstLine="709"/>
        <w:jc w:val="both"/>
        <w:rPr>
          <w:bCs/>
          <w:iCs/>
          <w:sz w:val="28"/>
          <w:szCs w:val="28"/>
        </w:rPr>
      </w:pPr>
      <w:r w:rsidRPr="006E1726">
        <w:rPr>
          <w:bCs/>
          <w:iCs/>
          <w:sz w:val="28"/>
          <w:szCs w:val="28"/>
        </w:rPr>
        <w:t>вознаграждение должно следовать за достижением результата (принцип своевременности);</w:t>
      </w:r>
    </w:p>
    <w:p w:rsidR="00D8308F" w:rsidRPr="006E1726" w:rsidRDefault="00D8308F" w:rsidP="00927410">
      <w:pPr>
        <w:pStyle w:val="37"/>
        <w:ind w:left="0" w:firstLine="709"/>
        <w:jc w:val="both"/>
        <w:rPr>
          <w:bCs/>
          <w:iCs/>
          <w:sz w:val="28"/>
          <w:szCs w:val="28"/>
        </w:rPr>
      </w:pPr>
      <w:r w:rsidRPr="006E1726">
        <w:rPr>
          <w:bCs/>
          <w:iCs/>
          <w:sz w:val="28"/>
          <w:szCs w:val="28"/>
        </w:rPr>
        <w:t>правила определения вознаграждения должны быть понятны каждому работнику (принцип справедливости);</w:t>
      </w:r>
    </w:p>
    <w:p w:rsidR="00D8308F" w:rsidRPr="006E1726" w:rsidRDefault="00D8308F" w:rsidP="00927410">
      <w:pPr>
        <w:pStyle w:val="37"/>
        <w:ind w:left="0" w:firstLine="709"/>
        <w:jc w:val="both"/>
        <w:rPr>
          <w:bCs/>
          <w:iCs/>
          <w:sz w:val="28"/>
          <w:szCs w:val="28"/>
        </w:rPr>
      </w:pPr>
      <w:r w:rsidRPr="006E1726">
        <w:rPr>
          <w:bCs/>
          <w:iCs/>
          <w:sz w:val="28"/>
          <w:szCs w:val="28"/>
        </w:rPr>
        <w:t>принятие решений о выплатах и их размерах должны осуществляться по согласованию с выборным органом первичной профсоюзной организации (принцип прозрачности).</w:t>
      </w:r>
    </w:p>
    <w:p w:rsidR="00D8308F" w:rsidRPr="006E1726" w:rsidRDefault="00472B5C" w:rsidP="00927410">
      <w:pPr>
        <w:pStyle w:val="37"/>
        <w:ind w:left="0" w:firstLine="709"/>
        <w:jc w:val="both"/>
        <w:rPr>
          <w:bCs/>
          <w:iCs/>
          <w:sz w:val="28"/>
          <w:szCs w:val="28"/>
        </w:rPr>
      </w:pPr>
      <w:r w:rsidRPr="006E1726">
        <w:rPr>
          <w:bCs/>
          <w:iCs/>
          <w:sz w:val="28"/>
          <w:szCs w:val="28"/>
        </w:rPr>
        <w:t>4.1</w:t>
      </w:r>
      <w:r w:rsidR="00631203" w:rsidRPr="006E1726">
        <w:rPr>
          <w:bCs/>
          <w:iCs/>
          <w:sz w:val="28"/>
          <w:szCs w:val="28"/>
        </w:rPr>
        <w:t>6</w:t>
      </w:r>
      <w:r w:rsidRPr="006E1726">
        <w:rPr>
          <w:bCs/>
          <w:iCs/>
          <w:sz w:val="28"/>
          <w:szCs w:val="28"/>
        </w:rPr>
        <w:t>.</w:t>
      </w:r>
      <w:r w:rsidR="00D8308F" w:rsidRPr="006E1726">
        <w:rPr>
          <w:bCs/>
          <w:iCs/>
          <w:sz w:val="28"/>
          <w:szCs w:val="28"/>
        </w:rPr>
        <w:t>В целях обеспечения общественного участия в распределении стимулирующих выплат в состав комиссии по распределению выплат в обязательном порядке входит председатель профсоюзной организации.</w:t>
      </w:r>
    </w:p>
    <w:p w:rsidR="00095A44" w:rsidRPr="006E1726" w:rsidRDefault="00A42AF8" w:rsidP="00927410">
      <w:pPr>
        <w:pStyle w:val="37"/>
        <w:ind w:left="0" w:firstLine="709"/>
        <w:jc w:val="both"/>
        <w:rPr>
          <w:sz w:val="28"/>
          <w:szCs w:val="28"/>
        </w:rPr>
      </w:pPr>
      <w:r w:rsidRPr="006E1726">
        <w:rPr>
          <w:sz w:val="28"/>
          <w:szCs w:val="28"/>
        </w:rPr>
        <w:t>4.1</w:t>
      </w:r>
      <w:r w:rsidR="00631203" w:rsidRPr="006E1726">
        <w:rPr>
          <w:sz w:val="28"/>
          <w:szCs w:val="28"/>
        </w:rPr>
        <w:t>7</w:t>
      </w:r>
      <w:r w:rsidRPr="006E1726">
        <w:rPr>
          <w:sz w:val="28"/>
          <w:szCs w:val="28"/>
        </w:rPr>
        <w:t>.</w:t>
      </w:r>
      <w:r w:rsidR="00095A44" w:rsidRPr="006E1726">
        <w:rPr>
          <w:sz w:val="28"/>
          <w:szCs w:val="28"/>
        </w:rPr>
        <w:t xml:space="preserve"> Экономия средств фонда оплаты труда направляется на </w:t>
      </w:r>
      <w:r w:rsidR="00095A44" w:rsidRPr="00E26772">
        <w:rPr>
          <w:sz w:val="28"/>
          <w:szCs w:val="28"/>
        </w:rPr>
        <w:t>премирование, оказание материальной</w:t>
      </w:r>
      <w:r w:rsidR="00095A44" w:rsidRPr="006E1726">
        <w:rPr>
          <w:i/>
          <w:sz w:val="28"/>
          <w:szCs w:val="28"/>
        </w:rPr>
        <w:t xml:space="preserve"> </w:t>
      </w:r>
      <w:r w:rsidR="00095A44" w:rsidRPr="00E26772">
        <w:rPr>
          <w:sz w:val="28"/>
          <w:szCs w:val="28"/>
        </w:rPr>
        <w:t>помощи</w:t>
      </w:r>
      <w:r w:rsidR="00095A44" w:rsidRPr="006E1726">
        <w:rPr>
          <w:sz w:val="28"/>
          <w:szCs w:val="28"/>
        </w:rPr>
        <w:t xml:space="preserve"> работникам, что фиксируется в локальных нормативных актах (положениях) образовательной организ</w:t>
      </w:r>
      <w:r w:rsidR="006C43A5" w:rsidRPr="006E1726">
        <w:rPr>
          <w:sz w:val="28"/>
          <w:szCs w:val="28"/>
        </w:rPr>
        <w:t xml:space="preserve">ации, </w:t>
      </w:r>
      <w:r w:rsidR="006C43A5" w:rsidRPr="006E1726">
        <w:rPr>
          <w:sz w:val="28"/>
          <w:szCs w:val="28"/>
        </w:rPr>
        <w:lastRenderedPageBreak/>
        <w:t>принимаемыми по согласованию с выборным органом первичной профсоюзной организации.</w:t>
      </w:r>
    </w:p>
    <w:p w:rsidR="00C46BA8" w:rsidRPr="006E1726" w:rsidRDefault="00470334" w:rsidP="00927410">
      <w:pPr>
        <w:pStyle w:val="37"/>
        <w:ind w:left="0" w:firstLine="709"/>
        <w:jc w:val="both"/>
        <w:rPr>
          <w:sz w:val="28"/>
          <w:szCs w:val="28"/>
        </w:rPr>
      </w:pPr>
      <w:r w:rsidRPr="006E1726">
        <w:rPr>
          <w:sz w:val="28"/>
          <w:szCs w:val="28"/>
        </w:rPr>
        <w:t>4.1</w:t>
      </w:r>
      <w:r w:rsidR="00631203" w:rsidRPr="006E1726">
        <w:rPr>
          <w:sz w:val="28"/>
          <w:szCs w:val="28"/>
        </w:rPr>
        <w:t>8</w:t>
      </w:r>
      <w:r w:rsidR="00095A44" w:rsidRPr="006E1726">
        <w:rPr>
          <w:sz w:val="28"/>
          <w:szCs w:val="28"/>
        </w:rPr>
        <w:t>. В период отмены учебных занятий (образовательного процесса) для обучающихся (воспитанников) по санитарно-эпидемиологическим, климатическ</w:t>
      </w:r>
      <w:r w:rsidR="006D3B14" w:rsidRPr="006E1726">
        <w:rPr>
          <w:sz w:val="28"/>
          <w:szCs w:val="28"/>
        </w:rPr>
        <w:t>им и другим основаниям, являющих</w:t>
      </w:r>
      <w:r w:rsidR="00095A44" w:rsidRPr="006E1726">
        <w:rPr>
          <w:sz w:val="28"/>
          <w:szCs w:val="28"/>
        </w:rPr>
        <w:t>ся рабочим временем педагогических и других работников образовательной организации, за ними сохраняется заработная плата в установленном порядке.</w:t>
      </w:r>
    </w:p>
    <w:p w:rsidR="006C43A5" w:rsidRPr="006E1726" w:rsidRDefault="008509FB" w:rsidP="006C43A5">
      <w:pPr>
        <w:pStyle w:val="37"/>
        <w:ind w:left="0" w:firstLine="709"/>
        <w:jc w:val="both"/>
        <w:rPr>
          <w:i/>
          <w:sz w:val="28"/>
          <w:szCs w:val="28"/>
        </w:rPr>
      </w:pPr>
      <w:r w:rsidRPr="006E1726">
        <w:rPr>
          <w:sz w:val="28"/>
          <w:szCs w:val="28"/>
        </w:rPr>
        <w:t>4.1</w:t>
      </w:r>
      <w:r w:rsidR="00631203" w:rsidRPr="006E1726">
        <w:rPr>
          <w:sz w:val="28"/>
          <w:szCs w:val="28"/>
        </w:rPr>
        <w:t>9</w:t>
      </w:r>
      <w:r w:rsidRPr="006E1726">
        <w:rPr>
          <w:sz w:val="28"/>
          <w:szCs w:val="28"/>
        </w:rPr>
        <w:t>. Штаты организации формируются с учетом установленной предельной наполняемости классов (групп). За фактическое превышение количества обучающихся, воспитанников в классе, группе устанавливаются соответствующая доплата, как это предусмотрено при расширении зоны обслуживания или увеличении объема выполняемой работы (ст</w:t>
      </w:r>
      <w:r w:rsidR="00ED7B81" w:rsidRPr="006E1726">
        <w:rPr>
          <w:sz w:val="28"/>
          <w:szCs w:val="28"/>
        </w:rPr>
        <w:t>атья</w:t>
      </w:r>
      <w:r w:rsidRPr="006E1726">
        <w:rPr>
          <w:sz w:val="28"/>
          <w:szCs w:val="28"/>
        </w:rPr>
        <w:t xml:space="preserve">151 ТК РФ). </w:t>
      </w:r>
      <w:r w:rsidR="00D8308F" w:rsidRPr="00E26772">
        <w:rPr>
          <w:sz w:val="28"/>
          <w:szCs w:val="28"/>
        </w:rPr>
        <w:t>Р</w:t>
      </w:r>
      <w:r w:rsidRPr="00E26772">
        <w:rPr>
          <w:sz w:val="28"/>
          <w:szCs w:val="28"/>
        </w:rPr>
        <w:t xml:space="preserve">азмеры доплат устанавливаются </w:t>
      </w:r>
      <w:r w:rsidR="00D8308F" w:rsidRPr="00E26772">
        <w:rPr>
          <w:sz w:val="28"/>
          <w:szCs w:val="28"/>
        </w:rPr>
        <w:t>локальным нормативным актом организации</w:t>
      </w:r>
      <w:r w:rsidR="006C43A5" w:rsidRPr="00E26772">
        <w:rPr>
          <w:sz w:val="28"/>
          <w:szCs w:val="28"/>
        </w:rPr>
        <w:t>,</w:t>
      </w:r>
      <w:r w:rsidR="00E26772">
        <w:rPr>
          <w:sz w:val="28"/>
          <w:szCs w:val="28"/>
        </w:rPr>
        <w:t xml:space="preserve"> </w:t>
      </w:r>
      <w:r w:rsidR="006C43A5" w:rsidRPr="00E26772">
        <w:rPr>
          <w:sz w:val="28"/>
          <w:szCs w:val="28"/>
        </w:rPr>
        <w:t>принимаемыми по согласованию с выборным органом первичной профсоюзной организации.</w:t>
      </w:r>
    </w:p>
    <w:p w:rsidR="001833E3" w:rsidRPr="00DA5C31" w:rsidRDefault="008509FB" w:rsidP="00DA5C31">
      <w:pPr>
        <w:pStyle w:val="37"/>
        <w:ind w:left="0" w:firstLine="709"/>
        <w:jc w:val="both"/>
        <w:rPr>
          <w:sz w:val="28"/>
          <w:szCs w:val="28"/>
        </w:rPr>
      </w:pPr>
      <w:r w:rsidRPr="006E1726">
        <w:rPr>
          <w:sz w:val="28"/>
          <w:szCs w:val="28"/>
        </w:rPr>
        <w:t>4.</w:t>
      </w:r>
      <w:r w:rsidR="00631203" w:rsidRPr="006E1726">
        <w:rPr>
          <w:sz w:val="28"/>
          <w:szCs w:val="28"/>
        </w:rPr>
        <w:t>20</w:t>
      </w:r>
      <w:r w:rsidR="00DA5C31">
        <w:rPr>
          <w:sz w:val="28"/>
          <w:szCs w:val="28"/>
        </w:rPr>
        <w:t>.</w:t>
      </w:r>
      <w:r w:rsidR="001833E3" w:rsidRPr="006E1726">
        <w:rPr>
          <w:bCs/>
          <w:color w:val="000000"/>
          <w:sz w:val="28"/>
          <w:szCs w:val="28"/>
          <w:shd w:val="clear" w:color="auto" w:fill="FFFFFF"/>
        </w:rPr>
        <w:t>В соответствии со </w:t>
      </w:r>
      <w:r w:rsidR="001833E3" w:rsidRPr="006E1726">
        <w:rPr>
          <w:bCs/>
          <w:sz w:val="28"/>
          <w:szCs w:val="28"/>
        </w:rPr>
        <w:t>статьей 134</w:t>
      </w:r>
      <w:r w:rsidR="001833E3" w:rsidRPr="006E1726">
        <w:rPr>
          <w:bCs/>
          <w:color w:val="000000"/>
          <w:sz w:val="28"/>
          <w:szCs w:val="28"/>
          <w:shd w:val="clear" w:color="auto" w:fill="FFFFFF"/>
        </w:rPr>
        <w:t> Трудового кодекса Российской Федерации обеспечение повышения уровня реального содержания заработной платы включает индек</w:t>
      </w:r>
      <w:r w:rsidR="001833E3" w:rsidRPr="006E1726">
        <w:rPr>
          <w:bCs/>
          <w:sz w:val="28"/>
          <w:szCs w:val="28"/>
        </w:rPr>
        <w:t>сацию заработной платы в связи с ростом потребительских цен на товары и услуги. Организации, финансируемые из соответствующих бюджетов, производят индексацию заработной платы в порядке, установленном трудовым законодательством и иными нормативными правовыми актами, содержащими нормы трудового права.</w:t>
      </w:r>
    </w:p>
    <w:p w:rsidR="007B673F" w:rsidRPr="006E1726" w:rsidRDefault="007B673F" w:rsidP="00927410">
      <w:pPr>
        <w:pStyle w:val="3"/>
        <w:ind w:firstLine="709"/>
        <w:outlineLvl w:val="0"/>
        <w:rPr>
          <w:b/>
          <w:bCs/>
          <w:caps/>
        </w:rPr>
      </w:pPr>
    </w:p>
    <w:p w:rsidR="00834406" w:rsidRPr="006E1726" w:rsidRDefault="00D72283" w:rsidP="00927410">
      <w:pPr>
        <w:pStyle w:val="3"/>
        <w:ind w:firstLine="709"/>
        <w:outlineLvl w:val="0"/>
        <w:rPr>
          <w:b/>
          <w:bCs/>
          <w:caps/>
        </w:rPr>
      </w:pPr>
      <w:r w:rsidRPr="006E1726">
        <w:rPr>
          <w:b/>
          <w:bCs/>
          <w:caps/>
        </w:rPr>
        <w:t>5</w:t>
      </w:r>
      <w:r w:rsidR="001B16E8" w:rsidRPr="006E1726">
        <w:rPr>
          <w:b/>
          <w:bCs/>
          <w:caps/>
        </w:rPr>
        <w:t>. Социальные гарантии и льготы</w:t>
      </w:r>
    </w:p>
    <w:p w:rsidR="009F1B87" w:rsidRPr="006E1726" w:rsidRDefault="009F1B87" w:rsidP="00927410">
      <w:pPr>
        <w:pStyle w:val="3"/>
        <w:ind w:firstLine="709"/>
        <w:rPr>
          <w:bCs/>
        </w:rPr>
      </w:pPr>
      <w:r w:rsidRPr="006E1726">
        <w:rPr>
          <w:bCs/>
        </w:rPr>
        <w:t>5.</w:t>
      </w:r>
      <w:r w:rsidR="009F403B" w:rsidRPr="006E1726">
        <w:rPr>
          <w:bCs/>
        </w:rPr>
        <w:t xml:space="preserve">1. </w:t>
      </w:r>
      <w:r w:rsidRPr="006E1726">
        <w:rPr>
          <w:rFonts w:eastAsia="Arial Unicode MS"/>
          <w:color w:val="000000"/>
          <w:kern w:val="2"/>
        </w:rPr>
        <w:t> </w:t>
      </w:r>
      <w:r w:rsidRPr="006E1726">
        <w:rPr>
          <w:bCs/>
        </w:rPr>
        <w:t>Стороны договорились о том, что:</w:t>
      </w:r>
    </w:p>
    <w:p w:rsidR="009F1B87" w:rsidRPr="006E1726" w:rsidRDefault="009F1B87" w:rsidP="00927410">
      <w:pPr>
        <w:pStyle w:val="Default"/>
        <w:ind w:firstLine="709"/>
        <w:jc w:val="both"/>
        <w:rPr>
          <w:color w:val="auto"/>
          <w:sz w:val="28"/>
          <w:szCs w:val="28"/>
        </w:rPr>
      </w:pPr>
      <w:r w:rsidRPr="006E1726">
        <w:rPr>
          <w:color w:val="auto"/>
          <w:sz w:val="28"/>
          <w:szCs w:val="28"/>
        </w:rPr>
        <w:t>5.1.1.</w:t>
      </w:r>
      <w:r w:rsidRPr="006E1726">
        <w:rPr>
          <w:rFonts w:eastAsia="Arial Unicode MS"/>
          <w:kern w:val="2"/>
          <w:sz w:val="28"/>
          <w:szCs w:val="28"/>
        </w:rPr>
        <w:t> </w:t>
      </w:r>
      <w:r w:rsidRPr="006E1726">
        <w:rPr>
          <w:color w:val="auto"/>
          <w:sz w:val="28"/>
          <w:szCs w:val="28"/>
        </w:rPr>
        <w:t>Ежегодно, по окончании финансового года, информировать работников, в том числе на общем собрании (конференции) работников, на заседаниях управляющего совета образовательной организации и выборного органа первичной профсоюзной организации, о расходовании бюджетных средств за прошедший год и о бюджетном финансировании на предстоящий финансовый год, а также об использовании средств, направляемых на социальные на социальные выплаты, материальную помощь работникам.</w:t>
      </w:r>
    </w:p>
    <w:p w:rsidR="009F1B87" w:rsidRPr="006E1726" w:rsidRDefault="009F1B87" w:rsidP="00927410">
      <w:pPr>
        <w:pStyle w:val="Default"/>
        <w:ind w:firstLine="709"/>
        <w:jc w:val="both"/>
        <w:rPr>
          <w:color w:val="auto"/>
          <w:sz w:val="28"/>
          <w:szCs w:val="28"/>
        </w:rPr>
      </w:pPr>
      <w:r w:rsidRPr="006E1726">
        <w:rPr>
          <w:color w:val="auto"/>
          <w:sz w:val="28"/>
          <w:szCs w:val="28"/>
        </w:rPr>
        <w:t>5.1.2.</w:t>
      </w:r>
      <w:r w:rsidRPr="006E1726">
        <w:rPr>
          <w:rFonts w:eastAsia="Arial Unicode MS"/>
          <w:kern w:val="2"/>
          <w:sz w:val="28"/>
          <w:szCs w:val="28"/>
        </w:rPr>
        <w:t> </w:t>
      </w:r>
      <w:r w:rsidRPr="006E1726">
        <w:rPr>
          <w:color w:val="auto"/>
          <w:sz w:val="28"/>
          <w:szCs w:val="28"/>
        </w:rPr>
        <w:t xml:space="preserve">Ежегодно, не позднее 1 декабря текущего года, обсуждать на заседаниях управляющего совета </w:t>
      </w:r>
      <w:r w:rsidRPr="006E1726">
        <w:rPr>
          <w:sz w:val="28"/>
          <w:szCs w:val="28"/>
        </w:rPr>
        <w:t>образовательной организации</w:t>
      </w:r>
      <w:r w:rsidRPr="006E1726">
        <w:rPr>
          <w:color w:val="auto"/>
          <w:sz w:val="28"/>
          <w:szCs w:val="28"/>
        </w:rPr>
        <w:t xml:space="preserve"> и выборного органа первичной профсоюзной организации принципы расходования средств на предстоящий год с уч</w:t>
      </w:r>
      <w:r w:rsidR="00927410" w:rsidRPr="006E1726">
        <w:rPr>
          <w:color w:val="auto"/>
          <w:sz w:val="28"/>
          <w:szCs w:val="28"/>
        </w:rPr>
        <w:t>е</w:t>
      </w:r>
      <w:r w:rsidRPr="006E1726">
        <w:rPr>
          <w:color w:val="auto"/>
          <w:sz w:val="28"/>
          <w:szCs w:val="28"/>
        </w:rPr>
        <w:t>том выделения средств на социальные выплаты, материальную помощь работникам, на оздоровление работников, на санаторно-курортное лечение и отдых работников, на реализацию программ негосударственного пенсионного обеспечения, дополнительное медицинское страхование и др.</w:t>
      </w:r>
    </w:p>
    <w:p w:rsidR="009F1B87" w:rsidRPr="006E1726" w:rsidRDefault="009F1B87" w:rsidP="00927410">
      <w:pPr>
        <w:pStyle w:val="Default"/>
        <w:ind w:firstLine="709"/>
        <w:jc w:val="both"/>
        <w:rPr>
          <w:color w:val="auto"/>
          <w:sz w:val="28"/>
          <w:szCs w:val="28"/>
        </w:rPr>
      </w:pPr>
      <w:r w:rsidRPr="006E1726">
        <w:rPr>
          <w:color w:val="auto"/>
          <w:sz w:val="28"/>
          <w:szCs w:val="28"/>
        </w:rPr>
        <w:t>5.1.3.</w:t>
      </w:r>
      <w:r w:rsidRPr="006E1726">
        <w:rPr>
          <w:rFonts w:eastAsia="Arial Unicode MS"/>
          <w:kern w:val="2"/>
          <w:sz w:val="28"/>
          <w:szCs w:val="28"/>
        </w:rPr>
        <w:t> </w:t>
      </w:r>
      <w:r w:rsidRPr="006E1726">
        <w:rPr>
          <w:color w:val="auto"/>
          <w:sz w:val="28"/>
          <w:szCs w:val="28"/>
        </w:rPr>
        <w:t>В целях обеспечения повышения уровня социальной защищ</w:t>
      </w:r>
      <w:r w:rsidR="00927410" w:rsidRPr="006E1726">
        <w:rPr>
          <w:color w:val="auto"/>
          <w:sz w:val="28"/>
          <w:szCs w:val="28"/>
        </w:rPr>
        <w:t>е</w:t>
      </w:r>
      <w:r w:rsidRPr="006E1726">
        <w:rPr>
          <w:color w:val="auto"/>
          <w:sz w:val="28"/>
          <w:szCs w:val="28"/>
        </w:rPr>
        <w:t xml:space="preserve">нности работников </w:t>
      </w:r>
      <w:r w:rsidRPr="006E1726">
        <w:rPr>
          <w:sz w:val="28"/>
          <w:szCs w:val="28"/>
        </w:rPr>
        <w:t>образовательной организации</w:t>
      </w:r>
      <w:r w:rsidRPr="006E1726">
        <w:rPr>
          <w:color w:val="auto"/>
          <w:sz w:val="28"/>
          <w:szCs w:val="28"/>
        </w:rPr>
        <w:t xml:space="preserve">, а также формирования механизма их социальной поддержки совместно с выборным органом первичной профсоюзной организации разрабатывать и реализовывать систему мер по социальной поддержке работников </w:t>
      </w:r>
      <w:r w:rsidRPr="006E1726">
        <w:rPr>
          <w:sz w:val="28"/>
          <w:szCs w:val="28"/>
        </w:rPr>
        <w:t>образовательной организации</w:t>
      </w:r>
      <w:r w:rsidRPr="006E1726">
        <w:rPr>
          <w:color w:val="auto"/>
          <w:sz w:val="28"/>
          <w:szCs w:val="28"/>
        </w:rPr>
        <w:t xml:space="preserve">, в том числе по вопросам оказания материальной помощи; организации оздоровления; дополнительной поддержки педагогических работников, выходящих на пенсию </w:t>
      </w:r>
      <w:r w:rsidRPr="006E1726">
        <w:rPr>
          <w:color w:val="auto"/>
          <w:sz w:val="28"/>
          <w:szCs w:val="28"/>
        </w:rPr>
        <w:lastRenderedPageBreak/>
        <w:t xml:space="preserve">по возрасту; поддержки молодых специалистов; предоставления работникам права пользования за счет средств </w:t>
      </w:r>
      <w:r w:rsidRPr="006E1726">
        <w:rPr>
          <w:sz w:val="28"/>
          <w:szCs w:val="28"/>
        </w:rPr>
        <w:t xml:space="preserve">образовательной организации </w:t>
      </w:r>
      <w:r w:rsidRPr="006E1726">
        <w:rPr>
          <w:color w:val="auto"/>
          <w:sz w:val="28"/>
          <w:szCs w:val="28"/>
        </w:rPr>
        <w:t xml:space="preserve">санаторно-курортным лечением, санаториями-профилакториями и спортивно-оздоровительными лагерями и т.д. </w:t>
      </w:r>
    </w:p>
    <w:p w:rsidR="00834406" w:rsidRPr="006E1726" w:rsidRDefault="00834406" w:rsidP="00927410">
      <w:pPr>
        <w:pStyle w:val="3"/>
        <w:ind w:firstLine="709"/>
      </w:pPr>
      <w:r w:rsidRPr="006E1726">
        <w:rPr>
          <w:bCs/>
        </w:rPr>
        <w:t>5.2.</w:t>
      </w:r>
      <w:r w:rsidRPr="006E1726">
        <w:t>Работодатель обязуется:</w:t>
      </w:r>
    </w:p>
    <w:p w:rsidR="00F6070B" w:rsidRPr="006E1726" w:rsidRDefault="00F6070B" w:rsidP="00927410">
      <w:pPr>
        <w:pStyle w:val="3"/>
        <w:ind w:firstLine="709"/>
      </w:pPr>
      <w:r w:rsidRPr="006E1726">
        <w:t>5.2.1.</w:t>
      </w:r>
      <w:r w:rsidRPr="006E1726">
        <w:rPr>
          <w:rFonts w:eastAsia="Arial Unicode MS"/>
          <w:color w:val="000000"/>
          <w:kern w:val="2"/>
        </w:rPr>
        <w:t> </w:t>
      </w:r>
      <w:r w:rsidRPr="006E1726">
        <w:t>Предоставлять гарантии и компенсации работникам во всех случаях, предусмотренных трудовым законодательством, а также соглашением, заключ</w:t>
      </w:r>
      <w:r w:rsidR="00927410" w:rsidRPr="006E1726">
        <w:t>е</w:t>
      </w:r>
      <w:r w:rsidRPr="006E1726">
        <w:t>нным учредителем образовательной организации, и настоящим коллективным договором.</w:t>
      </w:r>
    </w:p>
    <w:p w:rsidR="00F6070B" w:rsidRPr="006E1726" w:rsidRDefault="00F6070B" w:rsidP="00927410">
      <w:pPr>
        <w:pStyle w:val="3"/>
        <w:ind w:firstLine="709"/>
        <w:rPr>
          <w:i/>
          <w:iCs/>
        </w:rPr>
      </w:pPr>
      <w:r w:rsidRPr="006E1726">
        <w:t>5.2.2.</w:t>
      </w:r>
      <w:r w:rsidRPr="006E1726">
        <w:rPr>
          <w:rFonts w:eastAsia="Arial Unicode MS"/>
          <w:color w:val="000000"/>
          <w:kern w:val="2"/>
        </w:rPr>
        <w:t> </w:t>
      </w:r>
      <w:r w:rsidRPr="006E1726">
        <w:t>При рассмотрении вопроса о представлении работников образовательной организации к государственным и отраслевым наградам учитывать мнение выборного органа первичной профсоюзной организации</w:t>
      </w:r>
      <w:r w:rsidRPr="006E1726">
        <w:rPr>
          <w:i/>
          <w:iCs/>
        </w:rPr>
        <w:t>.</w:t>
      </w:r>
    </w:p>
    <w:p w:rsidR="00F6070B" w:rsidRPr="006E1726" w:rsidRDefault="00F6070B" w:rsidP="00927410">
      <w:pPr>
        <w:pStyle w:val="3"/>
        <w:ind w:firstLine="709"/>
      </w:pPr>
      <w:r w:rsidRPr="006E1726">
        <w:rPr>
          <w:iCs/>
        </w:rPr>
        <w:t>5.2.3.</w:t>
      </w:r>
      <w:r w:rsidRPr="006E1726">
        <w:rPr>
          <w:rFonts w:eastAsia="Arial Unicode MS"/>
          <w:color w:val="000000"/>
          <w:kern w:val="2"/>
        </w:rPr>
        <w:t> </w:t>
      </w:r>
      <w:r w:rsidRPr="006E1726">
        <w:t>Предоставлять выборному органу первичной профсоюзной организации в установленном по согласованию с ним порядке бесплатно во внеучебное время спортивные залы, площадки и спортинвентарь для проведения спортивно-оздоровительных мероприятий с работниками образовательной организации.</w:t>
      </w:r>
    </w:p>
    <w:p w:rsidR="00F6070B" w:rsidRPr="006E1726" w:rsidRDefault="00F6070B" w:rsidP="00927410">
      <w:pPr>
        <w:pStyle w:val="3"/>
        <w:ind w:firstLine="709"/>
      </w:pPr>
      <w:r w:rsidRPr="006E1726">
        <w:t>5.2.4.</w:t>
      </w:r>
      <w:r w:rsidRPr="006E1726">
        <w:rPr>
          <w:rFonts w:eastAsia="Arial Unicode MS"/>
          <w:color w:val="000000"/>
          <w:kern w:val="2"/>
        </w:rPr>
        <w:t> </w:t>
      </w:r>
      <w:r w:rsidRPr="006E1726">
        <w:t>Проводить спортивную работу среди работников образовательной организации, оказывать им помощь в организации работы спортивных секций по различным видам спорта.</w:t>
      </w:r>
    </w:p>
    <w:p w:rsidR="00F6070B" w:rsidRPr="006E1726" w:rsidRDefault="00F6070B" w:rsidP="00927410">
      <w:pPr>
        <w:pStyle w:val="3"/>
        <w:ind w:firstLine="709"/>
      </w:pPr>
      <w:r w:rsidRPr="006E1726">
        <w:t>5.2.5.</w:t>
      </w:r>
      <w:r w:rsidRPr="006E1726">
        <w:rPr>
          <w:rFonts w:eastAsia="Arial Unicode MS"/>
          <w:color w:val="000000"/>
          <w:kern w:val="2"/>
        </w:rPr>
        <w:t> </w:t>
      </w:r>
      <w:r w:rsidRPr="006E1726">
        <w:t xml:space="preserve">Предоставлять выборному органу первичной профсоюзной организации в установленном по согласованию с ним порядке бесплатно актовые залы и другие приспособленные помещения для подготовки и проведения культурных и иных общественно значимых мероприятий для работников образовательной организации и членов их семей. </w:t>
      </w:r>
    </w:p>
    <w:p w:rsidR="009F1B87" w:rsidRPr="006E1726" w:rsidRDefault="00834406" w:rsidP="00927410">
      <w:pPr>
        <w:pStyle w:val="3"/>
        <w:ind w:firstLine="709"/>
        <w:rPr>
          <w:iCs/>
        </w:rPr>
      </w:pPr>
      <w:r w:rsidRPr="006E1726">
        <w:t>5.2.</w:t>
      </w:r>
      <w:r w:rsidR="00631203" w:rsidRPr="006E1726">
        <w:t>6</w:t>
      </w:r>
      <w:r w:rsidR="00152CB8" w:rsidRPr="006E1726">
        <w:t xml:space="preserve">. </w:t>
      </w:r>
      <w:r w:rsidR="009F1B87" w:rsidRPr="006E1726">
        <w:rPr>
          <w:iCs/>
        </w:rPr>
        <w:t xml:space="preserve">Своевременно </w:t>
      </w:r>
      <w:r w:rsidR="009F1B87" w:rsidRPr="006E1726">
        <w:t>и в полном объ</w:t>
      </w:r>
      <w:r w:rsidR="00927410" w:rsidRPr="006E1726">
        <w:t>е</w:t>
      </w:r>
      <w:r w:rsidR="009F1B87" w:rsidRPr="006E1726">
        <w:t xml:space="preserve">ме </w:t>
      </w:r>
      <w:r w:rsidR="009F1B87" w:rsidRPr="006E1726">
        <w:rPr>
          <w:iCs/>
        </w:rPr>
        <w:t xml:space="preserve">осуществлять перечисление за работников страховых взносов, </w:t>
      </w:r>
      <w:r w:rsidR="009F1B87" w:rsidRPr="006E1726">
        <w:t xml:space="preserve">установленных в системе обязательного социального страхования работников в Федеральную налоговую службу и в </w:t>
      </w:r>
      <w:r w:rsidR="00B81144">
        <w:t>Социальный</w:t>
      </w:r>
      <w:r w:rsidR="00B81144" w:rsidRPr="006E1726">
        <w:t xml:space="preserve"> </w:t>
      </w:r>
      <w:r w:rsidR="00B81144">
        <w:t>ф</w:t>
      </w:r>
      <w:r w:rsidR="009F1B87" w:rsidRPr="006E1726">
        <w:t xml:space="preserve">онд </w:t>
      </w:r>
      <w:r w:rsidR="00B81144">
        <w:t>России</w:t>
      </w:r>
      <w:r w:rsidR="00E26772">
        <w:t xml:space="preserve"> </w:t>
      </w:r>
      <w:r w:rsidR="009F1B87" w:rsidRPr="006E1726">
        <w:rPr>
          <w:iCs/>
        </w:rPr>
        <w:t>на:</w:t>
      </w:r>
    </w:p>
    <w:p w:rsidR="009F1B87" w:rsidRPr="006E1726" w:rsidRDefault="009F1B87" w:rsidP="00927410">
      <w:pPr>
        <w:pStyle w:val="3"/>
        <w:ind w:firstLine="709"/>
        <w:rPr>
          <w:iCs/>
        </w:rPr>
      </w:pPr>
      <w:r w:rsidRPr="006E1726">
        <w:rPr>
          <w:iCs/>
        </w:rPr>
        <w:t>-</w:t>
      </w:r>
      <w:r w:rsidRPr="006E1726">
        <w:rPr>
          <w:rFonts w:eastAsia="Arial Unicode MS"/>
          <w:color w:val="000000"/>
          <w:kern w:val="2"/>
        </w:rPr>
        <w:t> </w:t>
      </w:r>
      <w:r w:rsidRPr="006E1726">
        <w:rPr>
          <w:iCs/>
        </w:rPr>
        <w:t>обязательное медицинское страхование;</w:t>
      </w:r>
    </w:p>
    <w:p w:rsidR="009F1B87" w:rsidRPr="006E1726" w:rsidRDefault="009F1B87" w:rsidP="00927410">
      <w:pPr>
        <w:pStyle w:val="3"/>
        <w:ind w:firstLine="709"/>
        <w:rPr>
          <w:iCs/>
        </w:rPr>
      </w:pPr>
      <w:r w:rsidRPr="006E1726">
        <w:rPr>
          <w:iCs/>
        </w:rPr>
        <w:t>-</w:t>
      </w:r>
      <w:r w:rsidRPr="006E1726">
        <w:rPr>
          <w:rFonts w:eastAsia="Arial Unicode MS"/>
          <w:color w:val="000000"/>
          <w:kern w:val="2"/>
        </w:rPr>
        <w:t> </w:t>
      </w:r>
      <w:r w:rsidRPr="006E1726">
        <w:rPr>
          <w:iCs/>
        </w:rPr>
        <w:t>выплату страховой части пенсии;</w:t>
      </w:r>
    </w:p>
    <w:p w:rsidR="009F1B87" w:rsidRPr="006E1726" w:rsidRDefault="009F1B87" w:rsidP="00927410">
      <w:pPr>
        <w:pStyle w:val="3"/>
        <w:ind w:firstLine="709"/>
        <w:rPr>
          <w:iCs/>
        </w:rPr>
      </w:pPr>
      <w:r w:rsidRPr="006E1726">
        <w:rPr>
          <w:iCs/>
        </w:rPr>
        <w:t>-</w:t>
      </w:r>
      <w:r w:rsidRPr="006E1726">
        <w:rPr>
          <w:rFonts w:eastAsia="Arial Unicode MS"/>
          <w:color w:val="000000"/>
          <w:kern w:val="2"/>
        </w:rPr>
        <w:t> </w:t>
      </w:r>
      <w:r w:rsidRPr="006E1726">
        <w:rPr>
          <w:iCs/>
        </w:rPr>
        <w:t>обязательное социальное страхование на случай временной нетрудоспособности и в связи с материнством;</w:t>
      </w:r>
    </w:p>
    <w:p w:rsidR="009F1B87" w:rsidRPr="006E1726" w:rsidRDefault="009F1B87" w:rsidP="00927410">
      <w:pPr>
        <w:pStyle w:val="3"/>
        <w:ind w:firstLine="709"/>
        <w:rPr>
          <w:iCs/>
        </w:rPr>
      </w:pPr>
      <w:r w:rsidRPr="006E1726">
        <w:rPr>
          <w:iCs/>
        </w:rPr>
        <w:t>-</w:t>
      </w:r>
      <w:r w:rsidRPr="006E1726">
        <w:rPr>
          <w:rFonts w:eastAsia="Arial Unicode MS"/>
          <w:color w:val="000000"/>
          <w:kern w:val="2"/>
        </w:rPr>
        <w:t> </w:t>
      </w:r>
      <w:r w:rsidRPr="006E1726">
        <w:rPr>
          <w:iCs/>
        </w:rPr>
        <w:t>обязательное социальное страхование от несчастных случаев на производстве и профессиональных заболеваний.</w:t>
      </w:r>
    </w:p>
    <w:p w:rsidR="00665068" w:rsidRPr="006E1726" w:rsidRDefault="00F26CEB" w:rsidP="00927410">
      <w:pPr>
        <w:pStyle w:val="3"/>
        <w:ind w:firstLine="709"/>
      </w:pPr>
      <w:r w:rsidRPr="006E1726">
        <w:t>5.</w:t>
      </w:r>
      <w:r w:rsidR="00825F79" w:rsidRPr="006E1726">
        <w:t>2</w:t>
      </w:r>
      <w:r w:rsidRPr="006E1726">
        <w:t>.</w:t>
      </w:r>
      <w:r w:rsidR="00B6280D">
        <w:t>7</w:t>
      </w:r>
      <w:r w:rsidR="003A5EFC" w:rsidRPr="006E1726">
        <w:t>.С</w:t>
      </w:r>
      <w:r w:rsidR="003A1405" w:rsidRPr="006E1726">
        <w:t xml:space="preserve">охранять </w:t>
      </w:r>
      <w:r w:rsidR="003A5EFC" w:rsidRPr="006E1726">
        <w:t xml:space="preserve">педагогическим работникам по истечении срока действия квалификационной категории </w:t>
      </w:r>
      <w:r w:rsidR="003A1405" w:rsidRPr="006E1726">
        <w:t>в течение</w:t>
      </w:r>
      <w:r w:rsidR="00E9332B" w:rsidRPr="006E1726">
        <w:t xml:space="preserve"> одного года уровень</w:t>
      </w:r>
      <w:r w:rsidR="00E26772">
        <w:t xml:space="preserve"> </w:t>
      </w:r>
      <w:r w:rsidR="00E9332B" w:rsidRPr="006E1726">
        <w:t>оплаты труда</w:t>
      </w:r>
      <w:r w:rsidR="00E26772">
        <w:t xml:space="preserve"> </w:t>
      </w:r>
      <w:r w:rsidR="001F4242" w:rsidRPr="006E1726">
        <w:t xml:space="preserve">с учетом </w:t>
      </w:r>
      <w:r w:rsidR="004A5013" w:rsidRPr="006E1726">
        <w:t>ранее имевшейся квалификационной категории по заявлению работника</w:t>
      </w:r>
      <w:r w:rsidR="00552EB9" w:rsidRPr="006E1726">
        <w:t>:</w:t>
      </w:r>
    </w:p>
    <w:p w:rsidR="001454B2" w:rsidRPr="006E1726" w:rsidRDefault="00453B6A" w:rsidP="00927410">
      <w:pPr>
        <w:pStyle w:val="3"/>
        <w:ind w:firstLine="709"/>
      </w:pPr>
      <w:r w:rsidRPr="006E1726">
        <w:t>-</w:t>
      </w:r>
      <w:r w:rsidR="00D277E2" w:rsidRPr="006E1726">
        <w:t>в случае истечения срока действия квалификационной категории, установленной педагогическим работникам в период</w:t>
      </w:r>
      <w:r w:rsidRPr="006E1726">
        <w:tab/>
      </w:r>
      <w:r w:rsidR="004A5013" w:rsidRPr="006E1726">
        <w:t>нахождения в отпуске по беременности и родам, по уходу за ребенком;</w:t>
      </w:r>
    </w:p>
    <w:p w:rsidR="00D8308F" w:rsidRPr="006E1726" w:rsidRDefault="00F66DF4" w:rsidP="00927410">
      <w:pPr>
        <w:pStyle w:val="3"/>
        <w:ind w:firstLine="709"/>
      </w:pPr>
      <w:r w:rsidRPr="006E1726">
        <w:t xml:space="preserve">- </w:t>
      </w:r>
      <w:r w:rsidR="00AD5642" w:rsidRPr="006E1726">
        <w:t>в</w:t>
      </w:r>
      <w:r w:rsidR="00932416" w:rsidRPr="006E1726">
        <w:t xml:space="preserve"> случае истечения срока действия квалификационной категории, установленной педагогическим работникам, которым до назначения пенсии по старости осталось менее одного года</w:t>
      </w:r>
      <w:r w:rsidR="00D8308F" w:rsidRPr="006E1726">
        <w:t>;</w:t>
      </w:r>
    </w:p>
    <w:p w:rsidR="00D277E2" w:rsidRPr="006E1726" w:rsidRDefault="00D277E2" w:rsidP="00927410">
      <w:pPr>
        <w:pStyle w:val="3"/>
        <w:ind w:firstLine="709"/>
      </w:pPr>
      <w:r w:rsidRPr="006E1726">
        <w:lastRenderedPageBreak/>
        <w:t>- в случае истечения срока действия квалификационной категории, установленной педагогическим работникам, в период нахождения педагогического работника в длительном отпуске сроком до одного года.</w:t>
      </w:r>
    </w:p>
    <w:p w:rsidR="00834406" w:rsidRPr="006E1726" w:rsidRDefault="00834406" w:rsidP="002F48FE">
      <w:pPr>
        <w:pStyle w:val="3"/>
        <w:ind w:firstLine="709"/>
      </w:pPr>
      <w:r w:rsidRPr="006E1726">
        <w:t>5.</w:t>
      </w:r>
      <w:r w:rsidR="00825F79" w:rsidRPr="006E1726">
        <w:t>2.</w:t>
      </w:r>
      <w:r w:rsidR="00B6280D">
        <w:t>8</w:t>
      </w:r>
      <w:r w:rsidRPr="006E1726">
        <w:t>.Ходатайств</w:t>
      </w:r>
      <w:r w:rsidR="00A343B0" w:rsidRPr="006E1726">
        <w:t>ова</w:t>
      </w:r>
      <w:r w:rsidRPr="006E1726">
        <w:t>ть перед органом местного самоуправления о</w:t>
      </w:r>
      <w:r w:rsidR="002F48FE" w:rsidRPr="006E1726">
        <w:t>б</w:t>
      </w:r>
      <w:r w:rsidR="00E26772">
        <w:t xml:space="preserve"> </w:t>
      </w:r>
      <w:r w:rsidR="002F48FE" w:rsidRPr="006E1726">
        <w:t>улучшении жилищных условий нуждающихся работников организации независимо от возраста, в том числе малоимущих граждан с участием их  в региональных и районных социальных программах по  приобретению и строительству жилья</w:t>
      </w:r>
      <w:r w:rsidRPr="006E1726">
        <w:t>.</w:t>
      </w:r>
    </w:p>
    <w:p w:rsidR="00DB2823" w:rsidRPr="006E1726" w:rsidRDefault="00E26772" w:rsidP="00DB2823">
      <w:pPr>
        <w:pStyle w:val="HTML"/>
        <w:ind w:firstLine="709"/>
        <w:jc w:val="both"/>
        <w:rPr>
          <w:rFonts w:ascii="Times New Roman" w:hAnsi="Times New Roman" w:cs="Times New Roman"/>
          <w:sz w:val="28"/>
          <w:szCs w:val="28"/>
        </w:rPr>
      </w:pPr>
      <w:r>
        <w:rPr>
          <w:rFonts w:ascii="Times New Roman" w:hAnsi="Times New Roman" w:cs="Times New Roman"/>
          <w:sz w:val="28"/>
          <w:szCs w:val="28"/>
        </w:rPr>
        <w:t>5.2.9</w:t>
      </w:r>
      <w:r w:rsidR="009F1B87" w:rsidRPr="006E1726">
        <w:rPr>
          <w:rFonts w:ascii="Times New Roman" w:hAnsi="Times New Roman" w:cs="Times New Roman"/>
          <w:sz w:val="28"/>
          <w:szCs w:val="28"/>
        </w:rPr>
        <w:t>. </w:t>
      </w:r>
      <w:r w:rsidR="00DB2823" w:rsidRPr="006E1726">
        <w:rPr>
          <w:rFonts w:ascii="Times New Roman" w:hAnsi="Times New Roman" w:cs="Times New Roman"/>
          <w:sz w:val="28"/>
          <w:szCs w:val="28"/>
        </w:rPr>
        <w:t> Освобождать работников от работы при прохождении диспансеризации в порядке, предусмотренном законодательством в сфере охраны здоровья.</w:t>
      </w:r>
    </w:p>
    <w:p w:rsidR="00DB2823" w:rsidRPr="006E1726" w:rsidRDefault="00DB2823" w:rsidP="00DB2823">
      <w:pPr>
        <w:pStyle w:val="HTML"/>
        <w:ind w:firstLine="709"/>
        <w:jc w:val="both"/>
        <w:rPr>
          <w:rFonts w:ascii="Times New Roman" w:hAnsi="Times New Roman" w:cs="Times New Roman"/>
          <w:sz w:val="28"/>
          <w:szCs w:val="28"/>
        </w:rPr>
      </w:pPr>
      <w:r w:rsidRPr="006E1726">
        <w:rPr>
          <w:rFonts w:ascii="Times New Roman" w:hAnsi="Times New Roman" w:cs="Times New Roman"/>
          <w:sz w:val="28"/>
          <w:szCs w:val="28"/>
        </w:rPr>
        <w:t>Работники освобождаются от работы  на один рабочий день один раз в три года с сохранением за ними места работы (должности) и среднего заработка.</w:t>
      </w:r>
      <w:r w:rsidR="00E26772">
        <w:rPr>
          <w:rFonts w:ascii="Times New Roman" w:hAnsi="Times New Roman" w:cs="Times New Roman"/>
          <w:sz w:val="28"/>
          <w:szCs w:val="28"/>
        </w:rPr>
        <w:t xml:space="preserve"> </w:t>
      </w:r>
      <w:r w:rsidR="00E82BCE" w:rsidRPr="006E1726">
        <w:rPr>
          <w:rFonts w:ascii="Times New Roman" w:hAnsi="Times New Roman" w:cs="Times New Roman"/>
          <w:sz w:val="28"/>
          <w:szCs w:val="28"/>
        </w:rPr>
        <w:t>Работник освобождается от работы для прохождения диспансеризации на основании его письменного заявления, при этом день (дни) освобождения от работы согласовывается (согласовываются) с работодателем.</w:t>
      </w:r>
    </w:p>
    <w:p w:rsidR="00DB2823" w:rsidRPr="006E1726" w:rsidRDefault="00DB2823" w:rsidP="00DB2823">
      <w:pPr>
        <w:ind w:firstLine="709"/>
        <w:jc w:val="both"/>
        <w:rPr>
          <w:sz w:val="28"/>
          <w:szCs w:val="28"/>
        </w:rPr>
      </w:pPr>
      <w:bookmarkStart w:id="8" w:name="sub_18512"/>
      <w:r w:rsidRPr="006E1726">
        <w:rPr>
          <w:sz w:val="28"/>
          <w:szCs w:val="28"/>
        </w:rPr>
        <w:t xml:space="preserve">Работники, достигшие возраста сорока лет, за исключением лиц, указанных в </w:t>
      </w:r>
      <w:r w:rsidRPr="006E1726">
        <w:rPr>
          <w:rStyle w:val="af1"/>
          <w:b w:val="0"/>
          <w:color w:val="000000"/>
          <w:sz w:val="28"/>
          <w:szCs w:val="28"/>
        </w:rPr>
        <w:t>части третьей</w:t>
      </w:r>
      <w:r w:rsidRPr="006E1726">
        <w:rPr>
          <w:sz w:val="28"/>
          <w:szCs w:val="28"/>
        </w:rPr>
        <w:t xml:space="preserve"> ст.185.1 Трудового кодекса РФ, при прохождении диспансеризации в порядке, предусмотренном</w:t>
      </w:r>
      <w:r w:rsidR="00E26772">
        <w:rPr>
          <w:sz w:val="28"/>
          <w:szCs w:val="28"/>
        </w:rPr>
        <w:t xml:space="preserve"> </w:t>
      </w:r>
      <w:r w:rsidRPr="006E1726">
        <w:rPr>
          <w:rStyle w:val="af1"/>
          <w:b w:val="0"/>
          <w:color w:val="000000"/>
          <w:sz w:val="28"/>
          <w:szCs w:val="28"/>
        </w:rPr>
        <w:t>законодательством</w:t>
      </w:r>
      <w:r w:rsidR="00E26772">
        <w:rPr>
          <w:rStyle w:val="af1"/>
          <w:b w:val="0"/>
          <w:color w:val="000000"/>
          <w:sz w:val="28"/>
          <w:szCs w:val="28"/>
        </w:rPr>
        <w:t xml:space="preserve"> </w:t>
      </w:r>
      <w:r w:rsidRPr="006E1726">
        <w:rPr>
          <w:sz w:val="28"/>
          <w:szCs w:val="28"/>
        </w:rPr>
        <w:t>в сфере охраны здоровья, имеют право на освобождение от работы на один рабочий день один раз в год с сохранением за ними места работы (должности) и среднего заработка.</w:t>
      </w:r>
    </w:p>
    <w:p w:rsidR="00DB2823" w:rsidRPr="006E1726" w:rsidRDefault="00DB2823" w:rsidP="00DB2823">
      <w:pPr>
        <w:ind w:firstLine="709"/>
        <w:jc w:val="both"/>
        <w:rPr>
          <w:sz w:val="28"/>
          <w:szCs w:val="28"/>
        </w:rPr>
      </w:pPr>
      <w:bookmarkStart w:id="9" w:name="sub_185102"/>
      <w:bookmarkEnd w:id="8"/>
      <w:r w:rsidRPr="006E1726">
        <w:rPr>
          <w:sz w:val="28"/>
          <w:szCs w:val="28"/>
        </w:rPr>
        <w:t xml:space="preserve">Работники, не достигшие </w:t>
      </w:r>
      <w:hyperlink r:id="rId19" w:history="1">
        <w:r w:rsidRPr="006E1726">
          <w:rPr>
            <w:rStyle w:val="af1"/>
            <w:b w:val="0"/>
            <w:color w:val="000000"/>
            <w:sz w:val="28"/>
            <w:szCs w:val="28"/>
          </w:rPr>
          <w:t>возраста</w:t>
        </w:r>
      </w:hyperlink>
      <w:r w:rsidRPr="006E1726">
        <w:rPr>
          <w:b/>
          <w:sz w:val="28"/>
          <w:szCs w:val="28"/>
        </w:rPr>
        <w:t>,</w:t>
      </w:r>
      <w:r w:rsidRPr="006E1726">
        <w:rPr>
          <w:sz w:val="28"/>
          <w:szCs w:val="28"/>
        </w:rPr>
        <w:t xml:space="preserve"> дающего право на назначение пенсии по старости, в том числе досрочно, в течение пяти лет до наступления такого возраста и работники, являющиеся получателями пенсии по старости или пенсии за выслугу лет, при прохождении диспансеризации в порядке, предусмотренном</w:t>
      </w:r>
      <w:r w:rsidR="009E6C5B">
        <w:rPr>
          <w:sz w:val="28"/>
          <w:szCs w:val="28"/>
        </w:rPr>
        <w:t xml:space="preserve"> </w:t>
      </w:r>
      <w:hyperlink r:id="rId20" w:history="1">
        <w:r w:rsidRPr="006E1726">
          <w:rPr>
            <w:rStyle w:val="af1"/>
            <w:b w:val="0"/>
            <w:color w:val="000000"/>
            <w:sz w:val="28"/>
            <w:szCs w:val="28"/>
          </w:rPr>
          <w:t>законодательством</w:t>
        </w:r>
      </w:hyperlink>
      <w:r w:rsidRPr="006E1726">
        <w:rPr>
          <w:sz w:val="28"/>
          <w:szCs w:val="28"/>
        </w:rPr>
        <w:t xml:space="preserve"> в сфере охраны здоровья, имеют право на освобождение от работы на два рабочих дня один раз в год с сохранением за ними места работы (должности) и среднего заработка.</w:t>
      </w:r>
    </w:p>
    <w:bookmarkEnd w:id="9"/>
    <w:p w:rsidR="009F1B87" w:rsidRPr="006E1726" w:rsidRDefault="009F1B87" w:rsidP="00DB2823">
      <w:pPr>
        <w:pStyle w:val="HTML"/>
        <w:ind w:firstLine="709"/>
        <w:jc w:val="both"/>
        <w:rPr>
          <w:rFonts w:ascii="Times New Roman" w:hAnsi="Times New Roman" w:cs="Times New Roman"/>
          <w:sz w:val="28"/>
          <w:szCs w:val="28"/>
        </w:rPr>
      </w:pPr>
      <w:r w:rsidRPr="006E1726">
        <w:rPr>
          <w:rFonts w:ascii="Times New Roman" w:hAnsi="Times New Roman" w:cs="Times New Roman"/>
          <w:sz w:val="28"/>
          <w:szCs w:val="28"/>
        </w:rPr>
        <w:t>5.3.</w:t>
      </w:r>
      <w:r w:rsidRPr="006E1726">
        <w:rPr>
          <w:rFonts w:ascii="Times New Roman" w:eastAsia="Arial Unicode MS" w:hAnsi="Times New Roman" w:cs="Times New Roman"/>
          <w:kern w:val="2"/>
          <w:sz w:val="28"/>
          <w:szCs w:val="28"/>
        </w:rPr>
        <w:t> </w:t>
      </w:r>
      <w:r w:rsidRPr="006E1726">
        <w:rPr>
          <w:rFonts w:ascii="Times New Roman" w:hAnsi="Times New Roman" w:cs="Times New Roman"/>
          <w:sz w:val="28"/>
          <w:szCs w:val="28"/>
        </w:rPr>
        <w:t xml:space="preserve">Выборный орган первичной профсоюзной организации обязуется: </w:t>
      </w:r>
    </w:p>
    <w:p w:rsidR="009F1B87" w:rsidRPr="006E1726" w:rsidRDefault="009F1B87" w:rsidP="00927410">
      <w:pPr>
        <w:pStyle w:val="Default"/>
        <w:ind w:firstLine="709"/>
        <w:jc w:val="both"/>
        <w:rPr>
          <w:color w:val="auto"/>
          <w:sz w:val="28"/>
          <w:szCs w:val="28"/>
        </w:rPr>
      </w:pPr>
      <w:r w:rsidRPr="006E1726">
        <w:rPr>
          <w:color w:val="auto"/>
          <w:sz w:val="28"/>
          <w:szCs w:val="28"/>
        </w:rPr>
        <w:t>5.3.1.</w:t>
      </w:r>
      <w:r w:rsidRPr="006E1726">
        <w:rPr>
          <w:rFonts w:eastAsia="Arial Unicode MS"/>
          <w:kern w:val="2"/>
          <w:sz w:val="28"/>
          <w:szCs w:val="28"/>
        </w:rPr>
        <w:t> </w:t>
      </w:r>
      <w:r w:rsidRPr="006E1726">
        <w:rPr>
          <w:color w:val="auto"/>
          <w:sz w:val="28"/>
          <w:szCs w:val="28"/>
        </w:rPr>
        <w:t>Не позднее, чем за один месяц до принятия работодателем плана финансово-хозяйственной деятельности на предстоящий год представлять работодателю с уч</w:t>
      </w:r>
      <w:r w:rsidR="00927410" w:rsidRPr="006E1726">
        <w:rPr>
          <w:color w:val="auto"/>
          <w:sz w:val="28"/>
          <w:szCs w:val="28"/>
        </w:rPr>
        <w:t>е</w:t>
      </w:r>
      <w:r w:rsidRPr="006E1726">
        <w:rPr>
          <w:color w:val="auto"/>
          <w:sz w:val="28"/>
          <w:szCs w:val="28"/>
        </w:rPr>
        <w:t xml:space="preserve">том письменных предложений работников мотивированные предложения о мерах социальной поддержки работников и социальных выплатах на предстоящий год. </w:t>
      </w:r>
    </w:p>
    <w:p w:rsidR="009F1B87" w:rsidRPr="006E1726" w:rsidRDefault="009F1B87" w:rsidP="00927410">
      <w:pPr>
        <w:pStyle w:val="3"/>
        <w:ind w:firstLine="709"/>
      </w:pPr>
      <w:r w:rsidRPr="006E1726">
        <w:t>5.3.2.</w:t>
      </w:r>
      <w:r w:rsidRPr="006E1726">
        <w:rPr>
          <w:rFonts w:eastAsia="Arial Unicode MS"/>
          <w:color w:val="000000"/>
          <w:kern w:val="2"/>
        </w:rPr>
        <w:t> </w:t>
      </w:r>
      <w:r w:rsidRPr="006E1726">
        <w:t>Ежегодно выделять для членов Профсоюза денежные средства согласно смете профсоюзных расходов по направлениям:</w:t>
      </w:r>
    </w:p>
    <w:p w:rsidR="009F1B87" w:rsidRPr="006E1726" w:rsidRDefault="009F1B87" w:rsidP="00927410">
      <w:pPr>
        <w:pStyle w:val="Default"/>
        <w:ind w:firstLine="709"/>
        <w:jc w:val="both"/>
        <w:rPr>
          <w:color w:val="auto"/>
          <w:sz w:val="28"/>
          <w:szCs w:val="28"/>
        </w:rPr>
      </w:pPr>
      <w:r w:rsidRPr="006E1726">
        <w:rPr>
          <w:color w:val="auto"/>
          <w:sz w:val="28"/>
          <w:szCs w:val="28"/>
        </w:rPr>
        <w:t>-</w:t>
      </w:r>
      <w:r w:rsidRPr="006E1726">
        <w:rPr>
          <w:rFonts w:eastAsia="Arial Unicode MS"/>
          <w:kern w:val="2"/>
          <w:sz w:val="28"/>
          <w:szCs w:val="28"/>
        </w:rPr>
        <w:t> </w:t>
      </w:r>
      <w:r w:rsidRPr="006E1726">
        <w:rPr>
          <w:color w:val="auto"/>
          <w:sz w:val="28"/>
          <w:szCs w:val="28"/>
        </w:rPr>
        <w:t xml:space="preserve">оказание материальной помощи; </w:t>
      </w:r>
    </w:p>
    <w:p w:rsidR="009F1B87" w:rsidRPr="006E1726" w:rsidRDefault="009F1B87" w:rsidP="00927410">
      <w:pPr>
        <w:pStyle w:val="Default"/>
        <w:ind w:firstLine="709"/>
        <w:jc w:val="both"/>
        <w:rPr>
          <w:color w:val="auto"/>
          <w:sz w:val="28"/>
          <w:szCs w:val="28"/>
        </w:rPr>
      </w:pPr>
      <w:r w:rsidRPr="006E1726">
        <w:rPr>
          <w:color w:val="auto"/>
          <w:sz w:val="28"/>
          <w:szCs w:val="28"/>
        </w:rPr>
        <w:t>-</w:t>
      </w:r>
      <w:r w:rsidRPr="006E1726">
        <w:rPr>
          <w:rFonts w:eastAsia="Arial Unicode MS"/>
          <w:kern w:val="2"/>
          <w:sz w:val="28"/>
          <w:szCs w:val="28"/>
        </w:rPr>
        <w:t> </w:t>
      </w:r>
      <w:r w:rsidRPr="006E1726">
        <w:rPr>
          <w:color w:val="auto"/>
          <w:sz w:val="28"/>
          <w:szCs w:val="28"/>
        </w:rPr>
        <w:t xml:space="preserve">организация оздоровления; </w:t>
      </w:r>
    </w:p>
    <w:p w:rsidR="009F1B87" w:rsidRPr="006E1726" w:rsidRDefault="009F1B87" w:rsidP="00927410">
      <w:pPr>
        <w:pStyle w:val="Default"/>
        <w:ind w:firstLine="709"/>
        <w:jc w:val="both"/>
        <w:rPr>
          <w:color w:val="auto"/>
          <w:sz w:val="28"/>
          <w:szCs w:val="28"/>
        </w:rPr>
      </w:pPr>
      <w:r w:rsidRPr="006E1726">
        <w:rPr>
          <w:color w:val="auto"/>
          <w:sz w:val="28"/>
          <w:szCs w:val="28"/>
        </w:rPr>
        <w:t>-</w:t>
      </w:r>
      <w:r w:rsidRPr="006E1726">
        <w:rPr>
          <w:rFonts w:eastAsia="Arial Unicode MS"/>
          <w:kern w:val="2"/>
          <w:sz w:val="28"/>
          <w:szCs w:val="28"/>
        </w:rPr>
        <w:t> </w:t>
      </w:r>
      <w:r w:rsidRPr="006E1726">
        <w:rPr>
          <w:color w:val="auto"/>
          <w:sz w:val="28"/>
          <w:szCs w:val="28"/>
        </w:rPr>
        <w:t xml:space="preserve">организация работы с детьми работников; </w:t>
      </w:r>
    </w:p>
    <w:p w:rsidR="009F1B87" w:rsidRPr="006E1726" w:rsidRDefault="009F1B87" w:rsidP="00927410">
      <w:pPr>
        <w:pStyle w:val="Default"/>
        <w:ind w:firstLine="709"/>
        <w:jc w:val="both"/>
        <w:rPr>
          <w:color w:val="auto"/>
          <w:sz w:val="28"/>
          <w:szCs w:val="28"/>
        </w:rPr>
      </w:pPr>
      <w:r w:rsidRPr="006E1726">
        <w:rPr>
          <w:color w:val="auto"/>
          <w:sz w:val="28"/>
          <w:szCs w:val="28"/>
        </w:rPr>
        <w:t>-</w:t>
      </w:r>
      <w:r w:rsidRPr="006E1726">
        <w:rPr>
          <w:rFonts w:eastAsia="Arial Unicode MS"/>
          <w:kern w:val="2"/>
          <w:sz w:val="28"/>
          <w:szCs w:val="28"/>
        </w:rPr>
        <w:t> </w:t>
      </w:r>
      <w:r w:rsidRPr="006E1726">
        <w:rPr>
          <w:color w:val="auto"/>
          <w:sz w:val="28"/>
          <w:szCs w:val="28"/>
        </w:rPr>
        <w:t xml:space="preserve">организация спортивной работы; </w:t>
      </w:r>
    </w:p>
    <w:p w:rsidR="009F1B87" w:rsidRPr="006E1726" w:rsidRDefault="009F1B87" w:rsidP="00927410">
      <w:pPr>
        <w:pStyle w:val="Default"/>
        <w:ind w:firstLine="709"/>
        <w:jc w:val="both"/>
        <w:rPr>
          <w:color w:val="auto"/>
          <w:sz w:val="28"/>
          <w:szCs w:val="28"/>
        </w:rPr>
      </w:pPr>
      <w:r w:rsidRPr="006E1726">
        <w:rPr>
          <w:color w:val="auto"/>
          <w:sz w:val="28"/>
          <w:szCs w:val="28"/>
        </w:rPr>
        <w:t>-</w:t>
      </w:r>
      <w:r w:rsidRPr="006E1726">
        <w:rPr>
          <w:rFonts w:eastAsia="Arial Unicode MS"/>
          <w:kern w:val="2"/>
          <w:sz w:val="28"/>
          <w:szCs w:val="28"/>
        </w:rPr>
        <w:t> </w:t>
      </w:r>
      <w:r w:rsidRPr="006E1726">
        <w:rPr>
          <w:color w:val="auto"/>
          <w:sz w:val="28"/>
          <w:szCs w:val="28"/>
        </w:rPr>
        <w:t xml:space="preserve">поддержка мероприятий для различных категорий ветеранов, в том числе ветеранов труда; </w:t>
      </w:r>
    </w:p>
    <w:p w:rsidR="009F1B87" w:rsidRPr="006E1726" w:rsidRDefault="009F1B87" w:rsidP="00927410">
      <w:pPr>
        <w:pStyle w:val="Default"/>
        <w:ind w:firstLine="709"/>
        <w:jc w:val="both"/>
        <w:rPr>
          <w:color w:val="auto"/>
          <w:sz w:val="28"/>
          <w:szCs w:val="28"/>
        </w:rPr>
      </w:pPr>
      <w:r w:rsidRPr="006E1726">
        <w:rPr>
          <w:color w:val="auto"/>
          <w:sz w:val="28"/>
          <w:szCs w:val="28"/>
        </w:rPr>
        <w:t>-</w:t>
      </w:r>
      <w:r w:rsidRPr="006E1726">
        <w:rPr>
          <w:rFonts w:eastAsia="Arial Unicode MS"/>
          <w:kern w:val="2"/>
          <w:sz w:val="28"/>
          <w:szCs w:val="28"/>
        </w:rPr>
        <w:t> </w:t>
      </w:r>
      <w:r w:rsidRPr="006E1726">
        <w:rPr>
          <w:color w:val="auto"/>
          <w:sz w:val="28"/>
          <w:szCs w:val="28"/>
        </w:rPr>
        <w:t xml:space="preserve">организация культурно-массовых и спортивных мероприятий; </w:t>
      </w:r>
    </w:p>
    <w:p w:rsidR="009F1B87" w:rsidRPr="006E1726" w:rsidRDefault="009F1B87" w:rsidP="00927410">
      <w:pPr>
        <w:pStyle w:val="Default"/>
        <w:ind w:firstLine="709"/>
        <w:jc w:val="both"/>
        <w:rPr>
          <w:color w:val="auto"/>
          <w:sz w:val="28"/>
          <w:szCs w:val="28"/>
        </w:rPr>
      </w:pPr>
      <w:r w:rsidRPr="006E1726">
        <w:rPr>
          <w:color w:val="auto"/>
          <w:sz w:val="28"/>
          <w:szCs w:val="28"/>
        </w:rPr>
        <w:t>-</w:t>
      </w:r>
      <w:r w:rsidRPr="006E1726">
        <w:rPr>
          <w:rFonts w:eastAsia="Arial Unicode MS"/>
          <w:kern w:val="2"/>
          <w:sz w:val="28"/>
          <w:szCs w:val="28"/>
        </w:rPr>
        <w:t> </w:t>
      </w:r>
      <w:r w:rsidRPr="006E1726">
        <w:rPr>
          <w:color w:val="auto"/>
          <w:sz w:val="28"/>
          <w:szCs w:val="28"/>
        </w:rPr>
        <w:t xml:space="preserve">социальные программы для членов Профсоюза. </w:t>
      </w:r>
    </w:p>
    <w:p w:rsidR="009F1B87" w:rsidRPr="006E1726" w:rsidRDefault="009F1B87" w:rsidP="00927410">
      <w:pPr>
        <w:pStyle w:val="Default"/>
        <w:ind w:firstLine="709"/>
        <w:jc w:val="both"/>
        <w:rPr>
          <w:color w:val="auto"/>
          <w:sz w:val="28"/>
          <w:szCs w:val="28"/>
        </w:rPr>
      </w:pPr>
      <w:r w:rsidRPr="006E1726">
        <w:rPr>
          <w:color w:val="auto"/>
          <w:sz w:val="28"/>
          <w:szCs w:val="28"/>
        </w:rPr>
        <w:t>5.3.3.</w:t>
      </w:r>
      <w:r w:rsidRPr="006E1726">
        <w:rPr>
          <w:rFonts w:eastAsia="Arial Unicode MS"/>
          <w:kern w:val="2"/>
          <w:sz w:val="28"/>
          <w:szCs w:val="28"/>
        </w:rPr>
        <w:t> </w:t>
      </w:r>
      <w:r w:rsidRPr="006E1726">
        <w:rPr>
          <w:color w:val="auto"/>
          <w:sz w:val="28"/>
          <w:szCs w:val="28"/>
        </w:rPr>
        <w:t xml:space="preserve">Организовать контроль за работой предприятий общественного питания в образовательной организации, в том числе за графиком и режимом </w:t>
      </w:r>
      <w:r w:rsidRPr="006E1726">
        <w:rPr>
          <w:color w:val="auto"/>
          <w:sz w:val="28"/>
          <w:szCs w:val="28"/>
        </w:rPr>
        <w:lastRenderedPageBreak/>
        <w:t xml:space="preserve">работы, качеством и ассортиментом продукции, уровнем цен и санитарно-гигиеническими условиями. </w:t>
      </w:r>
    </w:p>
    <w:p w:rsidR="009F1B87" w:rsidRPr="006E1726" w:rsidRDefault="009F1B87" w:rsidP="00927410">
      <w:pPr>
        <w:pStyle w:val="Default"/>
        <w:ind w:firstLine="709"/>
        <w:jc w:val="both"/>
        <w:rPr>
          <w:color w:val="auto"/>
          <w:sz w:val="28"/>
          <w:szCs w:val="28"/>
        </w:rPr>
      </w:pPr>
      <w:r w:rsidRPr="006E1726">
        <w:rPr>
          <w:color w:val="auto"/>
          <w:sz w:val="28"/>
          <w:szCs w:val="28"/>
        </w:rPr>
        <w:t>5.4.</w:t>
      </w:r>
      <w:r w:rsidRPr="006E1726">
        <w:rPr>
          <w:rFonts w:eastAsia="Arial Unicode MS"/>
          <w:kern w:val="2"/>
          <w:sz w:val="28"/>
          <w:szCs w:val="28"/>
        </w:rPr>
        <w:t> </w:t>
      </w:r>
      <w:r w:rsidRPr="006E1726">
        <w:rPr>
          <w:color w:val="auto"/>
          <w:sz w:val="28"/>
          <w:szCs w:val="28"/>
        </w:rPr>
        <w:t xml:space="preserve">Стороны обязуются в качестве награждения педагогических работников применять следующие виды поощрений: материальные и нематериальные. </w:t>
      </w:r>
    </w:p>
    <w:p w:rsidR="009F1B87" w:rsidRPr="006E1726" w:rsidRDefault="009F1B87" w:rsidP="00927410">
      <w:pPr>
        <w:pStyle w:val="Default"/>
        <w:ind w:firstLine="709"/>
        <w:jc w:val="both"/>
        <w:rPr>
          <w:color w:val="auto"/>
          <w:sz w:val="28"/>
          <w:szCs w:val="28"/>
        </w:rPr>
      </w:pPr>
      <w:r w:rsidRPr="006E1726">
        <w:rPr>
          <w:color w:val="auto"/>
          <w:sz w:val="28"/>
          <w:szCs w:val="28"/>
        </w:rPr>
        <w:t xml:space="preserve">Материальные виды поощрений: </w:t>
      </w:r>
    </w:p>
    <w:p w:rsidR="009F1B87" w:rsidRPr="006E1726" w:rsidRDefault="009F1B87" w:rsidP="00927410">
      <w:pPr>
        <w:pStyle w:val="Default"/>
        <w:ind w:firstLine="709"/>
        <w:jc w:val="both"/>
        <w:rPr>
          <w:color w:val="auto"/>
          <w:sz w:val="28"/>
          <w:szCs w:val="28"/>
        </w:rPr>
      </w:pPr>
      <w:r w:rsidRPr="006E1726">
        <w:rPr>
          <w:color w:val="auto"/>
          <w:sz w:val="28"/>
          <w:szCs w:val="28"/>
        </w:rPr>
        <w:t>-</w:t>
      </w:r>
      <w:r w:rsidRPr="006E1726">
        <w:rPr>
          <w:rFonts w:eastAsia="Arial Unicode MS"/>
          <w:kern w:val="2"/>
          <w:sz w:val="28"/>
          <w:szCs w:val="28"/>
        </w:rPr>
        <w:t> </w:t>
      </w:r>
      <w:r w:rsidRPr="006E1726">
        <w:rPr>
          <w:color w:val="auto"/>
          <w:sz w:val="28"/>
          <w:szCs w:val="28"/>
        </w:rPr>
        <w:t xml:space="preserve">стимулирующие выплаты по результатам предыдущего учебного года – вклада педагогических работников в рейтинговые позиции образовательной организации; </w:t>
      </w:r>
    </w:p>
    <w:p w:rsidR="009F1B87" w:rsidRPr="006E1726" w:rsidRDefault="009F1B87" w:rsidP="00927410">
      <w:pPr>
        <w:pStyle w:val="Default"/>
        <w:ind w:firstLine="709"/>
        <w:jc w:val="both"/>
        <w:rPr>
          <w:color w:val="auto"/>
          <w:sz w:val="28"/>
          <w:szCs w:val="28"/>
        </w:rPr>
      </w:pPr>
      <w:r w:rsidRPr="006E1726">
        <w:rPr>
          <w:color w:val="auto"/>
          <w:sz w:val="28"/>
          <w:szCs w:val="28"/>
        </w:rPr>
        <w:t>-</w:t>
      </w:r>
      <w:r w:rsidRPr="006E1726">
        <w:rPr>
          <w:rFonts w:eastAsia="Arial Unicode MS"/>
          <w:kern w:val="2"/>
          <w:sz w:val="28"/>
          <w:szCs w:val="28"/>
        </w:rPr>
        <w:t> </w:t>
      </w:r>
      <w:r w:rsidRPr="006E1726">
        <w:rPr>
          <w:color w:val="auto"/>
          <w:sz w:val="28"/>
          <w:szCs w:val="28"/>
        </w:rPr>
        <w:t xml:space="preserve">стимулирующие выплаты по критериям вклада педагогических работников в качественное образование и воспитание в течение учебного года; </w:t>
      </w:r>
    </w:p>
    <w:p w:rsidR="009F1B87" w:rsidRPr="006E1726" w:rsidRDefault="009F1B87" w:rsidP="00927410">
      <w:pPr>
        <w:pStyle w:val="Default"/>
        <w:ind w:firstLine="709"/>
        <w:jc w:val="both"/>
        <w:rPr>
          <w:color w:val="auto"/>
          <w:sz w:val="28"/>
          <w:szCs w:val="28"/>
        </w:rPr>
      </w:pPr>
      <w:r w:rsidRPr="006E1726">
        <w:rPr>
          <w:color w:val="auto"/>
          <w:sz w:val="28"/>
          <w:szCs w:val="28"/>
        </w:rPr>
        <w:t>-</w:t>
      </w:r>
      <w:r w:rsidRPr="006E1726">
        <w:rPr>
          <w:rFonts w:eastAsia="Arial Unicode MS"/>
          <w:kern w:val="2"/>
          <w:sz w:val="28"/>
          <w:szCs w:val="28"/>
        </w:rPr>
        <w:t> </w:t>
      </w:r>
      <w:r w:rsidRPr="006E1726">
        <w:rPr>
          <w:color w:val="auto"/>
          <w:sz w:val="28"/>
          <w:szCs w:val="28"/>
        </w:rPr>
        <w:t xml:space="preserve">премирование победителей </w:t>
      </w:r>
      <w:r w:rsidRPr="006E1726">
        <w:rPr>
          <w:iCs/>
          <w:sz w:val="28"/>
          <w:szCs w:val="28"/>
        </w:rPr>
        <w:t>конкурсных мероприятиях муниципального, регионального, всероссийского и международного уровней;</w:t>
      </w:r>
    </w:p>
    <w:p w:rsidR="009F1B87" w:rsidRPr="006E1726" w:rsidRDefault="009F1B87" w:rsidP="00927410">
      <w:pPr>
        <w:pStyle w:val="Default"/>
        <w:ind w:firstLine="709"/>
        <w:jc w:val="both"/>
        <w:rPr>
          <w:color w:val="auto"/>
          <w:sz w:val="28"/>
          <w:szCs w:val="28"/>
        </w:rPr>
      </w:pPr>
      <w:r w:rsidRPr="006E1726">
        <w:rPr>
          <w:color w:val="auto"/>
          <w:sz w:val="28"/>
          <w:szCs w:val="28"/>
        </w:rPr>
        <w:t xml:space="preserve">Нематериальные виды поощрения: </w:t>
      </w:r>
    </w:p>
    <w:p w:rsidR="009F1B87" w:rsidRPr="006E1726" w:rsidRDefault="009F1B87" w:rsidP="00927410">
      <w:pPr>
        <w:pStyle w:val="Default"/>
        <w:ind w:firstLine="709"/>
        <w:jc w:val="both"/>
        <w:rPr>
          <w:color w:val="auto"/>
          <w:sz w:val="28"/>
          <w:szCs w:val="28"/>
        </w:rPr>
      </w:pPr>
      <w:r w:rsidRPr="006E1726">
        <w:rPr>
          <w:color w:val="auto"/>
          <w:sz w:val="28"/>
          <w:szCs w:val="28"/>
        </w:rPr>
        <w:t>-</w:t>
      </w:r>
      <w:r w:rsidRPr="006E1726">
        <w:rPr>
          <w:rFonts w:eastAsia="Arial Unicode MS"/>
          <w:kern w:val="2"/>
          <w:sz w:val="28"/>
          <w:szCs w:val="28"/>
        </w:rPr>
        <w:t> </w:t>
      </w:r>
      <w:r w:rsidRPr="006E1726">
        <w:rPr>
          <w:color w:val="auto"/>
          <w:sz w:val="28"/>
          <w:szCs w:val="28"/>
        </w:rPr>
        <w:t xml:space="preserve">благодарственные письма за высокую результативность обучающихся, за активное участие педагогических работников в жизни образовательной организации и системе образования; </w:t>
      </w:r>
    </w:p>
    <w:p w:rsidR="009F1B87" w:rsidRPr="006E1726" w:rsidRDefault="009F1B87" w:rsidP="00927410">
      <w:pPr>
        <w:pStyle w:val="Default"/>
        <w:ind w:firstLine="709"/>
        <w:jc w:val="both"/>
        <w:rPr>
          <w:color w:val="auto"/>
          <w:sz w:val="28"/>
          <w:szCs w:val="28"/>
        </w:rPr>
      </w:pPr>
      <w:r w:rsidRPr="006E1726">
        <w:rPr>
          <w:color w:val="auto"/>
          <w:sz w:val="28"/>
          <w:szCs w:val="28"/>
        </w:rPr>
        <w:t>-</w:t>
      </w:r>
      <w:r w:rsidRPr="006E1726">
        <w:rPr>
          <w:rFonts w:eastAsia="Arial Unicode MS"/>
          <w:kern w:val="2"/>
          <w:sz w:val="28"/>
          <w:szCs w:val="28"/>
        </w:rPr>
        <w:t> </w:t>
      </w:r>
      <w:r w:rsidRPr="006E1726">
        <w:rPr>
          <w:color w:val="auto"/>
          <w:sz w:val="28"/>
          <w:szCs w:val="28"/>
        </w:rPr>
        <w:t xml:space="preserve">грамоты за достижения обучающихся в олимпиадном движении, в социально-значимой деятельности, </w:t>
      </w:r>
    </w:p>
    <w:p w:rsidR="009F1B87" w:rsidRPr="006E1726" w:rsidRDefault="009F1B87" w:rsidP="00927410">
      <w:pPr>
        <w:pStyle w:val="Default"/>
        <w:ind w:firstLine="709"/>
        <w:jc w:val="both"/>
        <w:rPr>
          <w:color w:val="auto"/>
          <w:sz w:val="28"/>
          <w:szCs w:val="28"/>
        </w:rPr>
      </w:pPr>
      <w:r w:rsidRPr="006E1726">
        <w:rPr>
          <w:color w:val="auto"/>
          <w:sz w:val="28"/>
          <w:szCs w:val="28"/>
        </w:rPr>
        <w:t>-</w:t>
      </w:r>
      <w:r w:rsidRPr="006E1726">
        <w:rPr>
          <w:rFonts w:eastAsia="Arial Unicode MS"/>
          <w:kern w:val="2"/>
          <w:sz w:val="28"/>
          <w:szCs w:val="28"/>
        </w:rPr>
        <w:t> </w:t>
      </w:r>
      <w:r w:rsidRPr="006E1726">
        <w:rPr>
          <w:color w:val="auto"/>
          <w:sz w:val="28"/>
          <w:szCs w:val="28"/>
        </w:rPr>
        <w:t>размещение благодарности, поздравления, статьи о педагогических работниках на официальном сайте образовательной организации, официальных группах образовательной организации в социальных сетях,</w:t>
      </w:r>
      <w:r w:rsidR="009E6C5B">
        <w:rPr>
          <w:color w:val="auto"/>
          <w:sz w:val="28"/>
          <w:szCs w:val="28"/>
        </w:rPr>
        <w:t xml:space="preserve"> </w:t>
      </w:r>
      <w:r w:rsidRPr="006E1726">
        <w:rPr>
          <w:color w:val="auto"/>
          <w:sz w:val="28"/>
          <w:szCs w:val="28"/>
        </w:rPr>
        <w:t>СМИ.</w:t>
      </w:r>
    </w:p>
    <w:p w:rsidR="00DD7D75" w:rsidRPr="006E1726" w:rsidRDefault="00DD7D75" w:rsidP="00DD7D75">
      <w:pPr>
        <w:pStyle w:val="Default"/>
        <w:ind w:firstLine="709"/>
        <w:jc w:val="both"/>
        <w:rPr>
          <w:color w:val="auto"/>
          <w:sz w:val="28"/>
          <w:szCs w:val="28"/>
        </w:rPr>
      </w:pPr>
      <w:r w:rsidRPr="006E1726">
        <w:rPr>
          <w:color w:val="auto"/>
          <w:sz w:val="28"/>
          <w:szCs w:val="28"/>
        </w:rPr>
        <w:t>5.5. Педагогические работники организаций имеют особый статус, включающий в себя, права и свободы, трудовые права, социальные гарантии и компенсации, ограничения, обязанности и ответственность, которые установлены законодательством Российской Федерации и Оренбургской области, в том числе следующие трудовые права и социальные гарантии в соответствии с законодательством:</w:t>
      </w:r>
    </w:p>
    <w:p w:rsidR="00DD7D75" w:rsidRPr="006E1726" w:rsidRDefault="00DD7D75" w:rsidP="00DD7D75">
      <w:pPr>
        <w:pStyle w:val="Default"/>
        <w:ind w:firstLine="709"/>
        <w:jc w:val="both"/>
        <w:rPr>
          <w:color w:val="auto"/>
          <w:sz w:val="28"/>
          <w:szCs w:val="28"/>
        </w:rPr>
      </w:pPr>
      <w:r w:rsidRPr="006E1726">
        <w:rPr>
          <w:color w:val="auto"/>
          <w:sz w:val="28"/>
          <w:szCs w:val="28"/>
        </w:rPr>
        <w:t>- право на сокращенную продолжительность рабочего времени;</w:t>
      </w:r>
    </w:p>
    <w:p w:rsidR="00DD7D75" w:rsidRPr="006E1726" w:rsidRDefault="00DD7D75" w:rsidP="00DD7D75">
      <w:pPr>
        <w:pStyle w:val="Default"/>
        <w:ind w:firstLine="709"/>
        <w:jc w:val="both"/>
        <w:rPr>
          <w:color w:val="auto"/>
          <w:sz w:val="28"/>
          <w:szCs w:val="28"/>
        </w:rPr>
      </w:pPr>
      <w:r w:rsidRPr="006E1726">
        <w:rPr>
          <w:color w:val="auto"/>
          <w:sz w:val="28"/>
          <w:szCs w:val="28"/>
        </w:rPr>
        <w:t>- право на дополнительное профессиональное образование по профилю педагогической деятельности не реже чем один раз в три года;</w:t>
      </w:r>
    </w:p>
    <w:p w:rsidR="00DD7D75" w:rsidRPr="006E1726" w:rsidRDefault="00DD7D75" w:rsidP="00DD7D75">
      <w:pPr>
        <w:pStyle w:val="Default"/>
        <w:ind w:firstLine="709"/>
        <w:jc w:val="both"/>
        <w:rPr>
          <w:color w:val="auto"/>
          <w:sz w:val="28"/>
          <w:szCs w:val="28"/>
        </w:rPr>
      </w:pPr>
      <w:r w:rsidRPr="006E1726">
        <w:rPr>
          <w:color w:val="auto"/>
          <w:sz w:val="28"/>
          <w:szCs w:val="28"/>
        </w:rPr>
        <w:t>- право на ежегодный основной удлиненный оплачиваемый отпуск;</w:t>
      </w:r>
    </w:p>
    <w:p w:rsidR="00DD7D75" w:rsidRPr="006E1726" w:rsidRDefault="00DD7D75" w:rsidP="00DD7D75">
      <w:pPr>
        <w:pStyle w:val="Default"/>
        <w:ind w:firstLine="709"/>
        <w:jc w:val="both"/>
        <w:rPr>
          <w:color w:val="auto"/>
          <w:sz w:val="28"/>
          <w:szCs w:val="28"/>
        </w:rPr>
      </w:pPr>
      <w:r w:rsidRPr="006E1726">
        <w:rPr>
          <w:color w:val="auto"/>
          <w:sz w:val="28"/>
          <w:szCs w:val="28"/>
        </w:rPr>
        <w:t>- право на длительный отпуск сроком до одного года не реже чем через каждые десять лет непрерывной педагогической работы;</w:t>
      </w:r>
    </w:p>
    <w:p w:rsidR="00DD7D75" w:rsidRPr="006E1726" w:rsidRDefault="00DD7D75" w:rsidP="00DD7D75">
      <w:pPr>
        <w:pStyle w:val="Default"/>
        <w:ind w:firstLine="709"/>
        <w:jc w:val="both"/>
        <w:rPr>
          <w:color w:val="auto"/>
          <w:sz w:val="28"/>
          <w:szCs w:val="28"/>
        </w:rPr>
      </w:pPr>
      <w:r w:rsidRPr="006E1726">
        <w:rPr>
          <w:color w:val="auto"/>
          <w:sz w:val="28"/>
          <w:szCs w:val="28"/>
        </w:rPr>
        <w:t>- право на досрочное назначение страховой пенсии по старости ранее достижения возраста установленного законодательством для лиц, не менее 25 лет осуществлявшим педагогическую деятельность в учреждениях для детей, независимо от их возраста, но не ранее  сроков, указанных в приложении 7 к Федеральному закону «О страховых пенсиях» от 28.12.2013 N 400-ФЗ.</w:t>
      </w:r>
    </w:p>
    <w:p w:rsidR="00DD7D75" w:rsidRPr="006E1726" w:rsidRDefault="00DD7D75" w:rsidP="00DD7D75">
      <w:pPr>
        <w:pStyle w:val="Default"/>
        <w:ind w:firstLine="709"/>
        <w:jc w:val="both"/>
        <w:rPr>
          <w:color w:val="auto"/>
          <w:sz w:val="28"/>
          <w:szCs w:val="28"/>
        </w:rPr>
      </w:pPr>
      <w:r w:rsidRPr="006E1726">
        <w:rPr>
          <w:color w:val="auto"/>
          <w:sz w:val="28"/>
          <w:szCs w:val="28"/>
        </w:rPr>
        <w:t xml:space="preserve">5.6. В порядке, установленном законодательством Российской Федерации, Оренбургской  области и нормативно правовыми актами Оренбургского района, педагогические работники пользуются правом на: </w:t>
      </w:r>
    </w:p>
    <w:p w:rsidR="00DD7D75" w:rsidRPr="006E1726" w:rsidRDefault="00DD7D75" w:rsidP="00DD7D75">
      <w:pPr>
        <w:pStyle w:val="Default"/>
        <w:ind w:firstLine="709"/>
        <w:jc w:val="both"/>
        <w:rPr>
          <w:color w:val="auto"/>
          <w:sz w:val="28"/>
          <w:szCs w:val="28"/>
        </w:rPr>
      </w:pPr>
      <w:r w:rsidRPr="006E1726">
        <w:rPr>
          <w:color w:val="auto"/>
          <w:sz w:val="28"/>
          <w:szCs w:val="28"/>
        </w:rPr>
        <w:t xml:space="preserve">- компенсацию расходов на оплату жилых помещений, отопления и освещения педагогическим работникам муниципальных и государственных областных образовательных организаций, работающим и проживающим в сельских населенных пунктах, рабочих поселках (поселках городского типа), в том числе вышедшим на пенсию педагогическим работникам, имеющим стаж </w:t>
      </w:r>
      <w:r w:rsidRPr="006E1726">
        <w:rPr>
          <w:color w:val="auto"/>
          <w:sz w:val="28"/>
          <w:szCs w:val="28"/>
        </w:rPr>
        <w:lastRenderedPageBreak/>
        <w:t>работы в соответствующих организациях в сельских населенных пунктах, рабочих поселках (поселках городского типа) не менее 10 лет, в соответствии с частью 8 статьи 47 Закона № 273-ФЗ «Об образовании».</w:t>
      </w:r>
    </w:p>
    <w:p w:rsidR="00D8308F" w:rsidRPr="006E1726" w:rsidRDefault="00D8308F" w:rsidP="001747DB">
      <w:pPr>
        <w:pStyle w:val="3"/>
        <w:outlineLvl w:val="0"/>
        <w:rPr>
          <w:b/>
          <w:bCs/>
          <w:caps/>
        </w:rPr>
      </w:pPr>
    </w:p>
    <w:p w:rsidR="00A343B0" w:rsidRPr="006E1726" w:rsidRDefault="00D72283" w:rsidP="00927410">
      <w:pPr>
        <w:pStyle w:val="3"/>
        <w:ind w:firstLine="709"/>
        <w:outlineLvl w:val="0"/>
        <w:rPr>
          <w:b/>
          <w:bCs/>
          <w:caps/>
        </w:rPr>
      </w:pPr>
      <w:r w:rsidRPr="006E1726">
        <w:rPr>
          <w:b/>
          <w:bCs/>
          <w:caps/>
        </w:rPr>
        <w:t>6.</w:t>
      </w:r>
      <w:r w:rsidR="00A343B0" w:rsidRPr="006E1726">
        <w:rPr>
          <w:b/>
          <w:bCs/>
          <w:caps/>
        </w:rPr>
        <w:t xml:space="preserve"> Охрана труда и здоровья</w:t>
      </w:r>
    </w:p>
    <w:p w:rsidR="00690745" w:rsidRPr="006E1726" w:rsidRDefault="00690745" w:rsidP="00927410">
      <w:pPr>
        <w:ind w:firstLine="709"/>
        <w:jc w:val="both"/>
        <w:rPr>
          <w:sz w:val="28"/>
          <w:szCs w:val="28"/>
        </w:rPr>
      </w:pPr>
      <w:r w:rsidRPr="006E1726">
        <w:rPr>
          <w:sz w:val="28"/>
          <w:szCs w:val="28"/>
        </w:rPr>
        <w:t xml:space="preserve">Стороны рассматривают охрану труда и здоровья работников </w:t>
      </w:r>
      <w:r w:rsidRPr="006E1726">
        <w:rPr>
          <w:color w:val="000000"/>
          <w:sz w:val="28"/>
          <w:szCs w:val="28"/>
        </w:rPr>
        <w:t>образовательной организации</w:t>
      </w:r>
      <w:r w:rsidRPr="006E1726">
        <w:rPr>
          <w:sz w:val="28"/>
          <w:szCs w:val="28"/>
        </w:rPr>
        <w:t xml:space="preserve"> в качестве одного из приоритетных направлений деятельности.</w:t>
      </w:r>
    </w:p>
    <w:p w:rsidR="00690745" w:rsidRPr="006E1726" w:rsidRDefault="00690745" w:rsidP="00927410">
      <w:pPr>
        <w:pStyle w:val="31"/>
        <w:spacing w:after="0"/>
        <w:ind w:left="0" w:firstLine="709"/>
        <w:contextualSpacing/>
        <w:jc w:val="both"/>
        <w:rPr>
          <w:sz w:val="28"/>
          <w:szCs w:val="28"/>
        </w:rPr>
      </w:pPr>
      <w:r w:rsidRPr="006E1726">
        <w:rPr>
          <w:sz w:val="28"/>
          <w:szCs w:val="28"/>
        </w:rPr>
        <w:t>6.1.</w:t>
      </w:r>
      <w:r w:rsidRPr="006E1726">
        <w:rPr>
          <w:rFonts w:eastAsia="Arial Unicode MS"/>
          <w:color w:val="000000"/>
          <w:kern w:val="2"/>
          <w:sz w:val="28"/>
          <w:szCs w:val="28"/>
        </w:rPr>
        <w:t> </w:t>
      </w:r>
      <w:r w:rsidRPr="006E1726">
        <w:rPr>
          <w:sz w:val="28"/>
          <w:szCs w:val="28"/>
        </w:rPr>
        <w:t>Стороны совместно обязуются:</w:t>
      </w:r>
    </w:p>
    <w:p w:rsidR="00690745" w:rsidRPr="006E1726" w:rsidRDefault="00690745" w:rsidP="00927410">
      <w:pPr>
        <w:ind w:firstLine="709"/>
        <w:jc w:val="both"/>
        <w:rPr>
          <w:i/>
          <w:iCs/>
          <w:sz w:val="28"/>
          <w:szCs w:val="28"/>
        </w:rPr>
      </w:pPr>
      <w:r w:rsidRPr="006E1726">
        <w:rPr>
          <w:sz w:val="28"/>
          <w:szCs w:val="28"/>
        </w:rPr>
        <w:t>6.1.1.</w:t>
      </w:r>
      <w:r w:rsidRPr="006E1726">
        <w:rPr>
          <w:rFonts w:eastAsia="Arial Unicode MS"/>
          <w:color w:val="000000"/>
          <w:kern w:val="2"/>
          <w:sz w:val="28"/>
          <w:szCs w:val="28"/>
        </w:rPr>
        <w:t> </w:t>
      </w:r>
      <w:r w:rsidRPr="006E1726">
        <w:rPr>
          <w:sz w:val="28"/>
          <w:szCs w:val="28"/>
        </w:rPr>
        <w:t xml:space="preserve">Для реализации права работников на здоровые и безопасные условия труда, внедрение современных средств безопасности труда, предупреждающих производственный травматизм и возникновение профессиональных заболеваний, ежегодно заключать соглашение по охране труда </w:t>
      </w:r>
      <w:r w:rsidRPr="006E1726">
        <w:rPr>
          <w:iCs/>
          <w:sz w:val="28"/>
          <w:szCs w:val="28"/>
        </w:rPr>
        <w:t>с определением мероприятий  по улучшению условий и охраны труда (организационных, технических, санитарно-профилактических и других), стоимости работ и сроков выполнения мероприятий, ответственных должностных лиц</w:t>
      </w:r>
      <w:r w:rsidRPr="006E1726">
        <w:rPr>
          <w:i/>
          <w:iCs/>
          <w:sz w:val="28"/>
          <w:szCs w:val="28"/>
        </w:rPr>
        <w:t>.</w:t>
      </w:r>
    </w:p>
    <w:p w:rsidR="00690745" w:rsidRPr="006E1726" w:rsidRDefault="00690745" w:rsidP="00927410">
      <w:pPr>
        <w:pStyle w:val="31"/>
        <w:spacing w:after="0"/>
        <w:ind w:left="0" w:firstLine="709"/>
        <w:contextualSpacing/>
        <w:jc w:val="both"/>
        <w:rPr>
          <w:sz w:val="28"/>
          <w:szCs w:val="28"/>
        </w:rPr>
      </w:pPr>
      <w:r w:rsidRPr="006E1726">
        <w:rPr>
          <w:sz w:val="28"/>
          <w:szCs w:val="28"/>
        </w:rPr>
        <w:t>6.1.2.</w:t>
      </w:r>
      <w:r w:rsidRPr="006E1726">
        <w:rPr>
          <w:rFonts w:eastAsia="Arial Unicode MS"/>
          <w:color w:val="000000"/>
          <w:kern w:val="2"/>
          <w:sz w:val="28"/>
          <w:szCs w:val="28"/>
        </w:rPr>
        <w:t> </w:t>
      </w:r>
      <w:r w:rsidRPr="006E1726">
        <w:rPr>
          <w:sz w:val="28"/>
          <w:szCs w:val="28"/>
        </w:rPr>
        <w:t>Участвовать в разработке, рассмотрении и анализе мероприятий по улучшению условий и охраны труда в рамках соглашения по охране труда.</w:t>
      </w:r>
    </w:p>
    <w:p w:rsidR="00690745" w:rsidRPr="006E1726" w:rsidRDefault="00690745" w:rsidP="00927410">
      <w:pPr>
        <w:pStyle w:val="31"/>
        <w:spacing w:after="0"/>
        <w:ind w:left="0" w:firstLine="709"/>
        <w:contextualSpacing/>
        <w:jc w:val="both"/>
        <w:rPr>
          <w:sz w:val="28"/>
          <w:szCs w:val="28"/>
        </w:rPr>
      </w:pPr>
      <w:r w:rsidRPr="006E1726">
        <w:rPr>
          <w:sz w:val="28"/>
          <w:szCs w:val="28"/>
        </w:rPr>
        <w:t>6.1.3.</w:t>
      </w:r>
      <w:r w:rsidRPr="006E1726">
        <w:rPr>
          <w:rFonts w:eastAsia="Arial Unicode MS"/>
          <w:color w:val="000000"/>
          <w:kern w:val="2"/>
          <w:sz w:val="28"/>
          <w:szCs w:val="28"/>
        </w:rPr>
        <w:t> </w:t>
      </w:r>
      <w:r w:rsidRPr="006E1726">
        <w:rPr>
          <w:sz w:val="28"/>
          <w:szCs w:val="28"/>
        </w:rPr>
        <w:t>Способствовать формированию и организации деятельности совместных комиссий по охране труда.</w:t>
      </w:r>
    </w:p>
    <w:p w:rsidR="00690745" w:rsidRPr="006E1726" w:rsidRDefault="00690745" w:rsidP="00927410">
      <w:pPr>
        <w:pStyle w:val="31"/>
        <w:spacing w:after="0"/>
        <w:ind w:left="0" w:firstLine="709"/>
        <w:contextualSpacing/>
        <w:jc w:val="both"/>
        <w:rPr>
          <w:sz w:val="28"/>
          <w:szCs w:val="28"/>
        </w:rPr>
      </w:pPr>
      <w:r w:rsidRPr="006E1726">
        <w:rPr>
          <w:sz w:val="28"/>
          <w:szCs w:val="28"/>
        </w:rPr>
        <w:t>6.1.4.</w:t>
      </w:r>
      <w:r w:rsidRPr="006E1726">
        <w:rPr>
          <w:rFonts w:eastAsia="Arial Unicode MS"/>
          <w:color w:val="000000"/>
          <w:kern w:val="2"/>
          <w:sz w:val="28"/>
          <w:szCs w:val="28"/>
        </w:rPr>
        <w:t> </w:t>
      </w:r>
      <w:r w:rsidRPr="006E1726">
        <w:rPr>
          <w:sz w:val="28"/>
          <w:szCs w:val="28"/>
        </w:rPr>
        <w:t>Обеспечивать:</w:t>
      </w:r>
    </w:p>
    <w:p w:rsidR="00690745" w:rsidRPr="006E1726" w:rsidRDefault="00690745" w:rsidP="00927410">
      <w:pPr>
        <w:pStyle w:val="31"/>
        <w:spacing w:after="0"/>
        <w:ind w:left="0" w:firstLine="709"/>
        <w:contextualSpacing/>
        <w:jc w:val="both"/>
        <w:rPr>
          <w:sz w:val="28"/>
          <w:szCs w:val="28"/>
        </w:rPr>
      </w:pPr>
      <w:r w:rsidRPr="006E1726">
        <w:rPr>
          <w:sz w:val="28"/>
          <w:szCs w:val="28"/>
        </w:rPr>
        <w:t>выборы представителей в формируемую на паритетной основе комиссию по охране труда;</w:t>
      </w:r>
    </w:p>
    <w:p w:rsidR="00690745" w:rsidRPr="006E1726" w:rsidRDefault="00690745" w:rsidP="00927410">
      <w:pPr>
        <w:pStyle w:val="31"/>
        <w:spacing w:after="0"/>
        <w:ind w:left="0" w:firstLine="709"/>
        <w:contextualSpacing/>
        <w:jc w:val="both"/>
        <w:rPr>
          <w:sz w:val="28"/>
          <w:szCs w:val="28"/>
        </w:rPr>
      </w:pPr>
      <w:r w:rsidRPr="006E1726">
        <w:rPr>
          <w:sz w:val="28"/>
          <w:szCs w:val="28"/>
        </w:rPr>
        <w:t>работу комиссий: по охране труда, по проведению специальной оценки условий труда, по проверке знаний и навыков в области охраны труда; по расследованию несчастных случаев на производстве и с обучающимися во время образовательного процесса; по контролю состояния зданий; по при</w:t>
      </w:r>
      <w:r w:rsidR="00927410" w:rsidRPr="006E1726">
        <w:rPr>
          <w:sz w:val="28"/>
          <w:szCs w:val="28"/>
        </w:rPr>
        <w:t>е</w:t>
      </w:r>
      <w:r w:rsidRPr="006E1726">
        <w:rPr>
          <w:sz w:val="28"/>
          <w:szCs w:val="28"/>
        </w:rPr>
        <w:t>мке кабинетов, пищеблока, спортивных сооружений, территории к новому учебному году; по при</w:t>
      </w:r>
      <w:r w:rsidR="00927410" w:rsidRPr="006E1726">
        <w:rPr>
          <w:sz w:val="28"/>
          <w:szCs w:val="28"/>
        </w:rPr>
        <w:t>е</w:t>
      </w:r>
      <w:r w:rsidRPr="006E1726">
        <w:rPr>
          <w:sz w:val="28"/>
          <w:szCs w:val="28"/>
        </w:rPr>
        <w:t>мке образовательной организации на готовность к новому учебному году и других комиссий;</w:t>
      </w:r>
    </w:p>
    <w:p w:rsidR="00690745" w:rsidRPr="006E1726" w:rsidRDefault="00690745" w:rsidP="00927410">
      <w:pPr>
        <w:pStyle w:val="31"/>
        <w:spacing w:after="0"/>
        <w:ind w:left="0" w:firstLine="709"/>
        <w:contextualSpacing/>
        <w:jc w:val="both"/>
        <w:rPr>
          <w:sz w:val="28"/>
          <w:szCs w:val="28"/>
        </w:rPr>
      </w:pPr>
      <w:r w:rsidRPr="006E1726">
        <w:rPr>
          <w:sz w:val="28"/>
          <w:szCs w:val="28"/>
        </w:rPr>
        <w:t>своевременное расследование несчастных случаев;</w:t>
      </w:r>
    </w:p>
    <w:p w:rsidR="00690745" w:rsidRPr="006E1726" w:rsidRDefault="00690745" w:rsidP="00927410">
      <w:pPr>
        <w:pStyle w:val="31"/>
        <w:spacing w:after="0"/>
        <w:ind w:left="0" w:firstLine="709"/>
        <w:contextualSpacing/>
        <w:jc w:val="both"/>
        <w:rPr>
          <w:sz w:val="28"/>
          <w:szCs w:val="28"/>
        </w:rPr>
      </w:pPr>
      <w:r w:rsidRPr="006E1726">
        <w:rPr>
          <w:sz w:val="28"/>
          <w:szCs w:val="28"/>
        </w:rPr>
        <w:t>оказание материальной помощи пострадавшим на производстве.</w:t>
      </w:r>
    </w:p>
    <w:p w:rsidR="00690745" w:rsidRPr="006E1726" w:rsidRDefault="00690745" w:rsidP="00927410">
      <w:pPr>
        <w:pStyle w:val="31"/>
        <w:spacing w:after="0"/>
        <w:ind w:left="0" w:firstLine="709"/>
        <w:contextualSpacing/>
        <w:jc w:val="both"/>
        <w:rPr>
          <w:sz w:val="28"/>
          <w:szCs w:val="28"/>
        </w:rPr>
      </w:pPr>
      <w:r w:rsidRPr="006E1726">
        <w:rPr>
          <w:sz w:val="28"/>
          <w:szCs w:val="28"/>
        </w:rPr>
        <w:t>6.1.</w:t>
      </w:r>
      <w:r w:rsidR="00631203" w:rsidRPr="006E1726">
        <w:rPr>
          <w:sz w:val="28"/>
          <w:szCs w:val="28"/>
        </w:rPr>
        <w:t>5</w:t>
      </w:r>
      <w:r w:rsidRPr="006E1726">
        <w:rPr>
          <w:sz w:val="28"/>
          <w:szCs w:val="28"/>
        </w:rPr>
        <w:t>.</w:t>
      </w:r>
      <w:r w:rsidRPr="006E1726">
        <w:rPr>
          <w:rFonts w:eastAsia="Arial Unicode MS"/>
          <w:color w:val="000000"/>
          <w:kern w:val="2"/>
          <w:sz w:val="28"/>
          <w:szCs w:val="28"/>
        </w:rPr>
        <w:t> </w:t>
      </w:r>
      <w:r w:rsidRPr="006E1726">
        <w:rPr>
          <w:sz w:val="28"/>
          <w:szCs w:val="28"/>
        </w:rPr>
        <w:t>Осуществлять административно-общественный контроль за безопасностью жизнедеятельности в образовательных организациях, состоянием условий и охраны труда, выполнением раздела по охране труда коллективного договора, соглашения по охране труда.</w:t>
      </w:r>
    </w:p>
    <w:p w:rsidR="00690745" w:rsidRPr="006E1726" w:rsidRDefault="00690745" w:rsidP="00927410">
      <w:pPr>
        <w:pStyle w:val="31"/>
        <w:spacing w:after="0"/>
        <w:ind w:left="0" w:firstLine="709"/>
        <w:contextualSpacing/>
        <w:jc w:val="both"/>
        <w:rPr>
          <w:sz w:val="28"/>
          <w:szCs w:val="28"/>
        </w:rPr>
      </w:pPr>
      <w:r w:rsidRPr="006E1726">
        <w:rPr>
          <w:sz w:val="28"/>
          <w:szCs w:val="28"/>
        </w:rPr>
        <w:t>6.1.</w:t>
      </w:r>
      <w:r w:rsidR="00631203" w:rsidRPr="006E1726">
        <w:rPr>
          <w:sz w:val="28"/>
          <w:szCs w:val="28"/>
        </w:rPr>
        <w:t>6</w:t>
      </w:r>
      <w:r w:rsidRPr="006E1726">
        <w:rPr>
          <w:sz w:val="28"/>
          <w:szCs w:val="28"/>
        </w:rPr>
        <w:t>.</w:t>
      </w:r>
      <w:r w:rsidRPr="006E1726">
        <w:rPr>
          <w:rFonts w:eastAsia="Arial Unicode MS"/>
          <w:color w:val="000000"/>
          <w:kern w:val="2"/>
          <w:sz w:val="28"/>
          <w:szCs w:val="28"/>
        </w:rPr>
        <w:t> </w:t>
      </w:r>
      <w:r w:rsidRPr="006E1726">
        <w:rPr>
          <w:sz w:val="28"/>
          <w:szCs w:val="28"/>
        </w:rPr>
        <w:t>Контролировать выполнение образовательной организацией предписаний органов государственного контроля (надзора), представлений и требований технических (главных технических) инспекторов труда Профсоюза и внештатных технических инспекторов труда Профсоюза, представлений уполномоченных (доверенных) лиц по охране труда первичной профсоюзной организации.</w:t>
      </w:r>
    </w:p>
    <w:p w:rsidR="00690745" w:rsidRPr="006E1726" w:rsidRDefault="00690745" w:rsidP="00927410">
      <w:pPr>
        <w:pStyle w:val="31"/>
        <w:spacing w:after="0"/>
        <w:ind w:left="0" w:firstLine="709"/>
        <w:contextualSpacing/>
        <w:jc w:val="both"/>
        <w:rPr>
          <w:sz w:val="28"/>
          <w:szCs w:val="28"/>
        </w:rPr>
      </w:pPr>
      <w:r w:rsidRPr="006E1726">
        <w:rPr>
          <w:sz w:val="28"/>
          <w:szCs w:val="28"/>
        </w:rPr>
        <w:t>6.1.</w:t>
      </w:r>
      <w:r w:rsidR="00631203" w:rsidRPr="006E1726">
        <w:rPr>
          <w:sz w:val="28"/>
          <w:szCs w:val="28"/>
        </w:rPr>
        <w:t>7</w:t>
      </w:r>
      <w:r w:rsidRPr="006E1726">
        <w:rPr>
          <w:sz w:val="28"/>
          <w:szCs w:val="28"/>
        </w:rPr>
        <w:t>.</w:t>
      </w:r>
      <w:r w:rsidRPr="006E1726">
        <w:rPr>
          <w:rFonts w:eastAsia="Arial Unicode MS"/>
          <w:color w:val="000000"/>
          <w:kern w:val="2"/>
          <w:sz w:val="28"/>
          <w:szCs w:val="28"/>
        </w:rPr>
        <w:t> </w:t>
      </w:r>
      <w:r w:rsidRPr="006E1726">
        <w:rPr>
          <w:sz w:val="28"/>
          <w:szCs w:val="28"/>
        </w:rPr>
        <w:t>Организовывать проведение комплексных, тематических и целевых проверок в образовательной организации по вопросам охраны труда с последующим обсуждением на совместных заседаниях представителей работодателя и выборного органа первичной профсоюзной организации.</w:t>
      </w:r>
    </w:p>
    <w:p w:rsidR="00690745" w:rsidRPr="006E1726" w:rsidRDefault="00690745" w:rsidP="001747DB">
      <w:pPr>
        <w:pStyle w:val="31"/>
        <w:spacing w:after="0"/>
        <w:ind w:left="0" w:firstLine="709"/>
        <w:contextualSpacing/>
        <w:jc w:val="both"/>
        <w:rPr>
          <w:sz w:val="28"/>
          <w:szCs w:val="28"/>
        </w:rPr>
      </w:pPr>
      <w:r w:rsidRPr="006E1726">
        <w:rPr>
          <w:sz w:val="28"/>
          <w:szCs w:val="28"/>
        </w:rPr>
        <w:lastRenderedPageBreak/>
        <w:t>6.1.</w:t>
      </w:r>
      <w:r w:rsidR="00631203" w:rsidRPr="006E1726">
        <w:rPr>
          <w:sz w:val="28"/>
          <w:szCs w:val="28"/>
        </w:rPr>
        <w:t>8</w:t>
      </w:r>
      <w:r w:rsidRPr="006E1726">
        <w:rPr>
          <w:sz w:val="28"/>
          <w:szCs w:val="28"/>
        </w:rPr>
        <w:t>.</w:t>
      </w:r>
      <w:r w:rsidRPr="006E1726">
        <w:rPr>
          <w:rFonts w:eastAsia="Arial Unicode MS"/>
          <w:color w:val="000000"/>
          <w:kern w:val="2"/>
          <w:sz w:val="28"/>
          <w:szCs w:val="28"/>
        </w:rPr>
        <w:t> </w:t>
      </w:r>
      <w:r w:rsidRPr="006E1726">
        <w:rPr>
          <w:sz w:val="28"/>
          <w:szCs w:val="28"/>
        </w:rPr>
        <w:t>Организовывать реализацию мероприятий, направленных на развитие физической культуры и спорта, в том числе проведение соревнований, спартакиад, турниров по различным видам спорта и туризма с целью привлечения работников к здоровому образу жизни.</w:t>
      </w:r>
    </w:p>
    <w:p w:rsidR="00C64A00" w:rsidRPr="006E1726" w:rsidRDefault="00C64A00" w:rsidP="001747DB">
      <w:pPr>
        <w:pStyle w:val="31"/>
        <w:spacing w:after="0"/>
        <w:ind w:left="0" w:firstLine="709"/>
        <w:jc w:val="both"/>
        <w:rPr>
          <w:sz w:val="28"/>
          <w:szCs w:val="28"/>
        </w:rPr>
      </w:pPr>
      <w:r w:rsidRPr="006E1726">
        <w:rPr>
          <w:sz w:val="28"/>
          <w:szCs w:val="28"/>
        </w:rPr>
        <w:t>6.2. Работодатель обязуется:</w:t>
      </w:r>
    </w:p>
    <w:p w:rsidR="00C64A00" w:rsidRPr="006E1726" w:rsidRDefault="00C64A00" w:rsidP="001747DB">
      <w:pPr>
        <w:ind w:firstLine="709"/>
        <w:jc w:val="both"/>
        <w:rPr>
          <w:sz w:val="28"/>
          <w:szCs w:val="28"/>
        </w:rPr>
      </w:pPr>
      <w:r w:rsidRPr="006E1726">
        <w:rPr>
          <w:sz w:val="28"/>
          <w:szCs w:val="28"/>
        </w:rPr>
        <w:t>6.2.1.</w:t>
      </w:r>
      <w:r w:rsidRPr="006E1726">
        <w:rPr>
          <w:rFonts w:eastAsia="Arial Unicode MS"/>
          <w:color w:val="000000"/>
          <w:kern w:val="2"/>
          <w:sz w:val="28"/>
          <w:szCs w:val="28"/>
        </w:rPr>
        <w:t> </w:t>
      </w:r>
      <w:r w:rsidRPr="006E1726">
        <w:rPr>
          <w:sz w:val="28"/>
          <w:szCs w:val="28"/>
        </w:rPr>
        <w:t xml:space="preserve">Обеспечивать создание безопасных условий труда, соответствующих требованиям охраны труда на каждом рабочем месте, </w:t>
      </w:r>
      <w:r w:rsidRPr="006E1726">
        <w:rPr>
          <w:bCs/>
          <w:sz w:val="28"/>
          <w:szCs w:val="28"/>
        </w:rPr>
        <w:t xml:space="preserve">а также безопасность работников и обучающихся при эксплуатации зданий, сооружений, оборудования и механизмов, </w:t>
      </w:r>
      <w:r w:rsidRPr="006E1726">
        <w:rPr>
          <w:sz w:val="28"/>
          <w:szCs w:val="28"/>
        </w:rPr>
        <w:t>режим труда и отдыха в соответствии с законодательством Российской Федерации, правилами внутреннего трудового распорядка.</w:t>
      </w:r>
    </w:p>
    <w:p w:rsidR="00C64A00" w:rsidRPr="006E1726" w:rsidRDefault="00C64A00" w:rsidP="001747DB">
      <w:pPr>
        <w:ind w:firstLine="709"/>
        <w:jc w:val="both"/>
        <w:rPr>
          <w:sz w:val="28"/>
          <w:szCs w:val="28"/>
        </w:rPr>
      </w:pPr>
      <w:r w:rsidRPr="006E1726">
        <w:rPr>
          <w:sz w:val="28"/>
          <w:szCs w:val="28"/>
        </w:rPr>
        <w:t>6.2.2.</w:t>
      </w:r>
      <w:r w:rsidRPr="006E1726">
        <w:rPr>
          <w:rFonts w:eastAsia="Arial Unicode MS"/>
          <w:color w:val="000000"/>
          <w:kern w:val="2"/>
          <w:sz w:val="28"/>
          <w:szCs w:val="28"/>
        </w:rPr>
        <w:t> </w:t>
      </w:r>
      <w:r w:rsidRPr="006E1726">
        <w:rPr>
          <w:sz w:val="28"/>
          <w:szCs w:val="28"/>
        </w:rPr>
        <w:t>Создавать службу охраны труда или вводить должность специалиста по охране труда, имеющего соответствующую подготовку или опыт работы в этой области, если численность работников образовательной организации превышает 50 человек</w:t>
      </w:r>
    </w:p>
    <w:p w:rsidR="00C64A00" w:rsidRPr="006E1726" w:rsidRDefault="00C64A00" w:rsidP="001747DB">
      <w:pPr>
        <w:pStyle w:val="31"/>
        <w:spacing w:after="0"/>
        <w:ind w:left="0" w:firstLine="709"/>
        <w:contextualSpacing/>
        <w:jc w:val="both"/>
        <w:rPr>
          <w:sz w:val="28"/>
          <w:szCs w:val="28"/>
        </w:rPr>
      </w:pPr>
      <w:r w:rsidRPr="006E1726">
        <w:rPr>
          <w:sz w:val="28"/>
          <w:szCs w:val="28"/>
        </w:rPr>
        <w:t>6.2.3.</w:t>
      </w:r>
      <w:r w:rsidRPr="006E1726">
        <w:rPr>
          <w:rFonts w:eastAsia="Arial Unicode MS"/>
          <w:color w:val="000000"/>
          <w:kern w:val="2"/>
          <w:sz w:val="28"/>
          <w:szCs w:val="28"/>
        </w:rPr>
        <w:t> </w:t>
      </w:r>
      <w:r w:rsidRPr="006E1726">
        <w:rPr>
          <w:sz w:val="28"/>
          <w:szCs w:val="28"/>
        </w:rPr>
        <w:t>Обеспечивать создание и функционирование системы управления охраной труда в образовательной организации, осуществлять управление профессиональными рисками.</w:t>
      </w:r>
    </w:p>
    <w:p w:rsidR="00C64A00" w:rsidRPr="006E1726" w:rsidRDefault="00C64A00" w:rsidP="001747DB">
      <w:pPr>
        <w:pStyle w:val="31"/>
        <w:spacing w:after="0"/>
        <w:ind w:left="0" w:firstLine="709"/>
        <w:jc w:val="both"/>
        <w:rPr>
          <w:sz w:val="28"/>
          <w:szCs w:val="28"/>
        </w:rPr>
      </w:pPr>
      <w:r w:rsidRPr="006E1726">
        <w:rPr>
          <w:sz w:val="28"/>
          <w:szCs w:val="28"/>
        </w:rPr>
        <w:t xml:space="preserve">6.2.4. Осуществлять в соответствии с законодательством Российской Федерации финансирование мероприятий по улучшению условий и охраны труда, в том числе на проведение специальной оценки условий труда, обучение по охране труда, медицинские осмотры работников в размере не менее 2,0 процентов от фонда оплаты труда и не менее 0,7 процента от суммы эксплуатационных расходов на содержание образовательной организации. </w:t>
      </w:r>
    </w:p>
    <w:p w:rsidR="00C64A00" w:rsidRPr="006E1726" w:rsidRDefault="00C64A00" w:rsidP="001747DB">
      <w:pPr>
        <w:pStyle w:val="31"/>
        <w:spacing w:after="0"/>
        <w:ind w:left="0" w:firstLine="709"/>
        <w:jc w:val="both"/>
        <w:rPr>
          <w:sz w:val="28"/>
          <w:szCs w:val="28"/>
        </w:rPr>
      </w:pPr>
      <w:r w:rsidRPr="006E1726">
        <w:rPr>
          <w:sz w:val="28"/>
          <w:szCs w:val="28"/>
        </w:rPr>
        <w:t>Конкретный размер средств на указанные цели определяется в соглашении  об охране труда.</w:t>
      </w:r>
    </w:p>
    <w:p w:rsidR="00C64A00" w:rsidRPr="006E1726" w:rsidRDefault="00C64A00" w:rsidP="001747DB">
      <w:pPr>
        <w:pStyle w:val="1"/>
        <w:shd w:val="clear" w:color="auto" w:fill="FFFFFF"/>
        <w:ind w:firstLine="709"/>
        <w:jc w:val="both"/>
        <w:rPr>
          <w:b w:val="0"/>
          <w:color w:val="000000"/>
          <w:szCs w:val="28"/>
        </w:rPr>
      </w:pPr>
      <w:r w:rsidRPr="006E1726">
        <w:rPr>
          <w:b w:val="0"/>
          <w:spacing w:val="-6"/>
          <w:szCs w:val="28"/>
        </w:rPr>
        <w:t>6.2.5. Использовать  в качестве дополнительного источника финансирования мероприятий по охране труда возможность возврата части сумм страховых взносов (до 20%) на предупредительные меры по сокращению производственного травматизма, в том числе на проведение специальной оценки условий труда, обучение по охране труда, приобретение СИЗ, санаторно-курортное лечение работников, занятых на работах с вредными и (или) опасными условиями труда, проведение обязательных медицинских осмотров в соответствии с</w:t>
      </w:r>
      <w:r w:rsidR="009E6C5B">
        <w:rPr>
          <w:b w:val="0"/>
          <w:spacing w:val="-6"/>
          <w:szCs w:val="28"/>
        </w:rPr>
        <w:t xml:space="preserve"> </w:t>
      </w:r>
      <w:r w:rsidR="00B74739" w:rsidRPr="006E1726">
        <w:rPr>
          <w:b w:val="0"/>
          <w:color w:val="000000"/>
          <w:szCs w:val="28"/>
        </w:rPr>
        <w:t>действующим законодательством.</w:t>
      </w:r>
    </w:p>
    <w:p w:rsidR="00C64A00" w:rsidRPr="006E1726" w:rsidRDefault="00C64A00" w:rsidP="001747DB">
      <w:pPr>
        <w:ind w:firstLine="709"/>
        <w:jc w:val="both"/>
        <w:rPr>
          <w:sz w:val="28"/>
          <w:szCs w:val="28"/>
        </w:rPr>
      </w:pPr>
      <w:r w:rsidRPr="006E1726">
        <w:rPr>
          <w:sz w:val="28"/>
          <w:szCs w:val="28"/>
        </w:rPr>
        <w:t>6.2.6. Проводить в установленном законодательством Российской Федерации порядке специальную оценку условий труда на рабочих местах образовательных организаций.</w:t>
      </w:r>
    </w:p>
    <w:p w:rsidR="00C64A00" w:rsidRPr="006E1726" w:rsidRDefault="00C64A00" w:rsidP="001747DB">
      <w:pPr>
        <w:ind w:firstLine="709"/>
        <w:jc w:val="both"/>
        <w:rPr>
          <w:sz w:val="28"/>
          <w:szCs w:val="28"/>
        </w:rPr>
      </w:pPr>
      <w:r w:rsidRPr="006E1726">
        <w:rPr>
          <w:sz w:val="28"/>
          <w:szCs w:val="28"/>
        </w:rPr>
        <w:t>Обеспечивает реализацию мероприятий, направленных на улучшение условий труда работников, по результатам проведенной специальной оценки условий труда.</w:t>
      </w:r>
    </w:p>
    <w:p w:rsidR="00C64A00" w:rsidRPr="006E1726" w:rsidRDefault="00C64A00" w:rsidP="001747DB">
      <w:pPr>
        <w:pStyle w:val="ad"/>
        <w:ind w:firstLine="709"/>
        <w:jc w:val="both"/>
        <w:rPr>
          <w:sz w:val="28"/>
          <w:szCs w:val="28"/>
        </w:rPr>
      </w:pPr>
      <w:r w:rsidRPr="006E1726">
        <w:rPr>
          <w:sz w:val="28"/>
          <w:szCs w:val="28"/>
        </w:rPr>
        <w:t>6.2.7.</w:t>
      </w:r>
      <w:r w:rsidRPr="006E1726">
        <w:rPr>
          <w:rFonts w:eastAsia="Arial Unicode MS"/>
          <w:color w:val="000000"/>
          <w:kern w:val="2"/>
          <w:sz w:val="28"/>
          <w:szCs w:val="28"/>
        </w:rPr>
        <w:t> </w:t>
      </w:r>
      <w:r w:rsidRPr="006E1726">
        <w:rPr>
          <w:sz w:val="28"/>
          <w:szCs w:val="28"/>
        </w:rPr>
        <w:t>Проводить обучение безопасным методам и приемам выполнения работ по охране труда и оказанию первой помощи пострадавшим на производстве, проведение инструктажей по охране труда, стажировки на рабочих местах и проверки знаний требований охраны труда; недопущение к работе лиц, не прошедших в установленном порядке указанные обучение, инструктаж и проверку знаний требований охраны труда.</w:t>
      </w:r>
    </w:p>
    <w:p w:rsidR="00C64A00" w:rsidRPr="006E1726" w:rsidRDefault="00C64A00" w:rsidP="001747DB">
      <w:pPr>
        <w:pStyle w:val="ad"/>
        <w:ind w:firstLine="709"/>
        <w:jc w:val="both"/>
        <w:rPr>
          <w:sz w:val="28"/>
          <w:szCs w:val="28"/>
        </w:rPr>
      </w:pPr>
      <w:r w:rsidRPr="006E1726">
        <w:rPr>
          <w:sz w:val="28"/>
          <w:szCs w:val="28"/>
        </w:rPr>
        <w:lastRenderedPageBreak/>
        <w:t>Обеспечивать проведение в установленном законодательством порядке профессиональной гигиенической подготовки и аттестации должностных лиц и работников образовательной организации.</w:t>
      </w:r>
    </w:p>
    <w:p w:rsidR="00C64A00" w:rsidRPr="006E1726" w:rsidRDefault="00C64A00" w:rsidP="001747DB">
      <w:pPr>
        <w:pStyle w:val="31"/>
        <w:spacing w:after="0"/>
        <w:ind w:left="0" w:firstLine="709"/>
        <w:contextualSpacing/>
        <w:jc w:val="both"/>
        <w:rPr>
          <w:sz w:val="28"/>
          <w:szCs w:val="28"/>
        </w:rPr>
      </w:pPr>
      <w:r w:rsidRPr="006E1726">
        <w:rPr>
          <w:sz w:val="28"/>
          <w:szCs w:val="28"/>
        </w:rPr>
        <w:t>6.2.8.</w:t>
      </w:r>
      <w:r w:rsidRPr="006E1726">
        <w:rPr>
          <w:rFonts w:eastAsia="Arial Unicode MS"/>
          <w:color w:val="000000"/>
          <w:kern w:val="2"/>
          <w:sz w:val="28"/>
          <w:szCs w:val="28"/>
        </w:rPr>
        <w:t> </w:t>
      </w:r>
      <w:r w:rsidRPr="006E1726">
        <w:rPr>
          <w:sz w:val="28"/>
          <w:szCs w:val="28"/>
        </w:rPr>
        <w:t>Разработать и утвердить по согласованию с выборным органом первичной профсоюзной организации инструкции по охране труда по видам работ и профессиям в соответствии со штатным расписанием. Обеспечивать наличие инструкций по охране труда на рабочих местах.</w:t>
      </w:r>
    </w:p>
    <w:p w:rsidR="00C64A00" w:rsidRPr="006E1726" w:rsidRDefault="00C64A00" w:rsidP="001747DB">
      <w:pPr>
        <w:pStyle w:val="31"/>
        <w:spacing w:after="0"/>
        <w:ind w:left="0" w:firstLine="709"/>
        <w:contextualSpacing/>
        <w:jc w:val="both"/>
        <w:rPr>
          <w:sz w:val="28"/>
          <w:szCs w:val="28"/>
        </w:rPr>
      </w:pPr>
      <w:r w:rsidRPr="006E1726">
        <w:rPr>
          <w:sz w:val="28"/>
          <w:szCs w:val="28"/>
        </w:rPr>
        <w:t>6.2.9.</w:t>
      </w:r>
      <w:r w:rsidRPr="006E1726">
        <w:rPr>
          <w:rFonts w:eastAsia="Arial Unicode MS"/>
          <w:color w:val="000000"/>
          <w:kern w:val="2"/>
          <w:sz w:val="28"/>
          <w:szCs w:val="28"/>
        </w:rPr>
        <w:t> </w:t>
      </w:r>
      <w:r w:rsidRPr="006E1726">
        <w:rPr>
          <w:sz w:val="28"/>
          <w:szCs w:val="28"/>
        </w:rPr>
        <w:t>Предоставлять гарантии и компенсации работникам, занятым на работах с вредными условиями труда в соответствии с ТК РФ, иными нормативными правовыми актами, содержащими государственные нормативные требования охраны труда.</w:t>
      </w:r>
    </w:p>
    <w:p w:rsidR="00C64A00" w:rsidRPr="006E1726" w:rsidRDefault="00C64A00" w:rsidP="001747DB">
      <w:pPr>
        <w:pStyle w:val="af5"/>
        <w:ind w:firstLine="709"/>
        <w:jc w:val="both"/>
        <w:rPr>
          <w:rFonts w:ascii="Times New Roman" w:hAnsi="Times New Roman" w:cs="Times New Roman"/>
          <w:spacing w:val="-6"/>
          <w:sz w:val="28"/>
          <w:szCs w:val="28"/>
        </w:rPr>
      </w:pPr>
      <w:r w:rsidRPr="006E1726">
        <w:rPr>
          <w:rFonts w:ascii="Times New Roman" w:hAnsi="Times New Roman" w:cs="Times New Roman"/>
          <w:spacing w:val="-6"/>
          <w:sz w:val="28"/>
          <w:szCs w:val="28"/>
        </w:rPr>
        <w:t>6.2.10. Проводить обучение по охране труда и проверку знаний требований охраны труда работников образовательных организаций не реже 1 раза в три года.</w:t>
      </w:r>
    </w:p>
    <w:p w:rsidR="00C64A00" w:rsidRPr="006E1726" w:rsidRDefault="00C64A00" w:rsidP="001747DB">
      <w:pPr>
        <w:pStyle w:val="31"/>
        <w:spacing w:after="0"/>
        <w:ind w:left="0" w:firstLine="709"/>
        <w:jc w:val="both"/>
        <w:rPr>
          <w:sz w:val="28"/>
          <w:szCs w:val="28"/>
        </w:rPr>
      </w:pPr>
      <w:r w:rsidRPr="006E1726">
        <w:rPr>
          <w:sz w:val="28"/>
          <w:szCs w:val="28"/>
        </w:rPr>
        <w:t>6.2.11. Обеспечивать проверку знаний работников образовательной организации по охране труда к началу каждого учебного года.</w:t>
      </w:r>
    </w:p>
    <w:p w:rsidR="00C64A00" w:rsidRPr="006E1726" w:rsidRDefault="00C64A00" w:rsidP="001747DB">
      <w:pPr>
        <w:ind w:firstLine="709"/>
        <w:jc w:val="both"/>
        <w:rPr>
          <w:sz w:val="28"/>
          <w:szCs w:val="28"/>
        </w:rPr>
      </w:pPr>
      <w:r w:rsidRPr="006E1726">
        <w:rPr>
          <w:sz w:val="28"/>
          <w:szCs w:val="28"/>
        </w:rPr>
        <w:t>6.2.12.</w:t>
      </w:r>
      <w:r w:rsidRPr="006E1726">
        <w:rPr>
          <w:rFonts w:eastAsia="Arial Unicode MS"/>
          <w:color w:val="000000"/>
          <w:kern w:val="2"/>
          <w:sz w:val="28"/>
          <w:szCs w:val="28"/>
        </w:rPr>
        <w:t> </w:t>
      </w:r>
      <w:r w:rsidRPr="006E1726">
        <w:rPr>
          <w:sz w:val="28"/>
          <w:szCs w:val="28"/>
        </w:rPr>
        <w:t>Обеспечивать приобретение и бесплатную выдачу прошедших в установленном порядке подтверждение соответствия, средств индивидуальной защиты и  смывающихся средств, в соответствии с установленными нормами  выдачи.</w:t>
      </w:r>
    </w:p>
    <w:p w:rsidR="00DD7D75" w:rsidRPr="006E1726" w:rsidRDefault="00C64A00" w:rsidP="00DD7D75">
      <w:pPr>
        <w:pStyle w:val="31"/>
        <w:ind w:firstLine="709"/>
        <w:contextualSpacing/>
        <w:jc w:val="both"/>
        <w:rPr>
          <w:sz w:val="28"/>
          <w:szCs w:val="28"/>
        </w:rPr>
      </w:pPr>
      <w:r w:rsidRPr="006E1726">
        <w:rPr>
          <w:sz w:val="28"/>
          <w:szCs w:val="28"/>
        </w:rPr>
        <w:t>6.2.13. Обеспечивать прохождение работниками</w:t>
      </w:r>
      <w:r w:rsidR="00DD7D75" w:rsidRPr="006E1726">
        <w:rPr>
          <w:sz w:val="28"/>
          <w:szCs w:val="28"/>
        </w:rPr>
        <w:t>:</w:t>
      </w:r>
    </w:p>
    <w:p w:rsidR="00DD7D75" w:rsidRPr="006E1726" w:rsidRDefault="00DD7D75" w:rsidP="00DD7D75">
      <w:pPr>
        <w:pStyle w:val="31"/>
        <w:ind w:firstLine="709"/>
        <w:contextualSpacing/>
        <w:jc w:val="both"/>
        <w:rPr>
          <w:sz w:val="28"/>
          <w:szCs w:val="28"/>
        </w:rPr>
      </w:pPr>
      <w:r w:rsidRPr="006E1726">
        <w:rPr>
          <w:sz w:val="28"/>
          <w:szCs w:val="28"/>
        </w:rPr>
        <w:t>- обязательных предварительных (при поступлении на работу) и периодических медицинских осмотров (обследований) работников;</w:t>
      </w:r>
    </w:p>
    <w:p w:rsidR="00DD7D75" w:rsidRPr="006E1726" w:rsidRDefault="00DD7D75" w:rsidP="00DD7D75">
      <w:pPr>
        <w:pStyle w:val="31"/>
        <w:ind w:firstLine="709"/>
        <w:contextualSpacing/>
        <w:jc w:val="both"/>
        <w:rPr>
          <w:sz w:val="28"/>
          <w:szCs w:val="28"/>
        </w:rPr>
      </w:pPr>
      <w:r w:rsidRPr="006E1726">
        <w:rPr>
          <w:sz w:val="28"/>
          <w:szCs w:val="28"/>
        </w:rPr>
        <w:t xml:space="preserve">- обязательных предварительных и периодических медицинских осмотров (обследований) работников, занятых на  работах с вредными и (или) опасными условиями труда согласно приказу Министерства труда и социальной защиты РФ и Министерства здравоохранения РФ от 31.12.2020 № 988н/1420н «Об утверждении перечня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 </w:t>
      </w:r>
    </w:p>
    <w:p w:rsidR="00DD7D75" w:rsidRPr="006E1726" w:rsidRDefault="00DD7D75" w:rsidP="00DD7D75">
      <w:pPr>
        <w:pStyle w:val="31"/>
        <w:ind w:firstLine="709"/>
        <w:contextualSpacing/>
        <w:jc w:val="both"/>
        <w:rPr>
          <w:sz w:val="28"/>
          <w:szCs w:val="28"/>
        </w:rPr>
      </w:pPr>
      <w:r w:rsidRPr="006E1726">
        <w:rPr>
          <w:sz w:val="28"/>
          <w:szCs w:val="28"/>
        </w:rPr>
        <w:t>- внеочередных медицинских осмотров (обследований) работников по их просьбам в соответствии с медицинскими рекомендациями, с сохранением за ними места работы (должности) и среднего заработка;</w:t>
      </w:r>
    </w:p>
    <w:p w:rsidR="00B74739" w:rsidRPr="006E1726" w:rsidRDefault="00DD7D75" w:rsidP="00B74739">
      <w:pPr>
        <w:pStyle w:val="31"/>
        <w:ind w:firstLine="709"/>
        <w:contextualSpacing/>
        <w:jc w:val="both"/>
        <w:rPr>
          <w:sz w:val="28"/>
          <w:szCs w:val="28"/>
        </w:rPr>
      </w:pPr>
      <w:r w:rsidRPr="004365B3">
        <w:rPr>
          <w:sz w:val="28"/>
          <w:szCs w:val="28"/>
        </w:rPr>
        <w:t xml:space="preserve">- профессиональной гигиенической подготовки согласно требованиям </w:t>
      </w:r>
      <w:hyperlink r:id="rId21" w:history="1">
        <w:r w:rsidR="004365B3">
          <w:rPr>
            <w:rStyle w:val="a9"/>
            <w:color w:val="auto"/>
            <w:sz w:val="28"/>
            <w:szCs w:val="28"/>
            <w:u w:val="none"/>
          </w:rPr>
          <w:t>и</w:t>
        </w:r>
        <w:r w:rsidRPr="004365B3">
          <w:rPr>
            <w:rStyle w:val="a9"/>
            <w:color w:val="auto"/>
            <w:sz w:val="28"/>
            <w:szCs w:val="28"/>
            <w:u w:val="none"/>
          </w:rPr>
          <w:t>нструкци</w:t>
        </w:r>
      </w:hyperlink>
      <w:r w:rsidRPr="004365B3">
        <w:rPr>
          <w:sz w:val="28"/>
          <w:szCs w:val="28"/>
        </w:rPr>
        <w:t>и</w:t>
      </w:r>
      <w:r w:rsidRPr="006E1726">
        <w:rPr>
          <w:sz w:val="28"/>
          <w:szCs w:val="28"/>
        </w:rPr>
        <w:t xml:space="preserve"> о порядке проведения профессиональной гигиенической подготовки и аттестации должностных лиц и работников организаций, деятельность которых связана с производством, хранением, транспортировкой и реализацией пищевых продуктов и питьевой воды, воспитанием и обучением детей, коммунальным и бытовым обслуживанием населения, утвержденной приказом Министерства здравоохранения и социального развития Российской Федерации от 29 июня 2000 года № 229.</w:t>
      </w:r>
    </w:p>
    <w:p w:rsidR="00C64A00" w:rsidRPr="006E1726" w:rsidRDefault="00C64A00" w:rsidP="00B74739">
      <w:pPr>
        <w:pStyle w:val="31"/>
        <w:ind w:firstLine="709"/>
        <w:contextualSpacing/>
        <w:jc w:val="both"/>
        <w:rPr>
          <w:sz w:val="28"/>
          <w:szCs w:val="28"/>
        </w:rPr>
      </w:pPr>
      <w:r w:rsidRPr="006E1726">
        <w:rPr>
          <w:sz w:val="28"/>
          <w:szCs w:val="28"/>
        </w:rPr>
        <w:t xml:space="preserve">6.2.14. Осуществлять контроль за содержанием и техническим состоянием зданий, сооружений, санитарно-бытовых помещений, а также безопасной эксплуатацией оборудования и механизмов образовательной организации. В том числе обеспечивать на каждом рабочем месте необходимый температурный режим, освещенность и вентиляцию в </w:t>
      </w:r>
      <w:r w:rsidRPr="006E1726">
        <w:rPr>
          <w:sz w:val="28"/>
          <w:szCs w:val="28"/>
        </w:rPr>
        <w:lastRenderedPageBreak/>
        <w:t>соответствии с санитарно-гигиеническими нормами и требованиями охраны труда.</w:t>
      </w:r>
    </w:p>
    <w:p w:rsidR="00C64A00" w:rsidRPr="006E1726" w:rsidRDefault="00C64A00" w:rsidP="001747DB">
      <w:pPr>
        <w:ind w:firstLine="709"/>
        <w:jc w:val="both"/>
        <w:rPr>
          <w:sz w:val="28"/>
          <w:szCs w:val="28"/>
        </w:rPr>
      </w:pPr>
      <w:r w:rsidRPr="006E1726">
        <w:rPr>
          <w:sz w:val="28"/>
          <w:szCs w:val="28"/>
        </w:rPr>
        <w:t>6.2.15.</w:t>
      </w:r>
      <w:r w:rsidRPr="006E1726">
        <w:rPr>
          <w:rFonts w:eastAsia="Arial Unicode MS"/>
          <w:color w:val="000000"/>
          <w:kern w:val="2"/>
          <w:sz w:val="28"/>
          <w:szCs w:val="28"/>
        </w:rPr>
        <w:t xml:space="preserve">  </w:t>
      </w:r>
      <w:r w:rsidRPr="006E1726">
        <w:rPr>
          <w:sz w:val="28"/>
          <w:szCs w:val="28"/>
        </w:rPr>
        <w:t>Проводить расследование, оформление (рассмотрение), учет микроповреждений (микротравм), несчастных случаев с работниками на производстве и с обучающимися в установленном законодательством порядке, а также ежегодный анализ причин производственного травматизма и профессиональной заболеваемости, несчастных случаев с обучающимися во время образовательного процесса с целью принятия мер по улучшению условий труда и снижению травматизма.</w:t>
      </w:r>
    </w:p>
    <w:p w:rsidR="00C64A00" w:rsidRPr="006E1726" w:rsidRDefault="00C64A00" w:rsidP="001747DB">
      <w:pPr>
        <w:tabs>
          <w:tab w:val="left" w:pos="1620"/>
        </w:tabs>
        <w:ind w:firstLine="709"/>
        <w:jc w:val="both"/>
        <w:rPr>
          <w:sz w:val="28"/>
          <w:szCs w:val="28"/>
        </w:rPr>
      </w:pPr>
      <w:r w:rsidRPr="006E1726">
        <w:rPr>
          <w:sz w:val="28"/>
          <w:szCs w:val="28"/>
        </w:rPr>
        <w:t>Предусмотреть выплату денежной компенсации семье работника, погибшего в результате несчастного случая на производстве, в размере средней заработной платы за месяц, если несчастный случай на производстве произошел не по вине работника.</w:t>
      </w:r>
    </w:p>
    <w:p w:rsidR="00C64A00" w:rsidRPr="006E1726" w:rsidRDefault="00C64A00" w:rsidP="001747DB">
      <w:pPr>
        <w:tabs>
          <w:tab w:val="left" w:pos="1620"/>
        </w:tabs>
        <w:ind w:firstLine="709"/>
        <w:jc w:val="both"/>
        <w:rPr>
          <w:sz w:val="28"/>
          <w:szCs w:val="28"/>
        </w:rPr>
      </w:pPr>
      <w:r w:rsidRPr="006E1726">
        <w:rPr>
          <w:sz w:val="28"/>
          <w:szCs w:val="28"/>
        </w:rPr>
        <w:t>6.2.16.</w:t>
      </w:r>
      <w:r w:rsidRPr="006E1726">
        <w:rPr>
          <w:rFonts w:eastAsia="Arial Unicode MS"/>
          <w:color w:val="000000"/>
          <w:kern w:val="2"/>
          <w:sz w:val="28"/>
          <w:szCs w:val="28"/>
        </w:rPr>
        <w:t> </w:t>
      </w:r>
      <w:r w:rsidRPr="006E1726">
        <w:rPr>
          <w:sz w:val="28"/>
          <w:szCs w:val="28"/>
        </w:rPr>
        <w:t>Осуществлять контроль за соблюдением работниками требований, правил и инструкций по охране труда. Не допускать к работе лиц, не прошедших в установленном порядке обучение, инструктаж по охране труда, стажировку на рабочем месте.</w:t>
      </w:r>
    </w:p>
    <w:p w:rsidR="00C64A00" w:rsidRPr="006E1726" w:rsidRDefault="00C64A00" w:rsidP="001747DB">
      <w:pPr>
        <w:tabs>
          <w:tab w:val="left" w:pos="1620"/>
        </w:tabs>
        <w:ind w:firstLine="709"/>
        <w:jc w:val="both"/>
        <w:rPr>
          <w:sz w:val="28"/>
          <w:szCs w:val="28"/>
        </w:rPr>
      </w:pPr>
      <w:r w:rsidRPr="006E1726">
        <w:rPr>
          <w:sz w:val="28"/>
          <w:szCs w:val="28"/>
        </w:rPr>
        <w:t>6.2.17. Обеспечивать соблюдение работниками требований, правил и инструкций по охране труда.</w:t>
      </w:r>
    </w:p>
    <w:p w:rsidR="00C64A00" w:rsidRPr="006E1726" w:rsidRDefault="00C64A00" w:rsidP="001747DB">
      <w:pPr>
        <w:tabs>
          <w:tab w:val="left" w:pos="1620"/>
        </w:tabs>
        <w:ind w:firstLine="709"/>
        <w:jc w:val="both"/>
        <w:rPr>
          <w:sz w:val="28"/>
          <w:szCs w:val="28"/>
        </w:rPr>
      </w:pPr>
      <w:r w:rsidRPr="006E1726">
        <w:rPr>
          <w:sz w:val="28"/>
          <w:szCs w:val="28"/>
        </w:rPr>
        <w:t>6.2.18. Создать на паритетной основе совместно с выборным органом первичной профсоюзной организации комиссию по охране труда для осуществления контроля за состоянием условий и охраны труда, выполнением соглашения по охране труда.</w:t>
      </w:r>
    </w:p>
    <w:p w:rsidR="00C64A00" w:rsidRPr="006E1726" w:rsidRDefault="00C64A00" w:rsidP="001747DB">
      <w:pPr>
        <w:tabs>
          <w:tab w:val="left" w:pos="1620"/>
        </w:tabs>
        <w:ind w:firstLine="709"/>
        <w:jc w:val="both"/>
        <w:rPr>
          <w:sz w:val="28"/>
          <w:szCs w:val="28"/>
        </w:rPr>
      </w:pPr>
      <w:r w:rsidRPr="006E1726">
        <w:rPr>
          <w:sz w:val="28"/>
          <w:szCs w:val="28"/>
        </w:rPr>
        <w:t>Обеспечить избрание уполномоченных (доверенных) лиц по охране труда профсоюзных комитетов.</w:t>
      </w:r>
    </w:p>
    <w:p w:rsidR="00B74739" w:rsidRPr="006E1726" w:rsidRDefault="00C64A00" w:rsidP="00B74739">
      <w:pPr>
        <w:tabs>
          <w:tab w:val="left" w:pos="1620"/>
        </w:tabs>
        <w:ind w:firstLine="709"/>
        <w:jc w:val="both"/>
        <w:rPr>
          <w:sz w:val="28"/>
          <w:szCs w:val="28"/>
        </w:rPr>
      </w:pPr>
      <w:r w:rsidRPr="006E1726">
        <w:rPr>
          <w:sz w:val="28"/>
          <w:szCs w:val="28"/>
        </w:rPr>
        <w:t>6.2.19. Оказывать содействие техническим (главным техническим) инспекторам труда Профсоюза, членам комиссий по охране труда, уполномоченным (доверенным лицам) по охране труда в проведении контроля за состоянием охраны труда в образовательной организации. В случае выявления ими нарушения прав работников на здоровые и безопасные условия труда принимать меры к их устранению.</w:t>
      </w:r>
    </w:p>
    <w:p w:rsidR="00C64A00" w:rsidRPr="006E1726" w:rsidRDefault="00C64A00" w:rsidP="001747DB">
      <w:pPr>
        <w:tabs>
          <w:tab w:val="left" w:pos="1620"/>
        </w:tabs>
        <w:ind w:firstLine="709"/>
        <w:jc w:val="both"/>
        <w:rPr>
          <w:sz w:val="28"/>
          <w:szCs w:val="28"/>
        </w:rPr>
      </w:pPr>
      <w:r w:rsidRPr="006E1726">
        <w:rPr>
          <w:sz w:val="28"/>
          <w:szCs w:val="28"/>
        </w:rPr>
        <w:t>6.2.20. Выполнять другие обязанности предусмотренные ст. 214 Трудового кодекса РФ.</w:t>
      </w:r>
    </w:p>
    <w:p w:rsidR="009638CF" w:rsidRPr="006E1726" w:rsidRDefault="00AB03FF" w:rsidP="001747DB">
      <w:pPr>
        <w:pStyle w:val="2"/>
        <w:spacing w:after="0" w:line="240" w:lineRule="auto"/>
        <w:ind w:left="0" w:firstLine="709"/>
        <w:jc w:val="both"/>
        <w:rPr>
          <w:sz w:val="28"/>
          <w:szCs w:val="28"/>
        </w:rPr>
      </w:pPr>
      <w:r w:rsidRPr="006E1726">
        <w:rPr>
          <w:sz w:val="28"/>
          <w:szCs w:val="28"/>
        </w:rPr>
        <w:t>6.</w:t>
      </w:r>
      <w:r w:rsidR="007B235D" w:rsidRPr="006E1726">
        <w:rPr>
          <w:sz w:val="28"/>
          <w:szCs w:val="28"/>
        </w:rPr>
        <w:t>3</w:t>
      </w:r>
      <w:r w:rsidRPr="006E1726">
        <w:rPr>
          <w:sz w:val="28"/>
          <w:szCs w:val="28"/>
        </w:rPr>
        <w:t>.Работодатель гарантирует наличие оборудованно</w:t>
      </w:r>
      <w:r w:rsidR="00361786" w:rsidRPr="006E1726">
        <w:rPr>
          <w:sz w:val="28"/>
          <w:szCs w:val="28"/>
        </w:rPr>
        <w:t>го</w:t>
      </w:r>
      <w:r w:rsidR="009E6C5B">
        <w:rPr>
          <w:sz w:val="28"/>
          <w:szCs w:val="28"/>
        </w:rPr>
        <w:t xml:space="preserve"> </w:t>
      </w:r>
      <w:r w:rsidR="00361786" w:rsidRPr="006E1726">
        <w:rPr>
          <w:sz w:val="28"/>
          <w:szCs w:val="28"/>
        </w:rPr>
        <w:t>помещения</w:t>
      </w:r>
      <w:r w:rsidR="009638CF" w:rsidRPr="006E1726">
        <w:rPr>
          <w:sz w:val="28"/>
          <w:szCs w:val="28"/>
        </w:rPr>
        <w:t xml:space="preserve"> для отдыха </w:t>
      </w:r>
      <w:r w:rsidR="0027449E" w:rsidRPr="006E1726">
        <w:rPr>
          <w:sz w:val="28"/>
          <w:szCs w:val="28"/>
        </w:rPr>
        <w:t xml:space="preserve">и приема пищи </w:t>
      </w:r>
      <w:r w:rsidR="009638CF" w:rsidRPr="006E1726">
        <w:rPr>
          <w:sz w:val="28"/>
          <w:szCs w:val="28"/>
        </w:rPr>
        <w:t xml:space="preserve">работников </w:t>
      </w:r>
      <w:r w:rsidR="0022664B" w:rsidRPr="006E1726">
        <w:rPr>
          <w:sz w:val="28"/>
          <w:szCs w:val="28"/>
        </w:rPr>
        <w:t xml:space="preserve">образовательной </w:t>
      </w:r>
      <w:r w:rsidR="009638CF" w:rsidRPr="006E1726">
        <w:rPr>
          <w:sz w:val="28"/>
          <w:szCs w:val="28"/>
        </w:rPr>
        <w:t>организации</w:t>
      </w:r>
      <w:r w:rsidR="0022664B" w:rsidRPr="006E1726">
        <w:rPr>
          <w:sz w:val="28"/>
          <w:szCs w:val="28"/>
        </w:rPr>
        <w:t>.</w:t>
      </w:r>
    </w:p>
    <w:p w:rsidR="00003EBC" w:rsidRPr="006E1726" w:rsidRDefault="0022664B" w:rsidP="001747DB">
      <w:pPr>
        <w:ind w:firstLine="709"/>
        <w:jc w:val="both"/>
        <w:rPr>
          <w:sz w:val="28"/>
          <w:szCs w:val="28"/>
        </w:rPr>
      </w:pPr>
      <w:r w:rsidRPr="006E1726">
        <w:rPr>
          <w:sz w:val="28"/>
          <w:szCs w:val="28"/>
        </w:rPr>
        <w:t>6</w:t>
      </w:r>
      <w:r w:rsidR="00003EBC" w:rsidRPr="006E1726">
        <w:rPr>
          <w:sz w:val="28"/>
          <w:szCs w:val="28"/>
        </w:rPr>
        <w:t>.</w:t>
      </w:r>
      <w:r w:rsidR="007B235D" w:rsidRPr="006E1726">
        <w:rPr>
          <w:sz w:val="28"/>
          <w:szCs w:val="28"/>
        </w:rPr>
        <w:t>4</w:t>
      </w:r>
      <w:r w:rsidRPr="006E1726">
        <w:rPr>
          <w:sz w:val="28"/>
          <w:szCs w:val="28"/>
        </w:rPr>
        <w:t>.</w:t>
      </w:r>
      <w:r w:rsidR="00003EBC" w:rsidRPr="006E1726">
        <w:rPr>
          <w:sz w:val="28"/>
          <w:szCs w:val="28"/>
        </w:rPr>
        <w:t xml:space="preserve"> В случае отказа работника от работы при возникновении опасности для его жизни и здоровья вследствие невыполнения нормативных требований по охране труда, ему предоставляется другая работа на время устранения такой опасности, либо производится оплата возникшего по этой причине простоя в размере среднего заработка.</w:t>
      </w:r>
    </w:p>
    <w:p w:rsidR="00C64A00" w:rsidRPr="006E1726" w:rsidRDefault="00C64A00" w:rsidP="001747DB">
      <w:pPr>
        <w:ind w:firstLine="709"/>
        <w:jc w:val="both"/>
        <w:rPr>
          <w:sz w:val="28"/>
          <w:szCs w:val="28"/>
        </w:rPr>
      </w:pPr>
      <w:r w:rsidRPr="006E1726">
        <w:rPr>
          <w:sz w:val="28"/>
          <w:szCs w:val="28"/>
        </w:rPr>
        <w:t>6.5. Работники обязуются:</w:t>
      </w:r>
    </w:p>
    <w:p w:rsidR="00C64A00" w:rsidRPr="006E1726" w:rsidRDefault="00C64A00" w:rsidP="001747DB">
      <w:pPr>
        <w:ind w:firstLine="709"/>
        <w:jc w:val="both"/>
        <w:rPr>
          <w:sz w:val="28"/>
          <w:szCs w:val="28"/>
        </w:rPr>
      </w:pPr>
      <w:r w:rsidRPr="006E1726">
        <w:rPr>
          <w:sz w:val="28"/>
          <w:szCs w:val="28"/>
        </w:rPr>
        <w:t>6.5.1. Соблюдать требования охраны труда.</w:t>
      </w:r>
    </w:p>
    <w:p w:rsidR="00C64A00" w:rsidRPr="006E1726" w:rsidRDefault="00C64A00" w:rsidP="001747DB">
      <w:pPr>
        <w:ind w:firstLine="709"/>
        <w:jc w:val="both"/>
        <w:rPr>
          <w:sz w:val="28"/>
          <w:szCs w:val="28"/>
        </w:rPr>
      </w:pPr>
      <w:r w:rsidRPr="006E1726">
        <w:rPr>
          <w:sz w:val="28"/>
          <w:szCs w:val="28"/>
        </w:rPr>
        <w:t>6.5.2. Правильно использовать производственное оборудование, инструменты, сырье и материалы, применять технологию.</w:t>
      </w:r>
    </w:p>
    <w:p w:rsidR="00C64A00" w:rsidRPr="006E1726" w:rsidRDefault="00C64A00" w:rsidP="001747DB">
      <w:pPr>
        <w:ind w:firstLine="709"/>
        <w:jc w:val="both"/>
        <w:rPr>
          <w:sz w:val="28"/>
          <w:szCs w:val="28"/>
        </w:rPr>
      </w:pPr>
      <w:r w:rsidRPr="006E1726">
        <w:rPr>
          <w:sz w:val="28"/>
          <w:szCs w:val="28"/>
        </w:rPr>
        <w:t>6.5.3. Следить за исправностью используемых оборудования и инструментов в пределах выполнения своей трудовой функции.</w:t>
      </w:r>
    </w:p>
    <w:p w:rsidR="00C64A00" w:rsidRPr="006E1726" w:rsidRDefault="00C64A00" w:rsidP="00C64A00">
      <w:pPr>
        <w:ind w:firstLine="709"/>
        <w:jc w:val="both"/>
        <w:rPr>
          <w:sz w:val="28"/>
          <w:szCs w:val="28"/>
        </w:rPr>
      </w:pPr>
      <w:r w:rsidRPr="006E1726">
        <w:rPr>
          <w:sz w:val="28"/>
          <w:szCs w:val="28"/>
        </w:rPr>
        <w:lastRenderedPageBreak/>
        <w:t>6.5.4. Использовать и правильно применять средства индивидуальной и коллективной защиты.</w:t>
      </w:r>
    </w:p>
    <w:p w:rsidR="00C64A00" w:rsidRPr="006E1726" w:rsidRDefault="00C64A00" w:rsidP="00C64A00">
      <w:pPr>
        <w:ind w:firstLine="709"/>
        <w:jc w:val="both"/>
        <w:rPr>
          <w:sz w:val="28"/>
          <w:szCs w:val="28"/>
        </w:rPr>
      </w:pPr>
      <w:r w:rsidRPr="006E1726">
        <w:rPr>
          <w:sz w:val="28"/>
          <w:szCs w:val="28"/>
        </w:rPr>
        <w:t>6.5.5. Проходить в установленном порядке обучение по охране труда, в том числе обучение безопасным методам и приемам выполнения работ, обучение по оказанию первой помощи пострадавшим на производстве, обучение по использованию (применению) средств индивидуальной защиты, инструктаж по охране труда, стажировку на рабочем месте (для определенных категорий работников) и проверку знания требований охраны труда.</w:t>
      </w:r>
    </w:p>
    <w:p w:rsidR="00C64A00" w:rsidRPr="006E1726" w:rsidRDefault="00C64A00" w:rsidP="00C64A00">
      <w:pPr>
        <w:ind w:firstLine="709"/>
        <w:jc w:val="both"/>
        <w:rPr>
          <w:sz w:val="28"/>
          <w:szCs w:val="28"/>
        </w:rPr>
      </w:pPr>
      <w:r w:rsidRPr="006E1726">
        <w:rPr>
          <w:sz w:val="28"/>
          <w:szCs w:val="28"/>
        </w:rPr>
        <w:t>6.5.6. Незамедлительно поставить в известность своего непосредственного руководителя о выявленных неисправностях используемых оборудования и инструментов, нарушениях применяемой технологии, несоответствии используемых сырья и материалов, приостановить работу до их устранения.</w:t>
      </w:r>
    </w:p>
    <w:p w:rsidR="00C64A00" w:rsidRPr="006E1726" w:rsidRDefault="00C64A00" w:rsidP="00C64A00">
      <w:pPr>
        <w:ind w:firstLine="709"/>
        <w:jc w:val="both"/>
        <w:rPr>
          <w:sz w:val="28"/>
          <w:szCs w:val="28"/>
        </w:rPr>
      </w:pPr>
      <w:bookmarkStart w:id="10" w:name="sub_2158"/>
      <w:r w:rsidRPr="006E1726">
        <w:rPr>
          <w:sz w:val="28"/>
          <w:szCs w:val="28"/>
        </w:rPr>
        <w:t xml:space="preserve">6.5.7. Немедленно извещать своего непосредственного или вышестоящего руководителя о любой известной ему ситуации, угрожающей жизни и здоровью людей, о нарушении работниками и другими лицами, участвующими в производственной деятельности работодателя, указанными в </w:t>
      </w:r>
      <w:hyperlink r:id="rId22" w:anchor="sub_2272" w:history="1">
        <w:r w:rsidRPr="006E1726">
          <w:rPr>
            <w:rStyle w:val="af1"/>
            <w:b w:val="0"/>
            <w:color w:val="000000"/>
            <w:sz w:val="28"/>
            <w:szCs w:val="28"/>
          </w:rPr>
          <w:t>части второй статьи 227</w:t>
        </w:r>
      </w:hyperlink>
      <w:r w:rsidRPr="006E1726">
        <w:rPr>
          <w:sz w:val="28"/>
          <w:szCs w:val="28"/>
        </w:rPr>
        <w:t>настоящего Кодекса, требований охраны труда, о каждом известном ему несчастном случае, происшедшем на производстве, или об ухудшении состояния своего здоровья, в том числе о проявлении признаков профессионального заболевания, острого отравления.</w:t>
      </w:r>
    </w:p>
    <w:bookmarkEnd w:id="10"/>
    <w:p w:rsidR="004B0460" w:rsidRPr="006E1726" w:rsidRDefault="00C64A00" w:rsidP="00C64A00">
      <w:pPr>
        <w:ind w:firstLine="709"/>
        <w:jc w:val="both"/>
        <w:rPr>
          <w:sz w:val="28"/>
          <w:szCs w:val="28"/>
        </w:rPr>
      </w:pPr>
      <w:r w:rsidRPr="006E1726">
        <w:rPr>
          <w:sz w:val="28"/>
          <w:szCs w:val="28"/>
        </w:rPr>
        <w:t>6.5.8. Проходить обязательные предварительные (при поступлении на работу) и периодические (в течение трудовой деятельности) медицинские осмотры, другие обязательные медицинские осмотры и обязательные психиатрические освидетельствования, а также внеочередные медицинские осмотры по направлению работодателя, и (или) в соответствии с нормативными правовыми актами, и (или) медицинскими рекомендациями</w:t>
      </w:r>
      <w:r w:rsidR="004B0460" w:rsidRPr="006E1726">
        <w:rPr>
          <w:sz w:val="28"/>
          <w:szCs w:val="28"/>
        </w:rPr>
        <w:t>.</w:t>
      </w:r>
    </w:p>
    <w:p w:rsidR="00A343B0" w:rsidRPr="006E1726" w:rsidRDefault="00A343B0" w:rsidP="00927410">
      <w:pPr>
        <w:ind w:firstLine="709"/>
        <w:jc w:val="both"/>
        <w:rPr>
          <w:sz w:val="28"/>
          <w:szCs w:val="28"/>
        </w:rPr>
      </w:pPr>
      <w:r w:rsidRPr="006E1726">
        <w:rPr>
          <w:sz w:val="28"/>
          <w:szCs w:val="28"/>
        </w:rPr>
        <w:t>6.</w:t>
      </w:r>
      <w:r w:rsidR="007B235D" w:rsidRPr="006E1726">
        <w:rPr>
          <w:sz w:val="28"/>
          <w:szCs w:val="28"/>
        </w:rPr>
        <w:t>6</w:t>
      </w:r>
      <w:r w:rsidRPr="006E1726">
        <w:rPr>
          <w:sz w:val="28"/>
          <w:szCs w:val="28"/>
        </w:rPr>
        <w:t>.Работник имеет право отказаться от выполнения работы в случае возникновения на рабочем месте ситуации, угрожающей жизни и здоровью работника, а также при необеспечении необходимыми средствами индивидуальной и коллективной защиты до устранения выявленных нарушений</w:t>
      </w:r>
      <w:r w:rsidR="009E6C5B">
        <w:rPr>
          <w:sz w:val="28"/>
          <w:szCs w:val="28"/>
        </w:rPr>
        <w:t xml:space="preserve"> </w:t>
      </w:r>
      <w:r w:rsidR="007B67CE" w:rsidRPr="009E6C5B">
        <w:rPr>
          <w:sz w:val="28"/>
          <w:szCs w:val="28"/>
        </w:rPr>
        <w:t>с сохранением за это время средней заработной платы</w:t>
      </w:r>
      <w:r w:rsidRPr="009E6C5B">
        <w:rPr>
          <w:sz w:val="28"/>
          <w:szCs w:val="28"/>
        </w:rPr>
        <w:t>.</w:t>
      </w:r>
    </w:p>
    <w:p w:rsidR="00AF568A" w:rsidRPr="006E1726" w:rsidRDefault="00AF568A" w:rsidP="00927410">
      <w:pPr>
        <w:ind w:firstLine="709"/>
        <w:jc w:val="both"/>
        <w:rPr>
          <w:sz w:val="28"/>
          <w:szCs w:val="28"/>
        </w:rPr>
      </w:pPr>
      <w:r w:rsidRPr="006E1726">
        <w:rPr>
          <w:sz w:val="28"/>
          <w:szCs w:val="28"/>
        </w:rPr>
        <w:t>6.7. Выборный орган первичной профсоюзной организации обязуется:</w:t>
      </w:r>
    </w:p>
    <w:p w:rsidR="00AF568A" w:rsidRPr="006E1726" w:rsidRDefault="00AF568A" w:rsidP="00927410">
      <w:pPr>
        <w:ind w:firstLine="709"/>
        <w:jc w:val="both"/>
        <w:rPr>
          <w:sz w:val="28"/>
          <w:szCs w:val="28"/>
        </w:rPr>
      </w:pPr>
      <w:r w:rsidRPr="006E1726">
        <w:rPr>
          <w:sz w:val="28"/>
          <w:szCs w:val="28"/>
        </w:rPr>
        <w:t>6.7.1.</w:t>
      </w:r>
      <w:r w:rsidRPr="006E1726">
        <w:rPr>
          <w:rFonts w:eastAsia="Arial Unicode MS"/>
          <w:color w:val="000000"/>
          <w:kern w:val="2"/>
          <w:sz w:val="28"/>
          <w:szCs w:val="28"/>
        </w:rPr>
        <w:t> </w:t>
      </w:r>
      <w:r w:rsidRPr="006E1726">
        <w:rPr>
          <w:sz w:val="28"/>
          <w:szCs w:val="28"/>
        </w:rPr>
        <w:t xml:space="preserve">Организовывать проведение общественного контроля за обеспечением безопасных и здоровых условий труда в образовательном процессе в соответствии с законодательными и иными нормативными правовыми актами по охране труда. </w:t>
      </w:r>
    </w:p>
    <w:p w:rsidR="00AF568A" w:rsidRPr="006E1726" w:rsidRDefault="00AF568A" w:rsidP="00927410">
      <w:pPr>
        <w:ind w:firstLine="709"/>
        <w:jc w:val="both"/>
        <w:rPr>
          <w:sz w:val="28"/>
          <w:szCs w:val="28"/>
        </w:rPr>
      </w:pPr>
      <w:r w:rsidRPr="006E1726">
        <w:rPr>
          <w:sz w:val="28"/>
          <w:szCs w:val="28"/>
        </w:rPr>
        <w:t>6.7.2.</w:t>
      </w:r>
      <w:r w:rsidRPr="006E1726">
        <w:rPr>
          <w:rFonts w:eastAsia="Arial Unicode MS"/>
          <w:color w:val="000000"/>
          <w:kern w:val="2"/>
          <w:sz w:val="28"/>
          <w:szCs w:val="28"/>
        </w:rPr>
        <w:t> </w:t>
      </w:r>
      <w:r w:rsidRPr="006E1726">
        <w:rPr>
          <w:sz w:val="28"/>
          <w:szCs w:val="28"/>
        </w:rPr>
        <w:t xml:space="preserve">Координировать работу уполномоченных (доверенных) лиц по охране труда выборного органа первичной профсоюзной организации по осуществлению общественного контроля за состоянием охраны труда в учебных аудиториях, лабораториях, производственных и других помещениях. </w:t>
      </w:r>
    </w:p>
    <w:p w:rsidR="00AF568A" w:rsidRPr="006E1726" w:rsidRDefault="00AF568A" w:rsidP="00927410">
      <w:pPr>
        <w:ind w:firstLine="709"/>
        <w:jc w:val="both"/>
        <w:rPr>
          <w:sz w:val="28"/>
          <w:szCs w:val="28"/>
        </w:rPr>
      </w:pPr>
      <w:r w:rsidRPr="006E1726">
        <w:rPr>
          <w:sz w:val="28"/>
          <w:szCs w:val="28"/>
        </w:rPr>
        <w:t>6.7.3.</w:t>
      </w:r>
      <w:r w:rsidRPr="006E1726">
        <w:rPr>
          <w:rFonts w:eastAsia="Arial Unicode MS"/>
          <w:color w:val="000000"/>
          <w:kern w:val="2"/>
          <w:sz w:val="28"/>
          <w:szCs w:val="28"/>
        </w:rPr>
        <w:t> </w:t>
      </w:r>
      <w:r w:rsidRPr="006E1726">
        <w:rPr>
          <w:sz w:val="28"/>
          <w:szCs w:val="28"/>
        </w:rPr>
        <w:t xml:space="preserve">Содействовать организации обучения и проверки знаний требований охраны труда уполномоченных (доверенных) лиц по охране труда выборного органа первичной профсоюзной организации, членов комитета (комиссии) по охране труда. </w:t>
      </w:r>
    </w:p>
    <w:p w:rsidR="00AF568A" w:rsidRPr="006E1726" w:rsidRDefault="00AF568A" w:rsidP="00927410">
      <w:pPr>
        <w:ind w:firstLine="709"/>
        <w:jc w:val="both"/>
        <w:rPr>
          <w:sz w:val="28"/>
          <w:szCs w:val="28"/>
        </w:rPr>
      </w:pPr>
      <w:r w:rsidRPr="006E1726">
        <w:rPr>
          <w:sz w:val="28"/>
          <w:szCs w:val="28"/>
        </w:rPr>
        <w:t>6.7.4.</w:t>
      </w:r>
      <w:r w:rsidRPr="006E1726">
        <w:rPr>
          <w:rFonts w:eastAsia="Arial Unicode MS"/>
          <w:color w:val="000000"/>
          <w:kern w:val="2"/>
          <w:sz w:val="28"/>
          <w:szCs w:val="28"/>
        </w:rPr>
        <w:t> </w:t>
      </w:r>
      <w:r w:rsidRPr="006E1726">
        <w:rPr>
          <w:sz w:val="28"/>
          <w:szCs w:val="28"/>
        </w:rPr>
        <w:t>Обеспечивать участие представителей выборного органа первичной профсоюзной организации в комиссиях:</w:t>
      </w:r>
    </w:p>
    <w:p w:rsidR="00AF568A" w:rsidRPr="006E1726" w:rsidRDefault="00AF568A" w:rsidP="00927410">
      <w:pPr>
        <w:ind w:firstLine="709"/>
        <w:jc w:val="both"/>
        <w:rPr>
          <w:sz w:val="28"/>
          <w:szCs w:val="28"/>
        </w:rPr>
      </w:pPr>
      <w:r w:rsidRPr="006E1726">
        <w:rPr>
          <w:sz w:val="28"/>
          <w:szCs w:val="28"/>
        </w:rPr>
        <w:lastRenderedPageBreak/>
        <w:t>-</w:t>
      </w:r>
      <w:r w:rsidRPr="006E1726">
        <w:rPr>
          <w:rFonts w:eastAsia="Arial Unicode MS"/>
          <w:color w:val="000000"/>
          <w:kern w:val="2"/>
          <w:sz w:val="28"/>
          <w:szCs w:val="28"/>
        </w:rPr>
        <w:t> </w:t>
      </w:r>
      <w:r w:rsidRPr="006E1726">
        <w:rPr>
          <w:sz w:val="28"/>
          <w:szCs w:val="28"/>
        </w:rPr>
        <w:t xml:space="preserve">по охране труда; </w:t>
      </w:r>
    </w:p>
    <w:p w:rsidR="00AF568A" w:rsidRPr="006E1726" w:rsidRDefault="00AF568A" w:rsidP="00927410">
      <w:pPr>
        <w:ind w:firstLine="709"/>
        <w:jc w:val="both"/>
        <w:rPr>
          <w:sz w:val="28"/>
          <w:szCs w:val="28"/>
        </w:rPr>
      </w:pPr>
      <w:r w:rsidRPr="006E1726">
        <w:rPr>
          <w:sz w:val="28"/>
          <w:szCs w:val="28"/>
        </w:rPr>
        <w:t>-</w:t>
      </w:r>
      <w:r w:rsidRPr="006E1726">
        <w:rPr>
          <w:rFonts w:eastAsia="Arial Unicode MS"/>
          <w:color w:val="000000"/>
          <w:kern w:val="2"/>
          <w:sz w:val="28"/>
          <w:szCs w:val="28"/>
        </w:rPr>
        <w:t> </w:t>
      </w:r>
      <w:r w:rsidRPr="006E1726">
        <w:rPr>
          <w:sz w:val="28"/>
          <w:szCs w:val="28"/>
        </w:rPr>
        <w:t>по проведению специальной оценки условий труда;</w:t>
      </w:r>
    </w:p>
    <w:p w:rsidR="00AF568A" w:rsidRPr="006E1726" w:rsidRDefault="00AF568A" w:rsidP="00927410">
      <w:pPr>
        <w:ind w:firstLine="709"/>
        <w:jc w:val="both"/>
        <w:rPr>
          <w:sz w:val="28"/>
          <w:szCs w:val="28"/>
        </w:rPr>
      </w:pPr>
      <w:r w:rsidRPr="006E1726">
        <w:rPr>
          <w:sz w:val="28"/>
          <w:szCs w:val="28"/>
        </w:rPr>
        <w:t>-</w:t>
      </w:r>
      <w:r w:rsidRPr="006E1726">
        <w:rPr>
          <w:rFonts w:eastAsia="Arial Unicode MS"/>
          <w:color w:val="000000"/>
          <w:kern w:val="2"/>
          <w:sz w:val="28"/>
          <w:szCs w:val="28"/>
        </w:rPr>
        <w:t> </w:t>
      </w:r>
      <w:r w:rsidRPr="006E1726">
        <w:rPr>
          <w:sz w:val="28"/>
          <w:szCs w:val="28"/>
        </w:rPr>
        <w:t>по организации и проведению обязательных медицинских осмотров;</w:t>
      </w:r>
    </w:p>
    <w:p w:rsidR="00AF568A" w:rsidRPr="006E1726" w:rsidRDefault="00AF568A" w:rsidP="00927410">
      <w:pPr>
        <w:ind w:firstLine="709"/>
        <w:jc w:val="both"/>
        <w:rPr>
          <w:sz w:val="28"/>
          <w:szCs w:val="28"/>
        </w:rPr>
      </w:pPr>
      <w:r w:rsidRPr="006E1726">
        <w:rPr>
          <w:sz w:val="28"/>
          <w:szCs w:val="28"/>
        </w:rPr>
        <w:t>-</w:t>
      </w:r>
      <w:r w:rsidRPr="006E1726">
        <w:rPr>
          <w:rFonts w:eastAsia="Arial Unicode MS"/>
          <w:color w:val="000000"/>
          <w:kern w:val="2"/>
          <w:sz w:val="28"/>
          <w:szCs w:val="28"/>
        </w:rPr>
        <w:t> </w:t>
      </w:r>
      <w:r w:rsidRPr="006E1726">
        <w:rPr>
          <w:sz w:val="28"/>
          <w:szCs w:val="28"/>
        </w:rPr>
        <w:t xml:space="preserve">по расследованию несчастных случаев на производстве; </w:t>
      </w:r>
    </w:p>
    <w:p w:rsidR="00AF568A" w:rsidRPr="006E1726" w:rsidRDefault="00AF568A" w:rsidP="00927410">
      <w:pPr>
        <w:ind w:firstLine="709"/>
        <w:jc w:val="both"/>
        <w:rPr>
          <w:sz w:val="28"/>
          <w:szCs w:val="28"/>
        </w:rPr>
      </w:pPr>
      <w:r w:rsidRPr="006E1726">
        <w:rPr>
          <w:sz w:val="28"/>
          <w:szCs w:val="28"/>
        </w:rPr>
        <w:t xml:space="preserve">- по приемке учебных, научных и производственных помещений, спортивных залов, площадок, бассейнов и других объектов к началу учебного года. </w:t>
      </w:r>
    </w:p>
    <w:p w:rsidR="00AF568A" w:rsidRPr="006E1726" w:rsidRDefault="00AF568A" w:rsidP="00927410">
      <w:pPr>
        <w:ind w:firstLine="709"/>
        <w:jc w:val="both"/>
        <w:rPr>
          <w:sz w:val="28"/>
          <w:szCs w:val="28"/>
        </w:rPr>
      </w:pPr>
      <w:r w:rsidRPr="006E1726">
        <w:rPr>
          <w:sz w:val="28"/>
          <w:szCs w:val="28"/>
        </w:rPr>
        <w:t>6.7.5.</w:t>
      </w:r>
      <w:r w:rsidRPr="006E1726">
        <w:rPr>
          <w:rFonts w:eastAsia="Arial Unicode MS"/>
          <w:color w:val="000000"/>
          <w:kern w:val="2"/>
          <w:sz w:val="28"/>
          <w:szCs w:val="28"/>
        </w:rPr>
        <w:t> </w:t>
      </w:r>
      <w:r w:rsidRPr="006E1726">
        <w:rPr>
          <w:sz w:val="28"/>
          <w:szCs w:val="28"/>
        </w:rPr>
        <w:t>Оказывать методическую и консультативную помощь по вопросам осуществления общественного контроля за состоянием охраны труда в структурных подразделениях образовательной организации.</w:t>
      </w:r>
    </w:p>
    <w:p w:rsidR="00AF568A" w:rsidRPr="006E1726" w:rsidRDefault="00AF568A" w:rsidP="00927410">
      <w:pPr>
        <w:ind w:firstLine="709"/>
        <w:jc w:val="both"/>
        <w:rPr>
          <w:sz w:val="28"/>
          <w:szCs w:val="28"/>
        </w:rPr>
      </w:pPr>
      <w:r w:rsidRPr="006E1726">
        <w:rPr>
          <w:sz w:val="28"/>
          <w:szCs w:val="28"/>
        </w:rPr>
        <w:t>6.7.6.</w:t>
      </w:r>
      <w:r w:rsidRPr="006E1726">
        <w:rPr>
          <w:rFonts w:eastAsia="Arial Unicode MS"/>
          <w:color w:val="000000"/>
          <w:kern w:val="2"/>
          <w:sz w:val="28"/>
          <w:szCs w:val="28"/>
        </w:rPr>
        <w:t> </w:t>
      </w:r>
      <w:r w:rsidRPr="006E1726">
        <w:rPr>
          <w:sz w:val="28"/>
          <w:szCs w:val="28"/>
        </w:rPr>
        <w:t>Оказывать практическую помощь работникам в реализации их прав на безопасные условия труда, гарантии и компенсации за работу во вредных условиях труда.</w:t>
      </w:r>
    </w:p>
    <w:p w:rsidR="00AF568A" w:rsidRPr="006E1726" w:rsidRDefault="00AF568A" w:rsidP="00927410">
      <w:pPr>
        <w:ind w:firstLine="709"/>
        <w:jc w:val="both"/>
        <w:rPr>
          <w:sz w:val="28"/>
          <w:szCs w:val="28"/>
        </w:rPr>
      </w:pPr>
      <w:r w:rsidRPr="006E1726">
        <w:rPr>
          <w:sz w:val="28"/>
          <w:szCs w:val="28"/>
        </w:rPr>
        <w:t>6.7.7.</w:t>
      </w:r>
      <w:r w:rsidRPr="006E1726">
        <w:rPr>
          <w:rFonts w:eastAsia="Arial Unicode MS"/>
          <w:color w:val="000000"/>
          <w:kern w:val="2"/>
          <w:sz w:val="28"/>
          <w:szCs w:val="28"/>
        </w:rPr>
        <w:t> </w:t>
      </w:r>
      <w:r w:rsidRPr="006E1726">
        <w:rPr>
          <w:sz w:val="28"/>
          <w:szCs w:val="28"/>
        </w:rPr>
        <w:t>Принимать участие в рассмотрении трудовых споров, связанных с нарушением законодательства об охране труда, обязательств, предусмотренных настоящим коллективным договором, представлять и защищать права и интересы работников в органах управления организацией, в суде.</w:t>
      </w:r>
    </w:p>
    <w:p w:rsidR="00AF568A" w:rsidRPr="006E1726" w:rsidRDefault="00AF568A" w:rsidP="00927410">
      <w:pPr>
        <w:ind w:firstLine="709"/>
        <w:jc w:val="both"/>
        <w:rPr>
          <w:sz w:val="28"/>
          <w:szCs w:val="28"/>
        </w:rPr>
      </w:pPr>
      <w:r w:rsidRPr="006E1726">
        <w:rPr>
          <w:sz w:val="28"/>
          <w:szCs w:val="28"/>
        </w:rPr>
        <w:t>Обращаться к р</w:t>
      </w:r>
      <w:r w:rsidRPr="006E1726">
        <w:rPr>
          <w:bCs/>
          <w:sz w:val="28"/>
          <w:szCs w:val="28"/>
        </w:rPr>
        <w:t>аботодателю</w:t>
      </w:r>
      <w:r w:rsidRPr="006E1726">
        <w:rPr>
          <w:sz w:val="28"/>
          <w:szCs w:val="28"/>
        </w:rPr>
        <w:t xml:space="preserve"> с предложением о привлечении к ответственности лиц, допустивших нарушения требований охраны труда.</w:t>
      </w:r>
    </w:p>
    <w:p w:rsidR="00AF568A" w:rsidRPr="006E1726" w:rsidRDefault="00AF568A" w:rsidP="00927410">
      <w:pPr>
        <w:ind w:firstLine="709"/>
        <w:jc w:val="both"/>
        <w:rPr>
          <w:sz w:val="28"/>
          <w:szCs w:val="28"/>
        </w:rPr>
      </w:pPr>
      <w:r w:rsidRPr="006E1726">
        <w:rPr>
          <w:sz w:val="28"/>
          <w:szCs w:val="28"/>
        </w:rPr>
        <w:t>6.7.8.</w:t>
      </w:r>
      <w:r w:rsidRPr="006E1726">
        <w:rPr>
          <w:rFonts w:eastAsia="Arial Unicode MS"/>
          <w:color w:val="000000"/>
          <w:kern w:val="2"/>
          <w:sz w:val="28"/>
          <w:szCs w:val="28"/>
        </w:rPr>
        <w:t> </w:t>
      </w:r>
      <w:r w:rsidRPr="006E1726">
        <w:rPr>
          <w:sz w:val="28"/>
          <w:szCs w:val="28"/>
        </w:rPr>
        <w:t>Обеспечивать участие уполномоченных лиц по охране труда выборного органа первичной профсоюзной организации в смотре-конкурсе на звание «Лучший уполномоченный по охране труда», проведении Дней охраны труда, конференций, семинаров и выставок по охране труда.</w:t>
      </w:r>
    </w:p>
    <w:p w:rsidR="00631203" w:rsidRPr="006E1726" w:rsidRDefault="00631203" w:rsidP="00927410">
      <w:pPr>
        <w:pStyle w:val="Default"/>
        <w:ind w:firstLine="709"/>
        <w:jc w:val="both"/>
        <w:rPr>
          <w:b/>
          <w:bCs/>
          <w:color w:val="auto"/>
          <w:sz w:val="28"/>
          <w:szCs w:val="28"/>
        </w:rPr>
      </w:pPr>
    </w:p>
    <w:p w:rsidR="00C237F9" w:rsidRPr="006E1726" w:rsidRDefault="00631203" w:rsidP="00927410">
      <w:pPr>
        <w:pStyle w:val="Default"/>
        <w:ind w:firstLine="709"/>
        <w:jc w:val="both"/>
        <w:rPr>
          <w:b/>
          <w:bCs/>
          <w:color w:val="auto"/>
          <w:sz w:val="28"/>
          <w:szCs w:val="28"/>
        </w:rPr>
      </w:pPr>
      <w:r w:rsidRPr="006E1726">
        <w:rPr>
          <w:b/>
          <w:bCs/>
          <w:color w:val="auto"/>
          <w:sz w:val="28"/>
          <w:szCs w:val="28"/>
        </w:rPr>
        <w:t xml:space="preserve">7. </w:t>
      </w:r>
      <w:r w:rsidR="00C237F9" w:rsidRPr="006E1726">
        <w:rPr>
          <w:b/>
          <w:bCs/>
          <w:color w:val="auto"/>
          <w:sz w:val="28"/>
          <w:szCs w:val="28"/>
        </w:rPr>
        <w:t xml:space="preserve"> ПОДДЕРЖКА МОЛОДЫХ ПЕДАГОГОВ</w:t>
      </w:r>
    </w:p>
    <w:p w:rsidR="00C237F9" w:rsidRPr="006E1726" w:rsidRDefault="00C237F9" w:rsidP="00927410">
      <w:pPr>
        <w:pStyle w:val="Default"/>
        <w:ind w:firstLine="709"/>
        <w:jc w:val="both"/>
        <w:rPr>
          <w:color w:val="auto"/>
          <w:sz w:val="28"/>
          <w:szCs w:val="28"/>
        </w:rPr>
      </w:pPr>
      <w:r w:rsidRPr="006E1726">
        <w:rPr>
          <w:color w:val="auto"/>
          <w:sz w:val="28"/>
          <w:szCs w:val="28"/>
        </w:rPr>
        <w:t>7.1.</w:t>
      </w:r>
      <w:r w:rsidRPr="006E1726">
        <w:rPr>
          <w:rFonts w:eastAsia="Arial Unicode MS"/>
          <w:kern w:val="2"/>
          <w:sz w:val="28"/>
          <w:szCs w:val="28"/>
        </w:rPr>
        <w:t> </w:t>
      </w:r>
      <w:r w:rsidRPr="006E1726">
        <w:rPr>
          <w:bCs/>
          <w:color w:val="auto"/>
          <w:sz w:val="28"/>
          <w:szCs w:val="28"/>
        </w:rPr>
        <w:t xml:space="preserve">Стороны определяют следующие приоритетные направления в совместной деятельности </w:t>
      </w:r>
      <w:r w:rsidRPr="006E1726">
        <w:rPr>
          <w:color w:val="auto"/>
          <w:sz w:val="28"/>
          <w:szCs w:val="28"/>
        </w:rPr>
        <w:t xml:space="preserve">по осуществлению поддержки молодых педагогических работников (далее в разделе – молодых педагогов)и их закреплению в образовательной организации: </w:t>
      </w:r>
    </w:p>
    <w:p w:rsidR="00C237F9" w:rsidRPr="006E1726" w:rsidRDefault="00C237F9" w:rsidP="00927410">
      <w:pPr>
        <w:pStyle w:val="Default"/>
        <w:ind w:firstLine="709"/>
        <w:jc w:val="both"/>
        <w:rPr>
          <w:color w:val="auto"/>
          <w:sz w:val="28"/>
          <w:szCs w:val="28"/>
        </w:rPr>
      </w:pPr>
      <w:r w:rsidRPr="006E1726">
        <w:rPr>
          <w:color w:val="auto"/>
          <w:sz w:val="28"/>
          <w:szCs w:val="28"/>
        </w:rPr>
        <w:t>-</w:t>
      </w:r>
      <w:r w:rsidRPr="006E1726">
        <w:rPr>
          <w:rFonts w:eastAsia="Arial Unicode MS"/>
          <w:kern w:val="2"/>
          <w:sz w:val="28"/>
          <w:szCs w:val="28"/>
        </w:rPr>
        <w:t> </w:t>
      </w:r>
      <w:r w:rsidRPr="006E1726">
        <w:rPr>
          <w:color w:val="auto"/>
          <w:sz w:val="28"/>
          <w:szCs w:val="28"/>
        </w:rPr>
        <w:t xml:space="preserve">содействие адаптации и профессиональному становлению молодых педагогов, формированию их компетенций, повышению мотивации к педагогической деятельности; </w:t>
      </w:r>
    </w:p>
    <w:p w:rsidR="00C237F9" w:rsidRPr="006E1726" w:rsidRDefault="00C237F9" w:rsidP="00927410">
      <w:pPr>
        <w:pStyle w:val="Default"/>
        <w:ind w:firstLine="709"/>
        <w:jc w:val="both"/>
        <w:rPr>
          <w:color w:val="auto"/>
          <w:sz w:val="28"/>
          <w:szCs w:val="28"/>
        </w:rPr>
      </w:pPr>
      <w:r w:rsidRPr="006E1726">
        <w:rPr>
          <w:color w:val="auto"/>
          <w:sz w:val="28"/>
          <w:szCs w:val="28"/>
        </w:rPr>
        <w:t>-</w:t>
      </w:r>
      <w:r w:rsidRPr="006E1726">
        <w:rPr>
          <w:rFonts w:eastAsia="Arial Unicode MS"/>
          <w:kern w:val="2"/>
          <w:sz w:val="28"/>
          <w:szCs w:val="28"/>
        </w:rPr>
        <w:t> </w:t>
      </w:r>
      <w:r w:rsidRPr="006E1726">
        <w:rPr>
          <w:color w:val="auto"/>
          <w:sz w:val="28"/>
          <w:szCs w:val="28"/>
        </w:rPr>
        <w:t>создание необходимых условий труда молодым педагогам, включая обеспечение оснащ</w:t>
      </w:r>
      <w:r w:rsidR="00927410" w:rsidRPr="006E1726">
        <w:rPr>
          <w:color w:val="auto"/>
          <w:sz w:val="28"/>
          <w:szCs w:val="28"/>
        </w:rPr>
        <w:t>е</w:t>
      </w:r>
      <w:r w:rsidRPr="006E1726">
        <w:rPr>
          <w:color w:val="auto"/>
          <w:sz w:val="28"/>
          <w:szCs w:val="28"/>
        </w:rPr>
        <w:t xml:space="preserve">нности рабочего места современным оборудованием, оргтехникой и лицензионным программным обеспечением; </w:t>
      </w:r>
    </w:p>
    <w:p w:rsidR="00C237F9" w:rsidRPr="006E1726" w:rsidRDefault="00C237F9" w:rsidP="00927410">
      <w:pPr>
        <w:pStyle w:val="Default"/>
        <w:ind w:firstLine="709"/>
        <w:jc w:val="both"/>
        <w:rPr>
          <w:color w:val="auto"/>
          <w:sz w:val="28"/>
          <w:szCs w:val="28"/>
        </w:rPr>
      </w:pPr>
      <w:r w:rsidRPr="006E1726">
        <w:rPr>
          <w:color w:val="auto"/>
          <w:sz w:val="28"/>
          <w:szCs w:val="28"/>
        </w:rPr>
        <w:t>-</w:t>
      </w:r>
      <w:r w:rsidRPr="006E1726">
        <w:rPr>
          <w:rFonts w:eastAsia="Arial Unicode MS"/>
          <w:kern w:val="2"/>
          <w:sz w:val="28"/>
          <w:szCs w:val="28"/>
        </w:rPr>
        <w:t> </w:t>
      </w:r>
      <w:r w:rsidRPr="006E1726">
        <w:rPr>
          <w:color w:val="auto"/>
          <w:sz w:val="28"/>
          <w:szCs w:val="28"/>
        </w:rPr>
        <w:t xml:space="preserve">организация методического сопровождения деятельности молодых педагогов, включая закрепление наставников за молодыми педагогами в первый год их работы в образовательной организации с установлением наставникам доплаты за работу с молодыми педагогами; </w:t>
      </w:r>
    </w:p>
    <w:p w:rsidR="00C237F9" w:rsidRPr="006E1726" w:rsidRDefault="00C237F9" w:rsidP="00927410">
      <w:pPr>
        <w:pStyle w:val="Default"/>
        <w:ind w:firstLine="709"/>
        <w:jc w:val="both"/>
        <w:rPr>
          <w:color w:val="auto"/>
          <w:sz w:val="28"/>
          <w:szCs w:val="28"/>
        </w:rPr>
      </w:pPr>
      <w:r w:rsidRPr="006E1726">
        <w:rPr>
          <w:color w:val="auto"/>
          <w:sz w:val="28"/>
          <w:szCs w:val="28"/>
        </w:rPr>
        <w:t>-</w:t>
      </w:r>
      <w:r w:rsidRPr="006E1726">
        <w:rPr>
          <w:rFonts w:eastAsia="Arial Unicode MS"/>
          <w:kern w:val="2"/>
          <w:sz w:val="28"/>
          <w:szCs w:val="28"/>
        </w:rPr>
        <w:t> </w:t>
      </w:r>
      <w:r w:rsidRPr="006E1726">
        <w:rPr>
          <w:color w:val="auto"/>
          <w:sz w:val="28"/>
          <w:szCs w:val="28"/>
        </w:rPr>
        <w:t xml:space="preserve">привлечение молодежи к профсоюзной деятельности и членству в Профсоюзе; </w:t>
      </w:r>
    </w:p>
    <w:p w:rsidR="00C237F9" w:rsidRPr="006E1726" w:rsidRDefault="00C237F9" w:rsidP="00927410">
      <w:pPr>
        <w:pStyle w:val="Default"/>
        <w:ind w:firstLine="709"/>
        <w:jc w:val="both"/>
        <w:rPr>
          <w:strike/>
          <w:color w:val="auto"/>
          <w:sz w:val="28"/>
          <w:szCs w:val="28"/>
        </w:rPr>
      </w:pPr>
      <w:r w:rsidRPr="006E1726">
        <w:rPr>
          <w:color w:val="auto"/>
          <w:sz w:val="28"/>
          <w:szCs w:val="28"/>
        </w:rPr>
        <w:t>-</w:t>
      </w:r>
      <w:r w:rsidRPr="006E1726">
        <w:rPr>
          <w:rFonts w:eastAsia="Arial Unicode MS"/>
          <w:kern w:val="2"/>
          <w:sz w:val="28"/>
          <w:szCs w:val="28"/>
        </w:rPr>
        <w:t> </w:t>
      </w:r>
      <w:r w:rsidRPr="006E1726">
        <w:rPr>
          <w:color w:val="auto"/>
          <w:sz w:val="28"/>
          <w:szCs w:val="28"/>
        </w:rPr>
        <w:t>материальное и моральное поощрение молодых педагогов;</w:t>
      </w:r>
    </w:p>
    <w:p w:rsidR="00C237F9" w:rsidRPr="006E1726" w:rsidRDefault="00C237F9" w:rsidP="00927410">
      <w:pPr>
        <w:pStyle w:val="Default"/>
        <w:ind w:firstLine="709"/>
        <w:jc w:val="both"/>
        <w:rPr>
          <w:color w:val="auto"/>
          <w:sz w:val="28"/>
          <w:szCs w:val="28"/>
        </w:rPr>
      </w:pPr>
      <w:r w:rsidRPr="006E1726">
        <w:rPr>
          <w:color w:val="auto"/>
          <w:sz w:val="28"/>
          <w:szCs w:val="28"/>
        </w:rPr>
        <w:t>-</w:t>
      </w:r>
      <w:r w:rsidRPr="006E1726">
        <w:rPr>
          <w:rFonts w:eastAsia="Arial Unicode MS"/>
          <w:kern w:val="2"/>
          <w:sz w:val="28"/>
          <w:szCs w:val="28"/>
        </w:rPr>
        <w:t> </w:t>
      </w:r>
      <w:r w:rsidRPr="006E1726">
        <w:rPr>
          <w:color w:val="auto"/>
          <w:sz w:val="28"/>
          <w:szCs w:val="28"/>
        </w:rPr>
        <w:t xml:space="preserve">создание условий для профессионального и карьерного роста молодых педагогов через повышение квалификации, профессиональные и творческие конкурсы; </w:t>
      </w:r>
    </w:p>
    <w:p w:rsidR="00C237F9" w:rsidRPr="006E1726" w:rsidRDefault="00C237F9" w:rsidP="00927410">
      <w:pPr>
        <w:pStyle w:val="Default"/>
        <w:ind w:firstLine="709"/>
        <w:jc w:val="both"/>
        <w:rPr>
          <w:color w:val="auto"/>
          <w:sz w:val="28"/>
          <w:szCs w:val="28"/>
        </w:rPr>
      </w:pPr>
      <w:r w:rsidRPr="006E1726">
        <w:rPr>
          <w:color w:val="auto"/>
          <w:sz w:val="28"/>
          <w:szCs w:val="28"/>
        </w:rPr>
        <w:t>-</w:t>
      </w:r>
      <w:r w:rsidRPr="006E1726">
        <w:rPr>
          <w:rFonts w:eastAsia="Arial Unicode MS"/>
          <w:kern w:val="2"/>
          <w:sz w:val="28"/>
          <w:szCs w:val="28"/>
        </w:rPr>
        <w:t> </w:t>
      </w:r>
      <w:r w:rsidRPr="006E1726">
        <w:rPr>
          <w:color w:val="auto"/>
          <w:sz w:val="28"/>
          <w:szCs w:val="28"/>
        </w:rPr>
        <w:t xml:space="preserve">проведение культурно-массовой, физкультурно-оздоровительной и спортивной работы; </w:t>
      </w:r>
    </w:p>
    <w:p w:rsidR="00C237F9" w:rsidRPr="006E1726" w:rsidRDefault="00C237F9" w:rsidP="00927410">
      <w:pPr>
        <w:pStyle w:val="Default"/>
        <w:ind w:firstLine="709"/>
        <w:jc w:val="both"/>
        <w:rPr>
          <w:color w:val="auto"/>
          <w:sz w:val="28"/>
          <w:szCs w:val="28"/>
        </w:rPr>
      </w:pPr>
      <w:r w:rsidRPr="006E1726">
        <w:rPr>
          <w:color w:val="auto"/>
          <w:sz w:val="28"/>
          <w:szCs w:val="28"/>
        </w:rPr>
        <w:lastRenderedPageBreak/>
        <w:t>-</w:t>
      </w:r>
      <w:r w:rsidRPr="006E1726">
        <w:rPr>
          <w:rFonts w:eastAsia="Arial Unicode MS"/>
          <w:kern w:val="2"/>
          <w:sz w:val="28"/>
          <w:szCs w:val="28"/>
        </w:rPr>
        <w:t> </w:t>
      </w:r>
      <w:r w:rsidRPr="006E1726">
        <w:rPr>
          <w:color w:val="auto"/>
          <w:sz w:val="28"/>
          <w:szCs w:val="28"/>
        </w:rPr>
        <w:t>активное обучение и молодежного профсоюзного актива;</w:t>
      </w:r>
    </w:p>
    <w:p w:rsidR="00B74739" w:rsidRPr="006E1726" w:rsidRDefault="00C237F9" w:rsidP="00B74739">
      <w:pPr>
        <w:pStyle w:val="Default"/>
        <w:ind w:firstLine="709"/>
        <w:jc w:val="both"/>
        <w:rPr>
          <w:color w:val="auto"/>
          <w:sz w:val="28"/>
          <w:szCs w:val="28"/>
        </w:rPr>
      </w:pPr>
      <w:r w:rsidRPr="006E1726">
        <w:rPr>
          <w:color w:val="auto"/>
          <w:sz w:val="28"/>
          <w:szCs w:val="28"/>
        </w:rPr>
        <w:t>-</w:t>
      </w:r>
      <w:r w:rsidRPr="006E1726">
        <w:rPr>
          <w:rFonts w:eastAsia="Arial Unicode MS"/>
          <w:kern w:val="2"/>
          <w:sz w:val="28"/>
          <w:szCs w:val="28"/>
        </w:rPr>
        <w:t> </w:t>
      </w:r>
      <w:r w:rsidRPr="006E1726">
        <w:rPr>
          <w:color w:val="auto"/>
          <w:sz w:val="28"/>
          <w:szCs w:val="28"/>
        </w:rPr>
        <w:t>соз</w:t>
      </w:r>
      <w:r w:rsidR="00B74739" w:rsidRPr="006E1726">
        <w:rPr>
          <w:color w:val="auto"/>
          <w:sz w:val="28"/>
          <w:szCs w:val="28"/>
        </w:rPr>
        <w:t>дание Совета молодых педагогов</w:t>
      </w:r>
      <w:r w:rsidR="00DD7D75" w:rsidRPr="006E1726">
        <w:rPr>
          <w:color w:val="auto"/>
          <w:sz w:val="28"/>
          <w:szCs w:val="28"/>
        </w:rPr>
        <w:t>;</w:t>
      </w:r>
    </w:p>
    <w:p w:rsidR="00B74739" w:rsidRPr="006E1726" w:rsidRDefault="00DD7D75" w:rsidP="00B74739">
      <w:pPr>
        <w:pStyle w:val="Default"/>
        <w:ind w:firstLine="709"/>
        <w:jc w:val="both"/>
        <w:rPr>
          <w:sz w:val="28"/>
          <w:szCs w:val="28"/>
        </w:rPr>
      </w:pPr>
      <w:r w:rsidRPr="006E1726">
        <w:rPr>
          <w:sz w:val="28"/>
          <w:szCs w:val="28"/>
        </w:rPr>
        <w:t>- адресную социально-экономическую поддержку педагогических работников – молодых специалистов из средств районного  бюджета в формах и на условиях, установленных нормативными правовыми актами Оренбургского района</w:t>
      </w:r>
      <w:r w:rsidR="00860EE3">
        <w:rPr>
          <w:sz w:val="28"/>
          <w:szCs w:val="28"/>
        </w:rPr>
        <w:t>.</w:t>
      </w:r>
    </w:p>
    <w:p w:rsidR="00C237F9" w:rsidRPr="006E1726" w:rsidRDefault="00C237F9" w:rsidP="00927410">
      <w:pPr>
        <w:pStyle w:val="Default"/>
        <w:ind w:firstLine="709"/>
        <w:jc w:val="both"/>
        <w:rPr>
          <w:color w:val="auto"/>
          <w:sz w:val="28"/>
          <w:szCs w:val="28"/>
        </w:rPr>
      </w:pPr>
      <w:r w:rsidRPr="006E1726">
        <w:rPr>
          <w:color w:val="auto"/>
          <w:sz w:val="28"/>
          <w:szCs w:val="28"/>
        </w:rPr>
        <w:t>7.2.</w:t>
      </w:r>
      <w:r w:rsidRPr="006E1726">
        <w:rPr>
          <w:rFonts w:eastAsia="Arial Unicode MS"/>
          <w:kern w:val="2"/>
          <w:sz w:val="28"/>
          <w:szCs w:val="28"/>
        </w:rPr>
        <w:t> </w:t>
      </w:r>
      <w:r w:rsidRPr="006E1726">
        <w:rPr>
          <w:bCs/>
          <w:color w:val="auto"/>
          <w:sz w:val="28"/>
          <w:szCs w:val="28"/>
        </w:rPr>
        <w:t xml:space="preserve">Выборный орган первичной профсоюзной организации совместно с работодателем осуществляет: </w:t>
      </w:r>
    </w:p>
    <w:p w:rsidR="00C237F9" w:rsidRPr="006E1726" w:rsidRDefault="00C237F9" w:rsidP="00927410">
      <w:pPr>
        <w:pStyle w:val="Default"/>
        <w:ind w:firstLine="709"/>
        <w:jc w:val="both"/>
        <w:rPr>
          <w:color w:val="auto"/>
          <w:sz w:val="28"/>
          <w:szCs w:val="28"/>
        </w:rPr>
      </w:pPr>
      <w:r w:rsidRPr="006E1726">
        <w:rPr>
          <w:color w:val="auto"/>
          <w:sz w:val="28"/>
          <w:szCs w:val="28"/>
        </w:rPr>
        <w:t>-</w:t>
      </w:r>
      <w:r w:rsidRPr="006E1726">
        <w:rPr>
          <w:rFonts w:eastAsia="Arial Unicode MS"/>
          <w:kern w:val="2"/>
          <w:sz w:val="28"/>
          <w:szCs w:val="28"/>
        </w:rPr>
        <w:t> </w:t>
      </w:r>
      <w:r w:rsidRPr="006E1726">
        <w:rPr>
          <w:color w:val="auto"/>
          <w:sz w:val="28"/>
          <w:szCs w:val="28"/>
        </w:rPr>
        <w:t>мониторинг условий и результатов методического сопровождения деятельности педагогических работников из числа молод</w:t>
      </w:r>
      <w:r w:rsidR="00927410" w:rsidRPr="006E1726">
        <w:rPr>
          <w:color w:val="auto"/>
          <w:sz w:val="28"/>
          <w:szCs w:val="28"/>
        </w:rPr>
        <w:t>е</w:t>
      </w:r>
      <w:r w:rsidRPr="006E1726">
        <w:rPr>
          <w:color w:val="auto"/>
          <w:sz w:val="28"/>
          <w:szCs w:val="28"/>
        </w:rPr>
        <w:t xml:space="preserve">жи в образовательной организации; </w:t>
      </w:r>
    </w:p>
    <w:p w:rsidR="00C237F9" w:rsidRPr="006E1726" w:rsidRDefault="00C237F9" w:rsidP="00927410">
      <w:pPr>
        <w:pStyle w:val="Default"/>
        <w:ind w:firstLine="709"/>
        <w:jc w:val="both"/>
        <w:rPr>
          <w:strike/>
          <w:color w:val="auto"/>
          <w:sz w:val="28"/>
          <w:szCs w:val="28"/>
        </w:rPr>
      </w:pPr>
      <w:r w:rsidRPr="006E1726">
        <w:rPr>
          <w:color w:val="auto"/>
          <w:sz w:val="28"/>
          <w:szCs w:val="28"/>
        </w:rPr>
        <w:t>-</w:t>
      </w:r>
      <w:r w:rsidRPr="006E1726">
        <w:rPr>
          <w:rFonts w:eastAsia="Arial Unicode MS"/>
          <w:kern w:val="2"/>
          <w:sz w:val="28"/>
          <w:szCs w:val="28"/>
        </w:rPr>
        <w:t> </w:t>
      </w:r>
      <w:r w:rsidRPr="006E1726">
        <w:rPr>
          <w:color w:val="auto"/>
          <w:sz w:val="28"/>
          <w:szCs w:val="28"/>
        </w:rPr>
        <w:t>моральное поощрение молодых педагогов, в том числе награждение их в торжественной обстановке наградами образовательной организации.</w:t>
      </w:r>
    </w:p>
    <w:p w:rsidR="00C237F9" w:rsidRPr="006E1726" w:rsidRDefault="004206DD" w:rsidP="00927410">
      <w:pPr>
        <w:pStyle w:val="Default"/>
        <w:ind w:firstLine="709"/>
        <w:jc w:val="both"/>
        <w:rPr>
          <w:color w:val="auto"/>
          <w:sz w:val="28"/>
          <w:szCs w:val="28"/>
        </w:rPr>
      </w:pPr>
      <w:r w:rsidRPr="006E1726">
        <w:rPr>
          <w:color w:val="auto"/>
          <w:sz w:val="28"/>
          <w:szCs w:val="28"/>
        </w:rPr>
        <w:t>7.3</w:t>
      </w:r>
      <w:r w:rsidR="00C237F9" w:rsidRPr="006E1726">
        <w:rPr>
          <w:color w:val="auto"/>
          <w:sz w:val="28"/>
          <w:szCs w:val="28"/>
        </w:rPr>
        <w:t>.</w:t>
      </w:r>
      <w:r w:rsidR="00C237F9" w:rsidRPr="006E1726">
        <w:rPr>
          <w:rFonts w:eastAsia="Arial Unicode MS"/>
          <w:kern w:val="2"/>
          <w:sz w:val="28"/>
          <w:szCs w:val="28"/>
        </w:rPr>
        <w:t> </w:t>
      </w:r>
      <w:r w:rsidR="00C237F9" w:rsidRPr="006E1726">
        <w:rPr>
          <w:bCs/>
          <w:color w:val="auto"/>
          <w:sz w:val="28"/>
          <w:szCs w:val="28"/>
        </w:rPr>
        <w:t>Выборный орган первичной профсоюзной организации</w:t>
      </w:r>
      <w:r w:rsidR="00C237F9" w:rsidRPr="006E1726">
        <w:rPr>
          <w:color w:val="auto"/>
          <w:sz w:val="28"/>
          <w:szCs w:val="28"/>
        </w:rPr>
        <w:t xml:space="preserve"> утверждает программу работы Совета молодых педагогов, участвует в ее реализации, оказывает поддержку его деятельности, в том числе финансовую. </w:t>
      </w:r>
    </w:p>
    <w:p w:rsidR="00C237F9" w:rsidRPr="006E1726" w:rsidRDefault="004206DD" w:rsidP="00927410">
      <w:pPr>
        <w:pStyle w:val="Default"/>
        <w:ind w:firstLine="709"/>
        <w:jc w:val="both"/>
        <w:rPr>
          <w:color w:val="auto"/>
          <w:sz w:val="28"/>
          <w:szCs w:val="28"/>
        </w:rPr>
      </w:pPr>
      <w:r w:rsidRPr="006E1726">
        <w:rPr>
          <w:color w:val="auto"/>
          <w:sz w:val="28"/>
          <w:szCs w:val="28"/>
        </w:rPr>
        <w:t>7.4</w:t>
      </w:r>
      <w:r w:rsidR="00C237F9" w:rsidRPr="006E1726">
        <w:rPr>
          <w:color w:val="auto"/>
          <w:sz w:val="28"/>
          <w:szCs w:val="28"/>
        </w:rPr>
        <w:t>.</w:t>
      </w:r>
      <w:r w:rsidR="00C237F9" w:rsidRPr="006E1726">
        <w:rPr>
          <w:rFonts w:eastAsia="Arial Unicode MS"/>
          <w:kern w:val="2"/>
          <w:sz w:val="28"/>
          <w:szCs w:val="28"/>
        </w:rPr>
        <w:t> </w:t>
      </w:r>
      <w:r w:rsidR="00C237F9" w:rsidRPr="006E1726">
        <w:rPr>
          <w:bCs/>
          <w:color w:val="auto"/>
          <w:sz w:val="28"/>
          <w:szCs w:val="28"/>
        </w:rPr>
        <w:t xml:space="preserve">Работодатель обязуется: </w:t>
      </w:r>
    </w:p>
    <w:p w:rsidR="00C237F9" w:rsidRPr="006E1726" w:rsidRDefault="00C237F9" w:rsidP="00927410">
      <w:pPr>
        <w:pStyle w:val="Default"/>
        <w:ind w:firstLine="709"/>
        <w:jc w:val="both"/>
        <w:rPr>
          <w:color w:val="auto"/>
          <w:sz w:val="28"/>
          <w:szCs w:val="28"/>
        </w:rPr>
      </w:pPr>
      <w:r w:rsidRPr="006E1726">
        <w:rPr>
          <w:color w:val="auto"/>
          <w:sz w:val="28"/>
          <w:szCs w:val="28"/>
        </w:rPr>
        <w:t>-</w:t>
      </w:r>
      <w:r w:rsidRPr="006E1726">
        <w:rPr>
          <w:rFonts w:eastAsia="Arial Unicode MS"/>
          <w:kern w:val="2"/>
          <w:sz w:val="28"/>
          <w:szCs w:val="28"/>
        </w:rPr>
        <w:t> </w:t>
      </w:r>
      <w:r w:rsidRPr="006E1726">
        <w:rPr>
          <w:color w:val="auto"/>
          <w:sz w:val="28"/>
          <w:szCs w:val="28"/>
        </w:rPr>
        <w:t xml:space="preserve">информировать молодых педагогов при трудоустройстве о преимуществах вступления в Профсоюз и участия в работе Совета молодых педагогов; </w:t>
      </w:r>
    </w:p>
    <w:p w:rsidR="00C237F9" w:rsidRPr="006E1726" w:rsidRDefault="00C237F9" w:rsidP="00927410">
      <w:pPr>
        <w:pStyle w:val="Default"/>
        <w:ind w:firstLine="709"/>
        <w:jc w:val="both"/>
        <w:rPr>
          <w:color w:val="auto"/>
          <w:sz w:val="28"/>
          <w:szCs w:val="28"/>
        </w:rPr>
      </w:pPr>
      <w:r w:rsidRPr="006E1726">
        <w:rPr>
          <w:color w:val="auto"/>
          <w:sz w:val="28"/>
          <w:szCs w:val="28"/>
        </w:rPr>
        <w:t>-</w:t>
      </w:r>
      <w:r w:rsidRPr="006E1726">
        <w:rPr>
          <w:rFonts w:eastAsia="Arial Unicode MS"/>
          <w:kern w:val="2"/>
          <w:sz w:val="28"/>
          <w:szCs w:val="28"/>
        </w:rPr>
        <w:t> </w:t>
      </w:r>
      <w:r w:rsidRPr="006E1726">
        <w:rPr>
          <w:color w:val="auto"/>
          <w:sz w:val="28"/>
          <w:szCs w:val="28"/>
        </w:rPr>
        <w:t xml:space="preserve">обеспечить закрепление наставников за всеми молодыми педагогами, не имеющими опыта педагогической работы, в первый год их работы в образовательной организации; </w:t>
      </w:r>
    </w:p>
    <w:p w:rsidR="00FE2C01" w:rsidRPr="006E1726" w:rsidRDefault="00C237F9" w:rsidP="00FE2C01">
      <w:pPr>
        <w:pStyle w:val="Default"/>
        <w:ind w:firstLine="709"/>
        <w:jc w:val="both"/>
        <w:rPr>
          <w:color w:val="auto"/>
          <w:sz w:val="28"/>
          <w:szCs w:val="28"/>
        </w:rPr>
      </w:pPr>
      <w:r w:rsidRPr="006E1726">
        <w:rPr>
          <w:color w:val="auto"/>
          <w:sz w:val="28"/>
          <w:szCs w:val="28"/>
        </w:rPr>
        <w:t>-</w:t>
      </w:r>
      <w:r w:rsidRPr="006E1726">
        <w:rPr>
          <w:rFonts w:eastAsia="Arial Unicode MS"/>
          <w:kern w:val="2"/>
          <w:sz w:val="28"/>
          <w:szCs w:val="28"/>
        </w:rPr>
        <w:t> </w:t>
      </w:r>
      <w:r w:rsidRPr="006E1726">
        <w:rPr>
          <w:color w:val="auto"/>
          <w:sz w:val="28"/>
          <w:szCs w:val="28"/>
        </w:rPr>
        <w:t>обеспечивать установленные в образовательной организации (коллективным договором, локальными нормативными актами) меры социальной поддержки работников, включая дополнительные меры поддержки молодых педагогов, а также меры поощрения;</w:t>
      </w:r>
    </w:p>
    <w:p w:rsidR="00FE2C01" w:rsidRPr="006E1726" w:rsidRDefault="00FE2C01" w:rsidP="00FE2C01">
      <w:pPr>
        <w:pStyle w:val="Default"/>
        <w:ind w:firstLine="709"/>
        <w:jc w:val="both"/>
        <w:rPr>
          <w:sz w:val="28"/>
          <w:szCs w:val="28"/>
        </w:rPr>
      </w:pPr>
      <w:r w:rsidRPr="006E1726">
        <w:rPr>
          <w:color w:val="auto"/>
          <w:sz w:val="28"/>
          <w:szCs w:val="28"/>
        </w:rPr>
        <w:t>-</w:t>
      </w:r>
      <w:r w:rsidRPr="006E1726">
        <w:rPr>
          <w:sz w:val="28"/>
          <w:szCs w:val="28"/>
        </w:rPr>
        <w:t xml:space="preserve"> содействовать развитию профессиональной и творческой активности молодых работников, обеспечению их правовой и социальной защищенности;</w:t>
      </w:r>
    </w:p>
    <w:p w:rsidR="00FE2C01" w:rsidRPr="006E1726" w:rsidRDefault="00FE2C01" w:rsidP="00FE2C01">
      <w:pPr>
        <w:pStyle w:val="Default"/>
        <w:ind w:firstLine="709"/>
        <w:jc w:val="both"/>
        <w:rPr>
          <w:sz w:val="28"/>
          <w:szCs w:val="28"/>
        </w:rPr>
      </w:pPr>
      <w:r w:rsidRPr="006E1726">
        <w:rPr>
          <w:sz w:val="28"/>
          <w:szCs w:val="28"/>
        </w:rPr>
        <w:t>- содействовать профессиональному развитию молодых специалистов, повышению образовательного уровня и уровня их квалификации, участию в конкурсах профессионального мастерства;</w:t>
      </w:r>
    </w:p>
    <w:p w:rsidR="00FE2C01" w:rsidRPr="006E1726" w:rsidRDefault="00FE2C01" w:rsidP="00FE2C01">
      <w:pPr>
        <w:pStyle w:val="Default"/>
        <w:ind w:firstLine="709"/>
        <w:jc w:val="both"/>
        <w:rPr>
          <w:color w:val="auto"/>
          <w:sz w:val="28"/>
          <w:szCs w:val="28"/>
        </w:rPr>
      </w:pPr>
      <w:r w:rsidRPr="006E1726">
        <w:rPr>
          <w:sz w:val="28"/>
          <w:szCs w:val="28"/>
        </w:rPr>
        <w:t>- организовывать работу по формированию и обучению резерва на должности административно-управленческого персонала из числа молодых специалистов;</w:t>
      </w:r>
    </w:p>
    <w:p w:rsidR="00FE2C01" w:rsidRPr="006E1726" w:rsidRDefault="00FE2C01" w:rsidP="00FE2C01">
      <w:pPr>
        <w:pStyle w:val="Default"/>
        <w:ind w:firstLine="709"/>
        <w:jc w:val="both"/>
        <w:rPr>
          <w:color w:val="auto"/>
          <w:sz w:val="28"/>
          <w:szCs w:val="28"/>
        </w:rPr>
      </w:pPr>
      <w:r w:rsidRPr="006E1726">
        <w:rPr>
          <w:color w:val="auto"/>
          <w:sz w:val="28"/>
          <w:szCs w:val="28"/>
        </w:rPr>
        <w:t>- содействовать</w:t>
      </w:r>
      <w:r w:rsidRPr="006E1726">
        <w:rPr>
          <w:sz w:val="28"/>
          <w:szCs w:val="28"/>
        </w:rPr>
        <w:t xml:space="preserve"> активизации и поддержки молодежного досуга, физкультурно-оздоровительной и спортивной работы с молодыми работниками;</w:t>
      </w:r>
    </w:p>
    <w:p w:rsidR="00FE2C01" w:rsidRPr="006E1726" w:rsidRDefault="00FE2C01" w:rsidP="00FE2C01">
      <w:pPr>
        <w:pStyle w:val="Default"/>
        <w:ind w:firstLine="709"/>
        <w:jc w:val="both"/>
        <w:rPr>
          <w:color w:val="auto"/>
          <w:sz w:val="28"/>
          <w:szCs w:val="28"/>
        </w:rPr>
      </w:pPr>
      <w:r w:rsidRPr="006E1726">
        <w:rPr>
          <w:color w:val="auto"/>
          <w:sz w:val="28"/>
          <w:szCs w:val="28"/>
        </w:rPr>
        <w:t>- содействовать проведению муниципальных мероприятий, слетов, семинаров, конференций форумов, соревнований молодых педагогов, распространению опыта и достижений молодых педагогов</w:t>
      </w:r>
    </w:p>
    <w:p w:rsidR="00C237F9" w:rsidRPr="006E1726" w:rsidRDefault="00C237F9" w:rsidP="00927410">
      <w:pPr>
        <w:pStyle w:val="Default"/>
        <w:ind w:firstLine="709"/>
        <w:jc w:val="both"/>
        <w:rPr>
          <w:color w:val="auto"/>
          <w:sz w:val="28"/>
          <w:szCs w:val="28"/>
        </w:rPr>
      </w:pPr>
      <w:r w:rsidRPr="006E1726">
        <w:rPr>
          <w:color w:val="auto"/>
          <w:sz w:val="28"/>
          <w:szCs w:val="28"/>
        </w:rPr>
        <w:t>-</w:t>
      </w:r>
      <w:r w:rsidRPr="006E1726">
        <w:rPr>
          <w:rFonts w:eastAsia="Arial Unicode MS"/>
          <w:kern w:val="2"/>
          <w:sz w:val="28"/>
          <w:szCs w:val="28"/>
        </w:rPr>
        <w:t> </w:t>
      </w:r>
      <w:r w:rsidRPr="006E1726">
        <w:rPr>
          <w:color w:val="auto"/>
          <w:sz w:val="28"/>
          <w:szCs w:val="28"/>
        </w:rPr>
        <w:t>предоставлять Совету молодых педагогов помещение для проведения заседаний и мероприятий.</w:t>
      </w:r>
    </w:p>
    <w:p w:rsidR="00C237F9" w:rsidRPr="006E1726" w:rsidRDefault="004206DD" w:rsidP="00927410">
      <w:pPr>
        <w:pStyle w:val="Default"/>
        <w:ind w:firstLine="709"/>
        <w:jc w:val="both"/>
        <w:rPr>
          <w:color w:val="auto"/>
          <w:sz w:val="28"/>
          <w:szCs w:val="28"/>
        </w:rPr>
      </w:pPr>
      <w:r w:rsidRPr="006E1726">
        <w:rPr>
          <w:color w:val="auto"/>
          <w:sz w:val="28"/>
          <w:szCs w:val="28"/>
        </w:rPr>
        <w:t>7.5</w:t>
      </w:r>
      <w:r w:rsidR="00C237F9" w:rsidRPr="006E1726">
        <w:rPr>
          <w:color w:val="auto"/>
          <w:sz w:val="28"/>
          <w:szCs w:val="28"/>
        </w:rPr>
        <w:t>.</w:t>
      </w:r>
      <w:r w:rsidR="00C237F9" w:rsidRPr="006E1726">
        <w:rPr>
          <w:rFonts w:eastAsia="Arial Unicode MS"/>
          <w:kern w:val="2"/>
          <w:sz w:val="28"/>
          <w:szCs w:val="28"/>
        </w:rPr>
        <w:t> </w:t>
      </w:r>
      <w:r w:rsidR="00C237F9" w:rsidRPr="006E1726">
        <w:rPr>
          <w:color w:val="auto"/>
          <w:sz w:val="28"/>
          <w:szCs w:val="28"/>
        </w:rPr>
        <w:t xml:space="preserve">Председатель Совета молодых педагогов входит в состав и участвует в работе создаваемых в образовательной организации коллегиальных и рабочих органов (комиссий), в том числе: </w:t>
      </w:r>
    </w:p>
    <w:p w:rsidR="00C237F9" w:rsidRPr="006E1726" w:rsidRDefault="00C237F9" w:rsidP="00927410">
      <w:pPr>
        <w:pStyle w:val="Default"/>
        <w:ind w:firstLine="709"/>
        <w:jc w:val="both"/>
        <w:rPr>
          <w:color w:val="auto"/>
          <w:sz w:val="28"/>
          <w:szCs w:val="28"/>
        </w:rPr>
      </w:pPr>
      <w:r w:rsidRPr="006E1726">
        <w:rPr>
          <w:color w:val="auto"/>
          <w:sz w:val="28"/>
          <w:szCs w:val="28"/>
        </w:rPr>
        <w:t>-</w:t>
      </w:r>
      <w:r w:rsidRPr="006E1726">
        <w:rPr>
          <w:rFonts w:eastAsia="Arial Unicode MS"/>
          <w:kern w:val="2"/>
          <w:sz w:val="28"/>
          <w:szCs w:val="28"/>
        </w:rPr>
        <w:t> </w:t>
      </w:r>
      <w:r w:rsidRPr="006E1726">
        <w:rPr>
          <w:color w:val="auto"/>
          <w:sz w:val="28"/>
          <w:szCs w:val="28"/>
        </w:rPr>
        <w:t xml:space="preserve">комиссии по тарификации; </w:t>
      </w:r>
    </w:p>
    <w:p w:rsidR="00C237F9" w:rsidRPr="006E1726" w:rsidRDefault="00C237F9" w:rsidP="00927410">
      <w:pPr>
        <w:pStyle w:val="Default"/>
        <w:ind w:firstLine="709"/>
        <w:jc w:val="both"/>
        <w:rPr>
          <w:color w:val="auto"/>
          <w:sz w:val="28"/>
          <w:szCs w:val="28"/>
        </w:rPr>
      </w:pPr>
      <w:r w:rsidRPr="006E1726">
        <w:rPr>
          <w:color w:val="auto"/>
          <w:sz w:val="28"/>
          <w:szCs w:val="28"/>
        </w:rPr>
        <w:lastRenderedPageBreak/>
        <w:t>-</w:t>
      </w:r>
      <w:r w:rsidRPr="006E1726">
        <w:rPr>
          <w:rFonts w:eastAsia="Arial Unicode MS"/>
          <w:kern w:val="2"/>
          <w:sz w:val="28"/>
          <w:szCs w:val="28"/>
        </w:rPr>
        <w:t> </w:t>
      </w:r>
      <w:r w:rsidRPr="006E1726">
        <w:rPr>
          <w:color w:val="auto"/>
          <w:sz w:val="28"/>
          <w:szCs w:val="28"/>
        </w:rPr>
        <w:t xml:space="preserve">комиссии по распределению стимулирующей части фонда оплаты труда; </w:t>
      </w:r>
    </w:p>
    <w:p w:rsidR="00C237F9" w:rsidRPr="006E1726" w:rsidRDefault="00C237F9" w:rsidP="00927410">
      <w:pPr>
        <w:pStyle w:val="Default"/>
        <w:ind w:firstLine="709"/>
        <w:jc w:val="both"/>
        <w:rPr>
          <w:color w:val="auto"/>
          <w:sz w:val="28"/>
          <w:szCs w:val="28"/>
        </w:rPr>
      </w:pPr>
      <w:r w:rsidRPr="006E1726">
        <w:rPr>
          <w:color w:val="auto"/>
          <w:sz w:val="28"/>
          <w:szCs w:val="28"/>
        </w:rPr>
        <w:t>-</w:t>
      </w:r>
      <w:r w:rsidRPr="006E1726">
        <w:rPr>
          <w:rFonts w:eastAsia="Arial Unicode MS"/>
          <w:kern w:val="2"/>
          <w:sz w:val="28"/>
          <w:szCs w:val="28"/>
        </w:rPr>
        <w:t> </w:t>
      </w:r>
      <w:r w:rsidRPr="006E1726">
        <w:rPr>
          <w:color w:val="auto"/>
          <w:sz w:val="28"/>
          <w:szCs w:val="28"/>
        </w:rPr>
        <w:t xml:space="preserve">комиссии по охране труда; </w:t>
      </w:r>
    </w:p>
    <w:p w:rsidR="00C237F9" w:rsidRPr="006E1726" w:rsidRDefault="00C237F9" w:rsidP="00927410">
      <w:pPr>
        <w:pStyle w:val="Default"/>
        <w:ind w:firstLine="709"/>
        <w:jc w:val="both"/>
        <w:rPr>
          <w:color w:val="auto"/>
          <w:sz w:val="28"/>
          <w:szCs w:val="28"/>
        </w:rPr>
      </w:pPr>
      <w:r w:rsidRPr="006E1726">
        <w:rPr>
          <w:color w:val="auto"/>
          <w:sz w:val="28"/>
          <w:szCs w:val="28"/>
        </w:rPr>
        <w:t>-</w:t>
      </w:r>
      <w:r w:rsidRPr="006E1726">
        <w:rPr>
          <w:rFonts w:eastAsia="Arial Unicode MS"/>
          <w:kern w:val="2"/>
          <w:sz w:val="28"/>
          <w:szCs w:val="28"/>
        </w:rPr>
        <w:t> </w:t>
      </w:r>
      <w:r w:rsidRPr="006E1726">
        <w:rPr>
          <w:color w:val="auto"/>
          <w:sz w:val="28"/>
          <w:szCs w:val="28"/>
        </w:rPr>
        <w:t xml:space="preserve">комиссии по социальному страхованию; </w:t>
      </w:r>
    </w:p>
    <w:p w:rsidR="00C237F9" w:rsidRPr="006E1726" w:rsidRDefault="00C237F9" w:rsidP="00927410">
      <w:pPr>
        <w:pStyle w:val="Default"/>
        <w:ind w:firstLine="709"/>
        <w:jc w:val="both"/>
        <w:rPr>
          <w:color w:val="auto"/>
          <w:sz w:val="28"/>
          <w:szCs w:val="28"/>
        </w:rPr>
      </w:pPr>
      <w:r w:rsidRPr="006E1726">
        <w:rPr>
          <w:color w:val="auto"/>
          <w:sz w:val="28"/>
          <w:szCs w:val="28"/>
        </w:rPr>
        <w:t>-</w:t>
      </w:r>
      <w:r w:rsidRPr="006E1726">
        <w:rPr>
          <w:rFonts w:eastAsia="Arial Unicode MS"/>
          <w:kern w:val="2"/>
          <w:sz w:val="28"/>
          <w:szCs w:val="28"/>
        </w:rPr>
        <w:t> </w:t>
      </w:r>
      <w:r w:rsidRPr="006E1726">
        <w:rPr>
          <w:color w:val="auto"/>
          <w:sz w:val="28"/>
          <w:szCs w:val="28"/>
        </w:rPr>
        <w:t>комиссии по урегулированию споров между участниками образовательных отношений.</w:t>
      </w:r>
    </w:p>
    <w:p w:rsidR="00C237F9" w:rsidRPr="006E1726" w:rsidRDefault="00C237F9" w:rsidP="00927410">
      <w:pPr>
        <w:pStyle w:val="Default"/>
        <w:ind w:firstLine="709"/>
        <w:jc w:val="both"/>
        <w:rPr>
          <w:color w:val="auto"/>
          <w:sz w:val="28"/>
          <w:szCs w:val="28"/>
        </w:rPr>
      </w:pPr>
    </w:p>
    <w:p w:rsidR="00C237F9" w:rsidRPr="006E1726" w:rsidRDefault="00631203" w:rsidP="00927410">
      <w:pPr>
        <w:pStyle w:val="Default"/>
        <w:ind w:firstLine="709"/>
        <w:jc w:val="both"/>
        <w:rPr>
          <w:b/>
          <w:color w:val="auto"/>
          <w:sz w:val="28"/>
          <w:szCs w:val="28"/>
        </w:rPr>
      </w:pPr>
      <w:r w:rsidRPr="006E1726">
        <w:rPr>
          <w:rStyle w:val="A10"/>
          <w:color w:val="auto"/>
          <w:sz w:val="28"/>
          <w:szCs w:val="28"/>
        </w:rPr>
        <w:t xml:space="preserve">8. </w:t>
      </w:r>
      <w:r w:rsidR="00C237F9" w:rsidRPr="006E1726">
        <w:rPr>
          <w:b/>
          <w:color w:val="auto"/>
          <w:sz w:val="28"/>
          <w:szCs w:val="28"/>
        </w:rPr>
        <w:t>ДОПОЛНИТЕЛЬНОЕ ПРОФЕССИОНАЛЬНОЕ</w:t>
      </w:r>
      <w:r w:rsidR="009E6C5B">
        <w:rPr>
          <w:b/>
          <w:color w:val="auto"/>
          <w:sz w:val="28"/>
          <w:szCs w:val="28"/>
        </w:rPr>
        <w:t xml:space="preserve"> </w:t>
      </w:r>
      <w:r w:rsidR="00C237F9" w:rsidRPr="006E1726">
        <w:rPr>
          <w:b/>
          <w:color w:val="auto"/>
          <w:sz w:val="28"/>
          <w:szCs w:val="28"/>
        </w:rPr>
        <w:t>ОБРАЗОВАНИЕ РАБОТНИКОВ</w:t>
      </w:r>
    </w:p>
    <w:p w:rsidR="00C237F9" w:rsidRPr="006E1726" w:rsidRDefault="00C237F9" w:rsidP="00927410">
      <w:pPr>
        <w:pStyle w:val="Default"/>
        <w:ind w:firstLine="709"/>
        <w:jc w:val="both"/>
        <w:rPr>
          <w:color w:val="auto"/>
          <w:sz w:val="28"/>
          <w:szCs w:val="28"/>
        </w:rPr>
      </w:pPr>
      <w:r w:rsidRPr="006E1726">
        <w:rPr>
          <w:color w:val="auto"/>
          <w:sz w:val="28"/>
          <w:szCs w:val="28"/>
        </w:rPr>
        <w:t>8.1. Стороны договорились о том, что:</w:t>
      </w:r>
    </w:p>
    <w:p w:rsidR="00C237F9" w:rsidRPr="006E1726" w:rsidRDefault="00C237F9" w:rsidP="00927410">
      <w:pPr>
        <w:ind w:firstLine="709"/>
        <w:jc w:val="both"/>
        <w:rPr>
          <w:sz w:val="28"/>
          <w:szCs w:val="28"/>
        </w:rPr>
      </w:pPr>
      <w:r w:rsidRPr="006E1726">
        <w:rPr>
          <w:sz w:val="28"/>
          <w:szCs w:val="28"/>
        </w:rPr>
        <w:t>8.1.1. Работодатель с участием и по согласованию с выборным органом первичной профсоюзной организации на каждый календарный год с уч</w:t>
      </w:r>
      <w:r w:rsidR="00927410" w:rsidRPr="006E1726">
        <w:rPr>
          <w:sz w:val="28"/>
          <w:szCs w:val="28"/>
        </w:rPr>
        <w:t>е</w:t>
      </w:r>
      <w:r w:rsidRPr="006E1726">
        <w:rPr>
          <w:sz w:val="28"/>
          <w:szCs w:val="28"/>
        </w:rPr>
        <w:t>том плана развития образовательной организации и результатов аттестации педагогических работников, определяет формы дополнительного профессионального образования (повышения квалификации и/или профессиональной переподготовки) педагогических работников, включая работников, находящихся в отпуске по уходу за реб</w:t>
      </w:r>
      <w:r w:rsidR="00927410" w:rsidRPr="006E1726">
        <w:rPr>
          <w:sz w:val="28"/>
          <w:szCs w:val="28"/>
        </w:rPr>
        <w:t>е</w:t>
      </w:r>
      <w:r w:rsidRPr="006E1726">
        <w:rPr>
          <w:sz w:val="28"/>
          <w:szCs w:val="28"/>
        </w:rPr>
        <w:t>нком, перечень необходимых профессий и специальностей.</w:t>
      </w:r>
    </w:p>
    <w:p w:rsidR="00C237F9" w:rsidRPr="006E1726" w:rsidRDefault="00C237F9" w:rsidP="00927410">
      <w:pPr>
        <w:ind w:firstLine="709"/>
        <w:jc w:val="both"/>
        <w:rPr>
          <w:rFonts w:eastAsia="Calibri"/>
          <w:sz w:val="28"/>
          <w:szCs w:val="28"/>
          <w:lang w:eastAsia="en-US"/>
        </w:rPr>
      </w:pPr>
      <w:r w:rsidRPr="006E1726">
        <w:rPr>
          <w:rFonts w:eastAsia="Calibri"/>
          <w:sz w:val="28"/>
          <w:szCs w:val="28"/>
          <w:lang w:eastAsia="en-US"/>
        </w:rPr>
        <w:t>Право работников, в том числе педагогических работников, работников из числа учебно-вспомогательного персонала, административно-хозяйственного и обслуживающего персонала, на профессиональное обучение и дополнительное профессиональное образование реализуется путем заключения договора между работником и работодателем.</w:t>
      </w:r>
    </w:p>
    <w:p w:rsidR="00C237F9" w:rsidRPr="006E1726" w:rsidRDefault="00C237F9" w:rsidP="00927410">
      <w:pPr>
        <w:ind w:firstLine="709"/>
        <w:jc w:val="both"/>
        <w:rPr>
          <w:rFonts w:eastAsia="Calibri"/>
          <w:sz w:val="28"/>
          <w:szCs w:val="28"/>
          <w:lang w:eastAsia="en-US"/>
        </w:rPr>
      </w:pPr>
      <w:r w:rsidRPr="006E1726">
        <w:rPr>
          <w:sz w:val="28"/>
          <w:szCs w:val="28"/>
        </w:rPr>
        <w:t>8.1.2. Работодатель обеспечивает реализацию права педагогических работников на дополнительное профессиональное образование по профилю педагогической деятельности не реже чем один раз в три года за счет средств работодателя</w:t>
      </w:r>
      <w:r w:rsidRPr="006E1726">
        <w:rPr>
          <w:rFonts w:eastAsia="Calibri"/>
          <w:sz w:val="28"/>
          <w:szCs w:val="28"/>
          <w:lang w:eastAsia="en-US"/>
        </w:rPr>
        <w:t>.</w:t>
      </w:r>
    </w:p>
    <w:p w:rsidR="00C237F9" w:rsidRPr="006E1726" w:rsidRDefault="00C237F9" w:rsidP="00927410">
      <w:pPr>
        <w:pStyle w:val="Default"/>
        <w:ind w:firstLine="709"/>
        <w:jc w:val="both"/>
        <w:rPr>
          <w:color w:val="auto"/>
          <w:sz w:val="28"/>
          <w:szCs w:val="28"/>
        </w:rPr>
      </w:pPr>
      <w:r w:rsidRPr="006E1726">
        <w:rPr>
          <w:color w:val="auto"/>
          <w:sz w:val="28"/>
          <w:szCs w:val="28"/>
        </w:rPr>
        <w:t xml:space="preserve">8.1.3. Работодатель не </w:t>
      </w:r>
      <w:r w:rsidRPr="006E1726">
        <w:rPr>
          <w:sz w:val="28"/>
          <w:szCs w:val="28"/>
        </w:rPr>
        <w:t xml:space="preserve">вправе обязывать работников осуществлять </w:t>
      </w:r>
      <w:r w:rsidRPr="006E1726">
        <w:rPr>
          <w:color w:val="auto"/>
          <w:sz w:val="28"/>
          <w:szCs w:val="28"/>
        </w:rPr>
        <w:t>дополнительное профессиональное образование за счет их собственных средств</w:t>
      </w:r>
      <w:r w:rsidRPr="006E1726">
        <w:rPr>
          <w:sz w:val="28"/>
          <w:szCs w:val="28"/>
        </w:rPr>
        <w:t>, в том числе такие условия не могут быть включены в трудовые договоры</w:t>
      </w:r>
      <w:r w:rsidRPr="006E1726">
        <w:rPr>
          <w:color w:val="auto"/>
          <w:sz w:val="28"/>
          <w:szCs w:val="28"/>
        </w:rPr>
        <w:t>.</w:t>
      </w:r>
    </w:p>
    <w:p w:rsidR="00C237F9" w:rsidRPr="006E1726" w:rsidRDefault="00C237F9" w:rsidP="00927410">
      <w:pPr>
        <w:pStyle w:val="Default"/>
        <w:ind w:firstLine="709"/>
        <w:jc w:val="both"/>
        <w:rPr>
          <w:color w:val="auto"/>
          <w:sz w:val="28"/>
          <w:szCs w:val="28"/>
        </w:rPr>
      </w:pPr>
      <w:r w:rsidRPr="006E1726">
        <w:rPr>
          <w:color w:val="auto"/>
          <w:sz w:val="28"/>
          <w:szCs w:val="28"/>
        </w:rPr>
        <w:t>8.1.4. Работодатель содействует качественному дополнительному профессиональному образованию работников пут</w:t>
      </w:r>
      <w:r w:rsidR="00927410" w:rsidRPr="006E1726">
        <w:rPr>
          <w:color w:val="auto"/>
          <w:sz w:val="28"/>
          <w:szCs w:val="28"/>
        </w:rPr>
        <w:t>е</w:t>
      </w:r>
      <w:r w:rsidRPr="006E1726">
        <w:rPr>
          <w:color w:val="auto"/>
          <w:sz w:val="28"/>
          <w:szCs w:val="28"/>
        </w:rPr>
        <w:t xml:space="preserve">м заключения договоров на обучение с организациями, реализующими дополнительные профессиональные программы, имеющими лицензии на образовательную деятельность и опыт реализации дополнительных профессиональных программ. </w:t>
      </w:r>
    </w:p>
    <w:p w:rsidR="00C237F9" w:rsidRPr="006E1726" w:rsidRDefault="00C237F9" w:rsidP="00927410">
      <w:pPr>
        <w:pStyle w:val="Default"/>
        <w:ind w:firstLine="709"/>
        <w:jc w:val="both"/>
        <w:rPr>
          <w:bCs/>
          <w:sz w:val="28"/>
          <w:szCs w:val="28"/>
        </w:rPr>
      </w:pPr>
      <w:r w:rsidRPr="006E1726">
        <w:rPr>
          <w:color w:val="auto"/>
          <w:sz w:val="28"/>
          <w:szCs w:val="28"/>
        </w:rPr>
        <w:t xml:space="preserve">Содержание, объем и сроки дополнительного профессионального образования, рекомендуемого работнику, должны обеспечивать </w:t>
      </w:r>
      <w:r w:rsidRPr="006E1726">
        <w:rPr>
          <w:rFonts w:eastAsia="Calibri"/>
          <w:sz w:val="28"/>
          <w:szCs w:val="28"/>
          <w:lang w:eastAsia="en-US"/>
        </w:rPr>
        <w:t xml:space="preserve">реализацию требований федеральных государственных образовательных стандартов к уровню квалификации педагогических работников, к непрерывности их профессионального развития в части </w:t>
      </w:r>
      <w:r w:rsidRPr="006E1726">
        <w:rPr>
          <w:sz w:val="28"/>
          <w:szCs w:val="28"/>
        </w:rPr>
        <w:t>целенаправленного совершенствования (получения новой) компетенции (квалификации) работника. При этом,</w:t>
      </w:r>
      <w:r w:rsidR="009E6C5B">
        <w:rPr>
          <w:sz w:val="28"/>
          <w:szCs w:val="28"/>
        </w:rPr>
        <w:t xml:space="preserve"> </w:t>
      </w:r>
      <w:r w:rsidRPr="006E1726">
        <w:rPr>
          <w:bCs/>
          <w:sz w:val="28"/>
          <w:szCs w:val="28"/>
        </w:rPr>
        <w:t>определ</w:t>
      </w:r>
      <w:r w:rsidR="00927410" w:rsidRPr="006E1726">
        <w:rPr>
          <w:bCs/>
          <w:sz w:val="28"/>
          <w:szCs w:val="28"/>
        </w:rPr>
        <w:t>е</w:t>
      </w:r>
      <w:r w:rsidRPr="006E1726">
        <w:rPr>
          <w:bCs/>
          <w:sz w:val="28"/>
          <w:szCs w:val="28"/>
        </w:rPr>
        <w:t>нная с уч</w:t>
      </w:r>
      <w:r w:rsidR="00927410" w:rsidRPr="006E1726">
        <w:rPr>
          <w:bCs/>
          <w:sz w:val="28"/>
          <w:szCs w:val="28"/>
        </w:rPr>
        <w:t>е</w:t>
      </w:r>
      <w:r w:rsidRPr="006E1726">
        <w:rPr>
          <w:bCs/>
          <w:sz w:val="28"/>
          <w:szCs w:val="28"/>
        </w:rPr>
        <w:t xml:space="preserve">том мнения работодателя и выборного органа первичной профсоюзной организации, программа повышения квалификации педагогического работника должна иметь </w:t>
      </w:r>
      <w:r w:rsidRPr="006E1726">
        <w:rPr>
          <w:sz w:val="28"/>
          <w:szCs w:val="28"/>
        </w:rPr>
        <w:t>м</w:t>
      </w:r>
      <w:r w:rsidRPr="006E1726">
        <w:rPr>
          <w:bCs/>
          <w:sz w:val="28"/>
          <w:szCs w:val="28"/>
        </w:rPr>
        <w:t>инимальный объ</w:t>
      </w:r>
      <w:r w:rsidR="00927410" w:rsidRPr="006E1726">
        <w:rPr>
          <w:bCs/>
          <w:sz w:val="28"/>
          <w:szCs w:val="28"/>
        </w:rPr>
        <w:t>е</w:t>
      </w:r>
      <w:r w:rsidRPr="006E1726">
        <w:rPr>
          <w:bCs/>
          <w:sz w:val="28"/>
          <w:szCs w:val="28"/>
        </w:rPr>
        <w:t xml:space="preserve">м не менее 36  часов для всех категорий работников (для молодых специалистов – не менее </w:t>
      </w:r>
      <w:r w:rsidRPr="006E1726">
        <w:rPr>
          <w:bCs/>
          <w:sz w:val="28"/>
          <w:szCs w:val="28"/>
        </w:rPr>
        <w:lastRenderedPageBreak/>
        <w:t>72  часов)</w:t>
      </w:r>
      <w:r w:rsidRPr="006E1726">
        <w:rPr>
          <w:color w:val="auto"/>
          <w:sz w:val="28"/>
          <w:szCs w:val="28"/>
        </w:rPr>
        <w:t>, а объ</w:t>
      </w:r>
      <w:r w:rsidR="00927410" w:rsidRPr="006E1726">
        <w:rPr>
          <w:color w:val="auto"/>
          <w:sz w:val="28"/>
          <w:szCs w:val="28"/>
        </w:rPr>
        <w:t>е</w:t>
      </w:r>
      <w:r w:rsidRPr="006E1726">
        <w:rPr>
          <w:color w:val="auto"/>
          <w:sz w:val="28"/>
          <w:szCs w:val="28"/>
        </w:rPr>
        <w:t>м освоения программ профессиональной переподготовки – не менее 250  часов</w:t>
      </w:r>
      <w:r w:rsidRPr="006E1726">
        <w:rPr>
          <w:bCs/>
          <w:sz w:val="28"/>
          <w:szCs w:val="28"/>
        </w:rPr>
        <w:t>.</w:t>
      </w:r>
    </w:p>
    <w:p w:rsidR="00C237F9" w:rsidRPr="006E1726" w:rsidRDefault="00C237F9" w:rsidP="00927410">
      <w:pPr>
        <w:pStyle w:val="Default"/>
        <w:ind w:firstLine="709"/>
        <w:jc w:val="both"/>
        <w:rPr>
          <w:sz w:val="28"/>
          <w:szCs w:val="28"/>
        </w:rPr>
      </w:pPr>
      <w:r w:rsidRPr="006E1726">
        <w:rPr>
          <w:color w:val="auto"/>
          <w:sz w:val="28"/>
          <w:szCs w:val="28"/>
        </w:rPr>
        <w:t>8.1.5. </w:t>
      </w:r>
      <w:r w:rsidRPr="006E1726">
        <w:rPr>
          <w:sz w:val="28"/>
          <w:szCs w:val="28"/>
        </w:rPr>
        <w:t>Работник вправе отказаться от получения дополнительного профессионального образования, если работодатель не обеспечивает предоставление ему гарантий и компенсаций, предусмотренных законодательством и трудовым договором.</w:t>
      </w:r>
    </w:p>
    <w:p w:rsidR="00F100BE" w:rsidRPr="006E1726" w:rsidRDefault="00C237F9" w:rsidP="00927410">
      <w:pPr>
        <w:pStyle w:val="Default"/>
        <w:ind w:firstLine="709"/>
        <w:jc w:val="both"/>
        <w:rPr>
          <w:color w:val="auto"/>
          <w:sz w:val="28"/>
          <w:szCs w:val="28"/>
        </w:rPr>
      </w:pPr>
      <w:r w:rsidRPr="006E1726">
        <w:rPr>
          <w:color w:val="auto"/>
          <w:sz w:val="28"/>
          <w:szCs w:val="28"/>
        </w:rPr>
        <w:t xml:space="preserve">8.1.6. При направлении работника на дополнительное профессиональное образование </w:t>
      </w:r>
      <w:r w:rsidRPr="006E1726">
        <w:rPr>
          <w:rFonts w:eastAsia="Calibri"/>
          <w:sz w:val="28"/>
          <w:szCs w:val="28"/>
          <w:lang w:eastAsia="en-US"/>
        </w:rPr>
        <w:t xml:space="preserve">с отрывом от работы </w:t>
      </w:r>
      <w:r w:rsidRPr="006E1726">
        <w:rPr>
          <w:color w:val="auto"/>
          <w:sz w:val="28"/>
          <w:szCs w:val="28"/>
        </w:rPr>
        <w:t>работодатель сохраняет за ним место работы (должность), среднюю заработную плату по основному месту работы</w:t>
      </w:r>
      <w:r w:rsidR="00F100BE" w:rsidRPr="006E1726">
        <w:rPr>
          <w:color w:val="auto"/>
          <w:sz w:val="28"/>
          <w:szCs w:val="28"/>
        </w:rPr>
        <w:t>.</w:t>
      </w:r>
    </w:p>
    <w:p w:rsidR="00C237F9" w:rsidRPr="006E1726" w:rsidRDefault="00C237F9" w:rsidP="00927410">
      <w:pPr>
        <w:pStyle w:val="Default"/>
        <w:ind w:firstLine="709"/>
        <w:jc w:val="both"/>
        <w:rPr>
          <w:color w:val="auto"/>
          <w:sz w:val="28"/>
          <w:szCs w:val="28"/>
        </w:rPr>
      </w:pPr>
      <w:r w:rsidRPr="006E1726">
        <w:rPr>
          <w:color w:val="auto"/>
          <w:sz w:val="28"/>
          <w:szCs w:val="28"/>
        </w:rPr>
        <w:t>8.1.7. Гарантии и компенсации работникам, совмещающим работу с получением высшего образования, подготовк</w:t>
      </w:r>
      <w:r w:rsidR="00860EE3">
        <w:rPr>
          <w:color w:val="auto"/>
          <w:sz w:val="28"/>
          <w:szCs w:val="28"/>
        </w:rPr>
        <w:t>ой научно-</w:t>
      </w:r>
      <w:r w:rsidRPr="006E1726">
        <w:rPr>
          <w:color w:val="auto"/>
          <w:sz w:val="28"/>
          <w:szCs w:val="28"/>
        </w:rPr>
        <w:t>педагогических кадров, по программам среднего профессионального образования и другим программам, предоставляются работодателем в пор</w:t>
      </w:r>
      <w:r w:rsidR="00860EE3">
        <w:rPr>
          <w:color w:val="auto"/>
          <w:sz w:val="28"/>
          <w:szCs w:val="28"/>
        </w:rPr>
        <w:t xml:space="preserve">ядке, предусмотренном статьями </w:t>
      </w:r>
      <w:r w:rsidRPr="006E1726">
        <w:rPr>
          <w:color w:val="auto"/>
          <w:sz w:val="28"/>
          <w:szCs w:val="28"/>
        </w:rPr>
        <w:t>173-177 ТК РФ.</w:t>
      </w:r>
    </w:p>
    <w:p w:rsidR="00C237F9" w:rsidRPr="006E1726" w:rsidRDefault="00C237F9" w:rsidP="00927410">
      <w:pPr>
        <w:pStyle w:val="Default"/>
        <w:ind w:firstLine="709"/>
        <w:jc w:val="both"/>
        <w:rPr>
          <w:color w:val="auto"/>
          <w:sz w:val="28"/>
          <w:szCs w:val="28"/>
        </w:rPr>
      </w:pPr>
      <w:r w:rsidRPr="006E1726">
        <w:rPr>
          <w:color w:val="auto"/>
          <w:sz w:val="28"/>
          <w:szCs w:val="28"/>
        </w:rPr>
        <w:t>8.1.8. Работодатель содействует работнику, желающему пройти профессиональное обучение или получить дополнительное профессиональное образование с целью приобретения другой профессии (специальности) для н</w:t>
      </w:r>
      <w:r w:rsidR="00C63E2D" w:rsidRPr="006E1726">
        <w:rPr>
          <w:color w:val="auto"/>
          <w:sz w:val="28"/>
          <w:szCs w:val="28"/>
        </w:rPr>
        <w:t>ужд образовательной организации и повышению квалификации педагогических работников - женщин в течение первого года работы после их выхода из отпуска по уходу за ребенком;</w:t>
      </w:r>
    </w:p>
    <w:p w:rsidR="00C237F9" w:rsidRPr="006E1726" w:rsidRDefault="00C237F9" w:rsidP="00927410">
      <w:pPr>
        <w:pStyle w:val="Default"/>
        <w:ind w:firstLine="709"/>
        <w:jc w:val="both"/>
        <w:rPr>
          <w:color w:val="auto"/>
          <w:sz w:val="28"/>
          <w:szCs w:val="28"/>
        </w:rPr>
      </w:pPr>
      <w:r w:rsidRPr="006E1726">
        <w:rPr>
          <w:color w:val="auto"/>
          <w:sz w:val="28"/>
          <w:szCs w:val="28"/>
        </w:rPr>
        <w:t xml:space="preserve">8.1.9. Гарантии и компенсации, предусмотренные статьями </w:t>
      </w:r>
      <w:r w:rsidRPr="006E1726">
        <w:rPr>
          <w:color w:val="auto"/>
          <w:sz w:val="28"/>
          <w:szCs w:val="28"/>
        </w:rPr>
        <w:br/>
        <w:t>173-176 ТК РФ, предоставляются также работникам, получающим второе профессиональное образование соответствующего уровня, если обучение осуществляется по направлению работодателя для нужд образовательной организации.</w:t>
      </w:r>
    </w:p>
    <w:p w:rsidR="00C237F9" w:rsidRPr="006E1726" w:rsidRDefault="00C237F9" w:rsidP="00927410">
      <w:pPr>
        <w:pStyle w:val="Default"/>
        <w:ind w:firstLine="709"/>
        <w:jc w:val="both"/>
        <w:rPr>
          <w:color w:val="auto"/>
          <w:sz w:val="28"/>
          <w:szCs w:val="28"/>
        </w:rPr>
      </w:pPr>
      <w:r w:rsidRPr="006E1726">
        <w:rPr>
          <w:color w:val="auto"/>
          <w:sz w:val="28"/>
          <w:szCs w:val="28"/>
        </w:rPr>
        <w:t>Финансовое обеспечение данных гарантий осуществляется работодателем за счет бюджетных и/или внебюджетных средств организации.</w:t>
      </w:r>
    </w:p>
    <w:p w:rsidR="00C237F9" w:rsidRPr="006E1726" w:rsidRDefault="00C237F9" w:rsidP="00927410">
      <w:pPr>
        <w:pStyle w:val="Default"/>
        <w:ind w:firstLine="709"/>
        <w:jc w:val="both"/>
        <w:rPr>
          <w:color w:val="auto"/>
          <w:sz w:val="28"/>
          <w:szCs w:val="28"/>
        </w:rPr>
      </w:pPr>
      <w:r w:rsidRPr="006E1726">
        <w:rPr>
          <w:color w:val="auto"/>
          <w:sz w:val="28"/>
          <w:szCs w:val="28"/>
        </w:rPr>
        <w:t>8.1.10. В случаях получения работником, уже имеющим профессиональное образование соответствующего уровня, по собственной инициативе второго профессионального образования, соответствующего профилю деятельности образовательной организации, при наличии финансовых возможностей и по согласованию с выборным органом первичной профсоюзной организации работодатель предоставляет такому работнику дополнительный оплачиваемый отпуск для прохождения аттестации и подготовки выпускной квалификационной работы на условиях, определ</w:t>
      </w:r>
      <w:r w:rsidR="00927410" w:rsidRPr="006E1726">
        <w:rPr>
          <w:color w:val="auto"/>
          <w:sz w:val="28"/>
          <w:szCs w:val="28"/>
        </w:rPr>
        <w:t>е</w:t>
      </w:r>
      <w:r w:rsidRPr="006E1726">
        <w:rPr>
          <w:color w:val="auto"/>
          <w:sz w:val="28"/>
          <w:szCs w:val="28"/>
        </w:rPr>
        <w:t>нных в трудовом договоре.</w:t>
      </w:r>
    </w:p>
    <w:p w:rsidR="00C237F9" w:rsidRPr="006E1726" w:rsidRDefault="00C237F9" w:rsidP="00927410">
      <w:pPr>
        <w:pStyle w:val="Pa15"/>
        <w:spacing w:line="240" w:lineRule="auto"/>
        <w:ind w:firstLine="709"/>
        <w:jc w:val="both"/>
        <w:rPr>
          <w:rStyle w:val="A10"/>
          <w:sz w:val="28"/>
          <w:szCs w:val="28"/>
        </w:rPr>
      </w:pPr>
    </w:p>
    <w:p w:rsidR="00C237F9" w:rsidRPr="006E1726" w:rsidRDefault="00F100BE" w:rsidP="00927410">
      <w:pPr>
        <w:pStyle w:val="Pa15"/>
        <w:spacing w:line="240" w:lineRule="auto"/>
        <w:ind w:firstLine="709"/>
        <w:jc w:val="both"/>
        <w:rPr>
          <w:rStyle w:val="A10"/>
          <w:sz w:val="28"/>
          <w:szCs w:val="28"/>
        </w:rPr>
      </w:pPr>
      <w:r w:rsidRPr="006E1726">
        <w:rPr>
          <w:b/>
          <w:bCs/>
          <w:sz w:val="28"/>
          <w:szCs w:val="28"/>
        </w:rPr>
        <w:t xml:space="preserve">9. </w:t>
      </w:r>
      <w:r w:rsidR="00C237F9" w:rsidRPr="006E1726">
        <w:rPr>
          <w:rStyle w:val="A10"/>
          <w:sz w:val="28"/>
          <w:szCs w:val="28"/>
        </w:rPr>
        <w:t xml:space="preserve"> СОЦИАЛЬНОЕ ПАРТН</w:t>
      </w:r>
      <w:r w:rsidR="00927410" w:rsidRPr="006E1726">
        <w:rPr>
          <w:rStyle w:val="A10"/>
          <w:sz w:val="28"/>
          <w:szCs w:val="28"/>
        </w:rPr>
        <w:t>Е</w:t>
      </w:r>
      <w:r w:rsidR="00C237F9" w:rsidRPr="006E1726">
        <w:rPr>
          <w:rStyle w:val="A10"/>
          <w:sz w:val="28"/>
          <w:szCs w:val="28"/>
        </w:rPr>
        <w:t>РСТВО</w:t>
      </w:r>
    </w:p>
    <w:p w:rsidR="00C237F9" w:rsidRPr="006E1726" w:rsidRDefault="00C237F9" w:rsidP="00927410">
      <w:pPr>
        <w:pStyle w:val="Pa9"/>
        <w:spacing w:line="240" w:lineRule="auto"/>
        <w:ind w:firstLine="709"/>
        <w:jc w:val="both"/>
        <w:rPr>
          <w:b/>
          <w:color w:val="000000"/>
          <w:sz w:val="28"/>
          <w:szCs w:val="28"/>
          <w:u w:val="single"/>
        </w:rPr>
      </w:pPr>
      <w:r w:rsidRPr="006E1726">
        <w:rPr>
          <w:rStyle w:val="A10"/>
          <w:b w:val="0"/>
          <w:sz w:val="28"/>
          <w:szCs w:val="28"/>
        </w:rPr>
        <w:t>9.1. В целях развития социального партн</w:t>
      </w:r>
      <w:r w:rsidR="00927410" w:rsidRPr="006E1726">
        <w:rPr>
          <w:rStyle w:val="A10"/>
          <w:b w:val="0"/>
          <w:sz w:val="28"/>
          <w:szCs w:val="28"/>
        </w:rPr>
        <w:t>е</w:t>
      </w:r>
      <w:r w:rsidRPr="006E1726">
        <w:rPr>
          <w:rStyle w:val="A10"/>
          <w:b w:val="0"/>
          <w:sz w:val="28"/>
          <w:szCs w:val="28"/>
        </w:rPr>
        <w:t>рства стороны обязуются:</w:t>
      </w:r>
    </w:p>
    <w:p w:rsidR="00C237F9" w:rsidRPr="006E1726" w:rsidRDefault="00C237F9" w:rsidP="00927410">
      <w:pPr>
        <w:pStyle w:val="Default"/>
        <w:ind w:firstLine="709"/>
        <w:jc w:val="both"/>
        <w:rPr>
          <w:rStyle w:val="A10"/>
          <w:b w:val="0"/>
          <w:bCs w:val="0"/>
          <w:sz w:val="28"/>
          <w:szCs w:val="28"/>
        </w:rPr>
      </w:pPr>
      <w:r w:rsidRPr="006E1726">
        <w:rPr>
          <w:rStyle w:val="A10"/>
          <w:b w:val="0"/>
          <w:sz w:val="28"/>
          <w:szCs w:val="28"/>
        </w:rPr>
        <w:t>9.1.1. Вести социальный диалог на основе принципов социального партн</w:t>
      </w:r>
      <w:r w:rsidR="00927410" w:rsidRPr="006E1726">
        <w:rPr>
          <w:rStyle w:val="A10"/>
          <w:b w:val="0"/>
          <w:sz w:val="28"/>
          <w:szCs w:val="28"/>
        </w:rPr>
        <w:t>е</w:t>
      </w:r>
      <w:r w:rsidRPr="006E1726">
        <w:rPr>
          <w:rStyle w:val="A10"/>
          <w:b w:val="0"/>
          <w:sz w:val="28"/>
          <w:szCs w:val="28"/>
        </w:rPr>
        <w:t>рства, коллективно-договорного регулирования социально-трудовых отношений, государственно-общественного управления образованием, соблюдать определ</w:t>
      </w:r>
      <w:r w:rsidR="00927410" w:rsidRPr="006E1726">
        <w:rPr>
          <w:rStyle w:val="A10"/>
          <w:b w:val="0"/>
          <w:sz w:val="28"/>
          <w:szCs w:val="28"/>
        </w:rPr>
        <w:t>е</w:t>
      </w:r>
      <w:r w:rsidRPr="006E1726">
        <w:rPr>
          <w:rStyle w:val="A10"/>
          <w:b w:val="0"/>
          <w:sz w:val="28"/>
          <w:szCs w:val="28"/>
        </w:rPr>
        <w:t>нные настоящим коллективным договором обязательства и договоренности.</w:t>
      </w:r>
    </w:p>
    <w:p w:rsidR="00C237F9" w:rsidRPr="006E1726" w:rsidRDefault="00C237F9" w:rsidP="00927410">
      <w:pPr>
        <w:pStyle w:val="Default"/>
        <w:ind w:firstLine="709"/>
        <w:jc w:val="both"/>
        <w:rPr>
          <w:rStyle w:val="A10"/>
          <w:b w:val="0"/>
          <w:bCs w:val="0"/>
          <w:sz w:val="28"/>
          <w:szCs w:val="28"/>
        </w:rPr>
      </w:pPr>
      <w:r w:rsidRPr="006E1726">
        <w:rPr>
          <w:rStyle w:val="A10"/>
          <w:b w:val="0"/>
          <w:sz w:val="28"/>
          <w:szCs w:val="28"/>
        </w:rPr>
        <w:t>9.1.2. Проводить взаимные консультации (переговоры) по вопросам регулирования трудовых правоотношений, обеспечения гарантий социально-</w:t>
      </w:r>
      <w:r w:rsidRPr="006E1726">
        <w:rPr>
          <w:rStyle w:val="A10"/>
          <w:b w:val="0"/>
          <w:sz w:val="28"/>
          <w:szCs w:val="28"/>
        </w:rPr>
        <w:lastRenderedPageBreak/>
        <w:t xml:space="preserve">трудовых прав работников, совершенствования локальной нормативной правовой базы и другим социально значимым вопросам. </w:t>
      </w:r>
    </w:p>
    <w:p w:rsidR="00C237F9" w:rsidRPr="006E1726" w:rsidRDefault="00C237F9" w:rsidP="00927410">
      <w:pPr>
        <w:pStyle w:val="Default"/>
        <w:ind w:firstLine="709"/>
        <w:jc w:val="both"/>
        <w:rPr>
          <w:rStyle w:val="A10"/>
          <w:b w:val="0"/>
          <w:bCs w:val="0"/>
          <w:sz w:val="28"/>
          <w:szCs w:val="28"/>
        </w:rPr>
      </w:pPr>
      <w:r w:rsidRPr="006E1726">
        <w:rPr>
          <w:rStyle w:val="A10"/>
          <w:b w:val="0"/>
          <w:sz w:val="28"/>
          <w:szCs w:val="28"/>
        </w:rPr>
        <w:t xml:space="preserve">9.1.3. Обеспечивать участие представителей другой стороны коллективного договора в работе своих руководящих органов при рассмотрении вопросов, связанных с содержанием коллективного договора и его выполнением; предоставлять другой стороне полную, достоверную и своевременную информацию о принимаемых решениях, затрагивающих социальные, трудовые, профессиональные права и интересы работников. </w:t>
      </w:r>
    </w:p>
    <w:p w:rsidR="00C237F9" w:rsidRPr="006E1726" w:rsidRDefault="00C237F9" w:rsidP="00927410">
      <w:pPr>
        <w:pStyle w:val="Default"/>
        <w:ind w:firstLine="709"/>
        <w:jc w:val="both"/>
        <w:rPr>
          <w:rStyle w:val="A10"/>
          <w:b w:val="0"/>
          <w:bCs w:val="0"/>
          <w:sz w:val="28"/>
          <w:szCs w:val="28"/>
        </w:rPr>
      </w:pPr>
      <w:r w:rsidRPr="006E1726">
        <w:rPr>
          <w:rStyle w:val="A10"/>
          <w:b w:val="0"/>
          <w:sz w:val="28"/>
          <w:szCs w:val="28"/>
        </w:rPr>
        <w:t>9.1.4. Реализовывать возможности переговорного процесса с целью уч</w:t>
      </w:r>
      <w:r w:rsidR="00927410" w:rsidRPr="006E1726">
        <w:rPr>
          <w:rStyle w:val="A10"/>
          <w:b w:val="0"/>
          <w:sz w:val="28"/>
          <w:szCs w:val="28"/>
        </w:rPr>
        <w:t>е</w:t>
      </w:r>
      <w:r w:rsidRPr="006E1726">
        <w:rPr>
          <w:rStyle w:val="A10"/>
          <w:b w:val="0"/>
          <w:sz w:val="28"/>
          <w:szCs w:val="28"/>
        </w:rPr>
        <w:t>та интересов сторон, предотвращения коллективных трудовых споров и социальной напряженности в коллективе работников.</w:t>
      </w:r>
    </w:p>
    <w:p w:rsidR="00C237F9" w:rsidRPr="006E1726" w:rsidRDefault="00C237F9" w:rsidP="00927410">
      <w:pPr>
        <w:pStyle w:val="3"/>
        <w:ind w:firstLine="709"/>
      </w:pPr>
      <w:r w:rsidRPr="006E1726">
        <w:t>9.2. В целях создания условий для успешной деятельности первичной профсоюзной организации и ее выборного органа в соответствии с федеральным законодательством, законами и иными нормативными правовыми актами субъекта Российской Федерации, соглашениями, настоящим коллективным договором работодатель обязуется:</w:t>
      </w:r>
    </w:p>
    <w:p w:rsidR="00C237F9" w:rsidRPr="009E6C5B" w:rsidRDefault="00C237F9" w:rsidP="00927410">
      <w:pPr>
        <w:pStyle w:val="Default"/>
        <w:ind w:firstLine="709"/>
        <w:jc w:val="both"/>
        <w:rPr>
          <w:sz w:val="28"/>
          <w:szCs w:val="28"/>
        </w:rPr>
      </w:pPr>
      <w:r w:rsidRPr="009E6C5B">
        <w:rPr>
          <w:sz w:val="28"/>
          <w:szCs w:val="28"/>
        </w:rPr>
        <w:t>9.2.1. При наличии письменных заявлений работников, являющихся членами Профсоюза, ежемесячно и бесплатно перечислять на счет профсоюзной организации членские профсоюзные взносы из заработной платы работников</w:t>
      </w:r>
      <w:r w:rsidR="00F100BE" w:rsidRPr="009E6C5B">
        <w:rPr>
          <w:sz w:val="28"/>
          <w:szCs w:val="28"/>
        </w:rPr>
        <w:t>.</w:t>
      </w:r>
    </w:p>
    <w:p w:rsidR="00C237F9" w:rsidRPr="009E6C5B" w:rsidRDefault="00C237F9" w:rsidP="00927410">
      <w:pPr>
        <w:pStyle w:val="Default"/>
        <w:ind w:firstLine="709"/>
        <w:jc w:val="both"/>
        <w:rPr>
          <w:sz w:val="28"/>
          <w:szCs w:val="28"/>
        </w:rPr>
      </w:pPr>
      <w:r w:rsidRPr="009E6C5B">
        <w:rPr>
          <w:sz w:val="28"/>
          <w:szCs w:val="28"/>
        </w:rPr>
        <w:t xml:space="preserve">При этом работодатель перечисляет членские профсоюзные взносы в день выплаты заработной платы либо не позднее дня, следующего за днем выплаты работникам заработной платы, не допуская задержки перечисления средств. </w:t>
      </w:r>
    </w:p>
    <w:p w:rsidR="00C237F9" w:rsidRPr="006E1726" w:rsidRDefault="00C237F9" w:rsidP="00927410">
      <w:pPr>
        <w:ind w:firstLine="709"/>
        <w:jc w:val="both"/>
        <w:rPr>
          <w:spacing w:val="-6"/>
          <w:sz w:val="28"/>
          <w:szCs w:val="28"/>
        </w:rPr>
      </w:pPr>
      <w:r w:rsidRPr="009E6C5B">
        <w:rPr>
          <w:sz w:val="28"/>
          <w:szCs w:val="28"/>
        </w:rPr>
        <w:t>В случае если работник, не состоящий в Профсоюзе, уполномочил выборный орган первичной профсоюзной организации представлять его интересы во взаимоотношениях с работодателем (статьи 30 и 31 ТК РФ), работодатель обеспечивает по письменному заявлению работника ежемесячное перечисление на счет профсоюзной организации денежные средства из заработной платы работника в размере, установленном выборным органом первичной профсоюзной организации, но не менее 1</w:t>
      </w:r>
      <w:r w:rsidRPr="009E6C5B">
        <w:rPr>
          <w:spacing w:val="-6"/>
          <w:sz w:val="28"/>
          <w:szCs w:val="28"/>
        </w:rPr>
        <w:t>%(часть шестая статьи 377 ТК</w:t>
      </w:r>
      <w:r w:rsidRPr="009E6C5B">
        <w:rPr>
          <w:rFonts w:eastAsia="Arial Unicode MS"/>
          <w:color w:val="000000"/>
          <w:kern w:val="2"/>
          <w:sz w:val="28"/>
          <w:szCs w:val="28"/>
        </w:rPr>
        <w:t> </w:t>
      </w:r>
      <w:r w:rsidRPr="009E6C5B">
        <w:rPr>
          <w:spacing w:val="-6"/>
          <w:sz w:val="28"/>
          <w:szCs w:val="28"/>
        </w:rPr>
        <w:t>РФ).</w:t>
      </w:r>
    </w:p>
    <w:p w:rsidR="00C237F9" w:rsidRPr="006E1726" w:rsidRDefault="00C237F9" w:rsidP="00927410">
      <w:pPr>
        <w:pStyle w:val="3"/>
        <w:ind w:firstLine="709"/>
      </w:pPr>
      <w:r w:rsidRPr="006E1726">
        <w:t>9.2.2. При принятии локальных нормативных актов, затрагивающих права работников образовательной организации, учитывать мнение выборного органа первичной профсоюзной организации в порядке и на условиях, предусмотренных трудовым законодательством и настоящим коллективным договором.</w:t>
      </w:r>
    </w:p>
    <w:p w:rsidR="00C237F9" w:rsidRPr="006E1726" w:rsidRDefault="00C237F9" w:rsidP="00927410">
      <w:pPr>
        <w:pStyle w:val="3"/>
        <w:ind w:firstLine="709"/>
      </w:pPr>
      <w:r w:rsidRPr="006E1726">
        <w:t>9.2.3. Соблюдать права и гарантии первичной профсоюзной организации, Профсоюза, установленные законодательством, соглашениями и настоящим коллективным договором (глава 58 ТК РФ).</w:t>
      </w:r>
    </w:p>
    <w:p w:rsidR="00C237F9" w:rsidRPr="006E1726" w:rsidRDefault="00C237F9" w:rsidP="00927410">
      <w:pPr>
        <w:pStyle w:val="Pa9"/>
        <w:spacing w:line="240" w:lineRule="auto"/>
        <w:ind w:firstLine="709"/>
        <w:jc w:val="both"/>
        <w:rPr>
          <w:b/>
          <w:color w:val="000000"/>
          <w:sz w:val="28"/>
          <w:szCs w:val="28"/>
        </w:rPr>
      </w:pPr>
      <w:r w:rsidRPr="006E1726">
        <w:rPr>
          <w:rStyle w:val="A10"/>
          <w:b w:val="0"/>
          <w:sz w:val="28"/>
          <w:szCs w:val="28"/>
        </w:rPr>
        <w:t xml:space="preserve">9.2.4. Своевременно выполнять предписания надзорных и контрольных органов и представления </w:t>
      </w:r>
      <w:r w:rsidRPr="006E1726">
        <w:rPr>
          <w:sz w:val="28"/>
          <w:szCs w:val="28"/>
        </w:rPr>
        <w:t>выборных органов первичной профсоюзной организации</w:t>
      </w:r>
      <w:r w:rsidR="009E6C5B">
        <w:rPr>
          <w:sz w:val="28"/>
          <w:szCs w:val="28"/>
        </w:rPr>
        <w:t xml:space="preserve"> </w:t>
      </w:r>
      <w:r w:rsidRPr="006E1726">
        <w:rPr>
          <w:rStyle w:val="A10"/>
          <w:b w:val="0"/>
          <w:sz w:val="28"/>
          <w:szCs w:val="28"/>
        </w:rPr>
        <w:t xml:space="preserve">по устранению нарушений трудового законодательства, иных нормативных правовых актов, содержащих нормы трудового права. </w:t>
      </w:r>
    </w:p>
    <w:p w:rsidR="00C237F9" w:rsidRPr="006E1726" w:rsidRDefault="00C237F9" w:rsidP="00927410">
      <w:pPr>
        <w:pStyle w:val="Pa9"/>
        <w:spacing w:line="240" w:lineRule="auto"/>
        <w:ind w:firstLine="709"/>
        <w:jc w:val="both"/>
        <w:rPr>
          <w:rStyle w:val="A10"/>
          <w:b w:val="0"/>
          <w:bCs w:val="0"/>
          <w:sz w:val="28"/>
          <w:szCs w:val="28"/>
        </w:rPr>
      </w:pPr>
      <w:r w:rsidRPr="006E1726">
        <w:rPr>
          <w:rStyle w:val="A10"/>
          <w:b w:val="0"/>
          <w:sz w:val="28"/>
          <w:szCs w:val="28"/>
        </w:rPr>
        <w:t xml:space="preserve">9.2.5. Решение о возможном расторжении трудового договора с работником, входящим в состав </w:t>
      </w:r>
      <w:r w:rsidRPr="006E1726">
        <w:rPr>
          <w:sz w:val="28"/>
          <w:szCs w:val="28"/>
        </w:rPr>
        <w:t>выборного органа первичной профсоюзной организации</w:t>
      </w:r>
      <w:r w:rsidRPr="006E1726">
        <w:rPr>
          <w:rStyle w:val="A10"/>
          <w:b w:val="0"/>
          <w:sz w:val="28"/>
          <w:szCs w:val="28"/>
        </w:rPr>
        <w:t xml:space="preserve"> и не освобожденным от основной работы по основаниям, </w:t>
      </w:r>
      <w:r w:rsidRPr="006E1726">
        <w:rPr>
          <w:rStyle w:val="A10"/>
          <w:b w:val="0"/>
          <w:sz w:val="28"/>
          <w:szCs w:val="28"/>
        </w:rPr>
        <w:lastRenderedPageBreak/>
        <w:t>предусмотренным пунктом вторым или третьим части первой статьи 81 ТК</w:t>
      </w:r>
      <w:r w:rsidRPr="006E1726">
        <w:rPr>
          <w:rFonts w:eastAsia="Arial Unicode MS"/>
          <w:b/>
          <w:color w:val="000000"/>
          <w:kern w:val="2"/>
          <w:sz w:val="28"/>
          <w:szCs w:val="28"/>
        </w:rPr>
        <w:t> </w:t>
      </w:r>
      <w:r w:rsidRPr="006E1726">
        <w:rPr>
          <w:rStyle w:val="A10"/>
          <w:b w:val="0"/>
          <w:sz w:val="28"/>
          <w:szCs w:val="28"/>
        </w:rPr>
        <w:t xml:space="preserve">РФ, принимать с предварительного согласия соответствующего вышестоящего выборного </w:t>
      </w:r>
      <w:r w:rsidRPr="006E1726">
        <w:rPr>
          <w:sz w:val="28"/>
          <w:szCs w:val="28"/>
        </w:rPr>
        <w:t>органа первичной профсоюзной организации</w:t>
      </w:r>
      <w:r w:rsidRPr="006E1726">
        <w:rPr>
          <w:rStyle w:val="A10"/>
          <w:b w:val="0"/>
          <w:sz w:val="28"/>
          <w:szCs w:val="28"/>
        </w:rPr>
        <w:t xml:space="preserve">. </w:t>
      </w:r>
    </w:p>
    <w:p w:rsidR="00C237F9" w:rsidRPr="006E1726" w:rsidRDefault="00C237F9" w:rsidP="00927410">
      <w:pPr>
        <w:pStyle w:val="Pa9"/>
        <w:spacing w:line="240" w:lineRule="auto"/>
        <w:ind w:firstLine="709"/>
        <w:jc w:val="both"/>
        <w:rPr>
          <w:b/>
          <w:sz w:val="28"/>
          <w:szCs w:val="28"/>
        </w:rPr>
      </w:pPr>
      <w:r w:rsidRPr="006E1726">
        <w:rPr>
          <w:rStyle w:val="A10"/>
          <w:b w:val="0"/>
          <w:sz w:val="28"/>
          <w:szCs w:val="28"/>
        </w:rPr>
        <w:t>9.2.6.</w:t>
      </w:r>
      <w:r w:rsidRPr="006E1726">
        <w:rPr>
          <w:sz w:val="28"/>
          <w:szCs w:val="28"/>
        </w:rPr>
        <w:t> </w:t>
      </w:r>
      <w:r w:rsidRPr="006E1726">
        <w:rPr>
          <w:rStyle w:val="A10"/>
          <w:b w:val="0"/>
          <w:sz w:val="28"/>
          <w:szCs w:val="28"/>
        </w:rPr>
        <w:t xml:space="preserve">Обеспечивать осуществление мероприятий по внесению изменений и дополнений в устав образовательной организации в связи с изменением типа учреждения с обязательным участием работников, включая закрепление в уставе порядка принятия решения о назначении представителя работников (члена </w:t>
      </w:r>
      <w:r w:rsidRPr="006E1726">
        <w:rPr>
          <w:sz w:val="28"/>
          <w:szCs w:val="28"/>
        </w:rPr>
        <w:t>выборного органа первичной профсоюзной организации</w:t>
      </w:r>
      <w:r w:rsidRPr="006E1726">
        <w:rPr>
          <w:rStyle w:val="A10"/>
          <w:sz w:val="28"/>
          <w:szCs w:val="28"/>
        </w:rPr>
        <w:t>)</w:t>
      </w:r>
      <w:r w:rsidRPr="006E1726">
        <w:rPr>
          <w:rStyle w:val="A10"/>
          <w:b w:val="0"/>
          <w:sz w:val="28"/>
          <w:szCs w:val="28"/>
        </w:rPr>
        <w:t xml:space="preserve"> образовательной организации членом наблюдательного совета.</w:t>
      </w:r>
    </w:p>
    <w:p w:rsidR="00C237F9" w:rsidRPr="006E1726" w:rsidRDefault="00C237F9" w:rsidP="00927410">
      <w:pPr>
        <w:pStyle w:val="Pa9"/>
        <w:spacing w:line="240" w:lineRule="auto"/>
        <w:ind w:firstLine="709"/>
        <w:jc w:val="both"/>
        <w:rPr>
          <w:b/>
          <w:color w:val="000000"/>
          <w:sz w:val="28"/>
          <w:szCs w:val="28"/>
        </w:rPr>
      </w:pPr>
      <w:r w:rsidRPr="006E1726">
        <w:rPr>
          <w:rStyle w:val="A10"/>
          <w:b w:val="0"/>
          <w:sz w:val="28"/>
          <w:szCs w:val="28"/>
        </w:rPr>
        <w:t>9.3. Взаимодействие работодателя с выборным органом первичной профсоюзной организации осуществляется посредством:</w:t>
      </w:r>
    </w:p>
    <w:p w:rsidR="00C237F9" w:rsidRPr="006E1726" w:rsidRDefault="00C237F9" w:rsidP="00927410">
      <w:pPr>
        <w:pStyle w:val="Pa9"/>
        <w:spacing w:line="240" w:lineRule="auto"/>
        <w:ind w:firstLine="709"/>
        <w:jc w:val="both"/>
        <w:rPr>
          <w:rStyle w:val="A10"/>
          <w:b w:val="0"/>
          <w:bCs w:val="0"/>
          <w:sz w:val="28"/>
          <w:szCs w:val="28"/>
        </w:rPr>
      </w:pPr>
      <w:r w:rsidRPr="006E1726">
        <w:rPr>
          <w:rStyle w:val="A10"/>
          <w:b w:val="0"/>
          <w:sz w:val="28"/>
          <w:szCs w:val="28"/>
        </w:rPr>
        <w:t>- </w:t>
      </w:r>
      <w:r w:rsidRPr="006E1726">
        <w:rPr>
          <w:rStyle w:val="A70"/>
          <w:sz w:val="28"/>
          <w:szCs w:val="28"/>
        </w:rPr>
        <w:t>уч</w:t>
      </w:r>
      <w:r w:rsidR="00927410" w:rsidRPr="006E1726">
        <w:rPr>
          <w:rStyle w:val="A70"/>
          <w:sz w:val="28"/>
          <w:szCs w:val="28"/>
        </w:rPr>
        <w:t>е</w:t>
      </w:r>
      <w:r w:rsidRPr="006E1726">
        <w:rPr>
          <w:rStyle w:val="A70"/>
          <w:sz w:val="28"/>
          <w:szCs w:val="28"/>
        </w:rPr>
        <w:t xml:space="preserve">та мнения </w:t>
      </w:r>
      <w:r w:rsidRPr="006E1726">
        <w:rPr>
          <w:rStyle w:val="A10"/>
          <w:b w:val="0"/>
          <w:sz w:val="28"/>
          <w:szCs w:val="28"/>
        </w:rPr>
        <w:t>выборного органа первичной профсоюзной организации в порядке, установленном стать</w:t>
      </w:r>
      <w:r w:rsidR="00927410" w:rsidRPr="006E1726">
        <w:rPr>
          <w:rStyle w:val="A10"/>
          <w:b w:val="0"/>
          <w:sz w:val="28"/>
          <w:szCs w:val="28"/>
        </w:rPr>
        <w:t>е</w:t>
      </w:r>
      <w:r w:rsidRPr="006E1726">
        <w:rPr>
          <w:rStyle w:val="A10"/>
          <w:b w:val="0"/>
          <w:sz w:val="28"/>
          <w:szCs w:val="28"/>
        </w:rPr>
        <w:t>й 372 ТК</w:t>
      </w:r>
      <w:r w:rsidRPr="006E1726">
        <w:rPr>
          <w:rFonts w:eastAsia="Arial Unicode MS"/>
          <w:color w:val="000000"/>
          <w:kern w:val="2"/>
          <w:sz w:val="28"/>
          <w:szCs w:val="28"/>
        </w:rPr>
        <w:t> </w:t>
      </w:r>
      <w:r w:rsidRPr="006E1726">
        <w:rPr>
          <w:rStyle w:val="A10"/>
          <w:b w:val="0"/>
          <w:sz w:val="28"/>
          <w:szCs w:val="28"/>
        </w:rPr>
        <w:t>РФ;</w:t>
      </w:r>
    </w:p>
    <w:p w:rsidR="00C237F9" w:rsidRPr="006E1726" w:rsidRDefault="00C237F9" w:rsidP="00927410">
      <w:pPr>
        <w:pStyle w:val="Pa9"/>
        <w:spacing w:line="240" w:lineRule="auto"/>
        <w:ind w:firstLine="709"/>
        <w:jc w:val="both"/>
        <w:rPr>
          <w:rStyle w:val="A10"/>
          <w:b w:val="0"/>
          <w:bCs w:val="0"/>
          <w:sz w:val="28"/>
          <w:szCs w:val="28"/>
        </w:rPr>
      </w:pPr>
      <w:r w:rsidRPr="006E1726">
        <w:rPr>
          <w:rStyle w:val="A10"/>
          <w:b w:val="0"/>
          <w:sz w:val="28"/>
          <w:szCs w:val="28"/>
        </w:rPr>
        <w:t>- </w:t>
      </w:r>
      <w:r w:rsidRPr="006E1726">
        <w:rPr>
          <w:rStyle w:val="A70"/>
          <w:sz w:val="28"/>
          <w:szCs w:val="28"/>
        </w:rPr>
        <w:t>уч</w:t>
      </w:r>
      <w:r w:rsidR="00927410" w:rsidRPr="006E1726">
        <w:rPr>
          <w:rStyle w:val="A70"/>
          <w:sz w:val="28"/>
          <w:szCs w:val="28"/>
        </w:rPr>
        <w:t>е</w:t>
      </w:r>
      <w:r w:rsidRPr="006E1726">
        <w:rPr>
          <w:rStyle w:val="A70"/>
          <w:sz w:val="28"/>
          <w:szCs w:val="28"/>
        </w:rPr>
        <w:t xml:space="preserve">та мотивированного мнения </w:t>
      </w:r>
      <w:r w:rsidRPr="006E1726">
        <w:rPr>
          <w:rStyle w:val="A10"/>
          <w:b w:val="0"/>
          <w:sz w:val="28"/>
          <w:szCs w:val="28"/>
        </w:rPr>
        <w:t>выборного органа первичной профсоюзной организации в порядке, установленном стать</w:t>
      </w:r>
      <w:r w:rsidR="00927410" w:rsidRPr="006E1726">
        <w:rPr>
          <w:rStyle w:val="A10"/>
          <w:b w:val="0"/>
          <w:sz w:val="28"/>
          <w:szCs w:val="28"/>
        </w:rPr>
        <w:t>е</w:t>
      </w:r>
      <w:r w:rsidRPr="006E1726">
        <w:rPr>
          <w:rStyle w:val="A10"/>
          <w:b w:val="0"/>
          <w:sz w:val="28"/>
          <w:szCs w:val="28"/>
        </w:rPr>
        <w:t>й 373 ТК РФ;</w:t>
      </w:r>
    </w:p>
    <w:p w:rsidR="00C237F9" w:rsidRPr="006E1726" w:rsidRDefault="00C237F9" w:rsidP="00927410">
      <w:pPr>
        <w:pStyle w:val="Pa9"/>
        <w:spacing w:line="240" w:lineRule="auto"/>
        <w:ind w:firstLine="709"/>
        <w:jc w:val="both"/>
        <w:rPr>
          <w:rStyle w:val="A70"/>
          <w:sz w:val="28"/>
          <w:szCs w:val="28"/>
        </w:rPr>
      </w:pPr>
      <w:r w:rsidRPr="006E1726">
        <w:rPr>
          <w:rStyle w:val="A10"/>
          <w:b w:val="0"/>
          <w:sz w:val="28"/>
          <w:szCs w:val="28"/>
        </w:rPr>
        <w:t>- </w:t>
      </w:r>
      <w:r w:rsidRPr="006E1726">
        <w:rPr>
          <w:rStyle w:val="A70"/>
          <w:sz w:val="28"/>
          <w:szCs w:val="28"/>
        </w:rPr>
        <w:t xml:space="preserve">согласование </w:t>
      </w:r>
      <w:r w:rsidRPr="006E1726">
        <w:rPr>
          <w:rStyle w:val="A10"/>
          <w:b w:val="0"/>
          <w:sz w:val="28"/>
          <w:szCs w:val="28"/>
        </w:rPr>
        <w:t>выборным органом первичной профсоюзной организации</w:t>
      </w:r>
      <w:r w:rsidRPr="006E1726">
        <w:rPr>
          <w:rStyle w:val="A70"/>
          <w:sz w:val="28"/>
          <w:szCs w:val="28"/>
        </w:rPr>
        <w:t xml:space="preserve"> локальных нормативных правовых актов и решений работодателя по социально-трудовым вопросам в целях достижения единого мнения сторон.</w:t>
      </w:r>
    </w:p>
    <w:p w:rsidR="00C237F9" w:rsidRPr="006E1726" w:rsidRDefault="00C237F9" w:rsidP="00927410">
      <w:pPr>
        <w:pStyle w:val="Pa9"/>
        <w:spacing w:line="240" w:lineRule="auto"/>
        <w:ind w:firstLine="709"/>
        <w:jc w:val="both"/>
        <w:rPr>
          <w:b/>
          <w:sz w:val="28"/>
          <w:szCs w:val="28"/>
        </w:rPr>
      </w:pPr>
      <w:r w:rsidRPr="006E1726">
        <w:rPr>
          <w:rStyle w:val="A10"/>
          <w:b w:val="0"/>
          <w:sz w:val="28"/>
          <w:szCs w:val="28"/>
        </w:rPr>
        <w:t>9.3.1. Работодатель с уч</w:t>
      </w:r>
      <w:r w:rsidR="00927410" w:rsidRPr="006E1726">
        <w:rPr>
          <w:rStyle w:val="A10"/>
          <w:b w:val="0"/>
          <w:sz w:val="28"/>
          <w:szCs w:val="28"/>
        </w:rPr>
        <w:t>е</w:t>
      </w:r>
      <w:r w:rsidRPr="006E1726">
        <w:rPr>
          <w:rStyle w:val="A10"/>
          <w:b w:val="0"/>
          <w:sz w:val="28"/>
          <w:szCs w:val="28"/>
        </w:rPr>
        <w:t xml:space="preserve">том мотивированного мнения выборного органа первичной профсоюзной организации (по согласованию): </w:t>
      </w:r>
    </w:p>
    <w:p w:rsidR="00C237F9" w:rsidRPr="006E1726" w:rsidRDefault="00C237F9" w:rsidP="00927410">
      <w:pPr>
        <w:pStyle w:val="Default"/>
        <w:ind w:firstLine="709"/>
        <w:jc w:val="both"/>
        <w:rPr>
          <w:color w:val="auto"/>
          <w:sz w:val="28"/>
          <w:szCs w:val="28"/>
        </w:rPr>
      </w:pPr>
      <w:r w:rsidRPr="006E1726">
        <w:rPr>
          <w:iCs/>
          <w:color w:val="auto"/>
          <w:sz w:val="28"/>
          <w:szCs w:val="28"/>
        </w:rPr>
        <w:t xml:space="preserve">- привлекает к работе в выходные и нерабочие праздничные дни (статья 113 ТК РФ); </w:t>
      </w:r>
    </w:p>
    <w:p w:rsidR="00C237F9" w:rsidRPr="006E1726" w:rsidRDefault="00C237F9" w:rsidP="00927410">
      <w:pPr>
        <w:pStyle w:val="Default"/>
        <w:ind w:firstLine="709"/>
        <w:jc w:val="both"/>
        <w:rPr>
          <w:iCs/>
          <w:color w:val="auto"/>
          <w:sz w:val="28"/>
          <w:szCs w:val="28"/>
        </w:rPr>
      </w:pPr>
      <w:r w:rsidRPr="006E1726">
        <w:rPr>
          <w:iCs/>
          <w:color w:val="auto"/>
          <w:sz w:val="28"/>
          <w:szCs w:val="28"/>
        </w:rPr>
        <w:t xml:space="preserve">- принимает решения о временном введении режима неполного рабочего времени при угрозе массовых увольнений и его отмены (статья 180 ТК РФ); </w:t>
      </w:r>
    </w:p>
    <w:p w:rsidR="00C237F9" w:rsidRPr="006E1726" w:rsidRDefault="00C237F9" w:rsidP="00927410">
      <w:pPr>
        <w:pStyle w:val="Default"/>
        <w:ind w:firstLine="709"/>
        <w:jc w:val="both"/>
        <w:rPr>
          <w:iCs/>
          <w:color w:val="auto"/>
          <w:sz w:val="28"/>
          <w:szCs w:val="28"/>
        </w:rPr>
      </w:pPr>
      <w:r w:rsidRPr="006E1726">
        <w:rPr>
          <w:iCs/>
          <w:color w:val="auto"/>
          <w:sz w:val="28"/>
          <w:szCs w:val="28"/>
        </w:rPr>
        <w:t>- вводит, а также отменяет режим неполного рабочего дня (смены) и (или) неполной рабочей недели ранее срока, на который они были установлены (статья 74 ТК РФ);</w:t>
      </w:r>
    </w:p>
    <w:p w:rsidR="00C237F9" w:rsidRPr="006E1726" w:rsidRDefault="00C237F9" w:rsidP="00927410">
      <w:pPr>
        <w:pStyle w:val="Default"/>
        <w:ind w:firstLine="709"/>
        <w:jc w:val="both"/>
        <w:rPr>
          <w:color w:val="auto"/>
          <w:sz w:val="28"/>
          <w:szCs w:val="28"/>
        </w:rPr>
      </w:pPr>
      <w:r w:rsidRPr="006E1726">
        <w:rPr>
          <w:iCs/>
          <w:color w:val="auto"/>
          <w:sz w:val="28"/>
          <w:szCs w:val="28"/>
        </w:rPr>
        <w:t>- привлекает работника к сверхурочной работе (статья 99 ТК РФ);</w:t>
      </w:r>
    </w:p>
    <w:p w:rsidR="00C237F9" w:rsidRPr="006E1726" w:rsidRDefault="00C237F9" w:rsidP="00927410">
      <w:pPr>
        <w:pStyle w:val="Default"/>
        <w:ind w:firstLine="709"/>
        <w:jc w:val="both"/>
        <w:rPr>
          <w:color w:val="auto"/>
          <w:sz w:val="28"/>
          <w:szCs w:val="28"/>
        </w:rPr>
      </w:pPr>
      <w:r w:rsidRPr="006E1726">
        <w:rPr>
          <w:iCs/>
          <w:color w:val="auto"/>
          <w:sz w:val="28"/>
          <w:szCs w:val="28"/>
        </w:rPr>
        <w:t xml:space="preserve">- утверждает формы расчетного листка (статья 136 ТК РФ); </w:t>
      </w:r>
    </w:p>
    <w:p w:rsidR="00C237F9" w:rsidRPr="006E1726" w:rsidRDefault="00C237F9" w:rsidP="00927410">
      <w:pPr>
        <w:pStyle w:val="Default"/>
        <w:ind w:firstLine="709"/>
        <w:jc w:val="both"/>
        <w:rPr>
          <w:iCs/>
          <w:color w:val="auto"/>
          <w:sz w:val="28"/>
          <w:szCs w:val="28"/>
        </w:rPr>
      </w:pPr>
      <w:r w:rsidRPr="006E1726">
        <w:rPr>
          <w:iCs/>
          <w:color w:val="auto"/>
          <w:sz w:val="28"/>
          <w:szCs w:val="28"/>
        </w:rPr>
        <w:t>- принимает решение о возможном расторжении трудового договора с работником (подпункты второй, третий или пятый части первой статьи 81 ТК РФ);</w:t>
      </w:r>
    </w:p>
    <w:p w:rsidR="00C237F9" w:rsidRPr="006E1726" w:rsidRDefault="00C237F9" w:rsidP="00927410">
      <w:pPr>
        <w:pStyle w:val="Default"/>
        <w:ind w:firstLine="709"/>
        <w:jc w:val="both"/>
        <w:rPr>
          <w:iCs/>
          <w:color w:val="auto"/>
          <w:sz w:val="28"/>
          <w:szCs w:val="28"/>
        </w:rPr>
      </w:pPr>
      <w:r w:rsidRPr="006E1726">
        <w:rPr>
          <w:iCs/>
          <w:color w:val="auto"/>
          <w:sz w:val="28"/>
          <w:szCs w:val="28"/>
        </w:rPr>
        <w:t>- определяет форму подготовки и дополнительного профессионального образования работников, перечень необходимых для подготовки профессий и специальностей, в том числе для направления работников на прохождение независимой оценки квалификации (статья 196 ТК РФ);</w:t>
      </w:r>
    </w:p>
    <w:p w:rsidR="00C237F9" w:rsidRPr="006E1726" w:rsidRDefault="00C237F9" w:rsidP="00927410">
      <w:pPr>
        <w:pStyle w:val="Default"/>
        <w:ind w:firstLine="709"/>
        <w:jc w:val="both"/>
        <w:rPr>
          <w:iCs/>
          <w:color w:val="auto"/>
          <w:sz w:val="28"/>
          <w:szCs w:val="28"/>
        </w:rPr>
      </w:pPr>
      <w:r w:rsidRPr="006E1726">
        <w:rPr>
          <w:iCs/>
          <w:color w:val="auto"/>
          <w:sz w:val="28"/>
          <w:szCs w:val="28"/>
        </w:rPr>
        <w:t>- формирует комиссии по урегулированию споров между участниками образовательных отношений;</w:t>
      </w:r>
    </w:p>
    <w:p w:rsidR="00C237F9" w:rsidRPr="006E1726" w:rsidRDefault="00C237F9" w:rsidP="00927410">
      <w:pPr>
        <w:pStyle w:val="Default"/>
        <w:ind w:firstLine="709"/>
        <w:jc w:val="both"/>
        <w:rPr>
          <w:color w:val="auto"/>
          <w:sz w:val="28"/>
          <w:szCs w:val="28"/>
        </w:rPr>
      </w:pPr>
      <w:r w:rsidRPr="006E1726">
        <w:rPr>
          <w:iCs/>
          <w:color w:val="auto"/>
          <w:sz w:val="28"/>
          <w:szCs w:val="28"/>
        </w:rPr>
        <w:t>- представляет к награждению отраслевыми и иными наградами;</w:t>
      </w:r>
    </w:p>
    <w:p w:rsidR="00C237F9" w:rsidRPr="006E1726" w:rsidRDefault="00C237F9" w:rsidP="00927410">
      <w:pPr>
        <w:pStyle w:val="Default"/>
        <w:ind w:firstLine="709"/>
        <w:jc w:val="both"/>
        <w:rPr>
          <w:color w:val="auto"/>
          <w:sz w:val="28"/>
          <w:szCs w:val="28"/>
        </w:rPr>
      </w:pPr>
      <w:r w:rsidRPr="006E1726">
        <w:rPr>
          <w:color w:val="auto"/>
          <w:sz w:val="28"/>
          <w:szCs w:val="28"/>
        </w:rPr>
        <w:t>9.3.2. </w:t>
      </w:r>
      <w:r w:rsidRPr="006E1726">
        <w:rPr>
          <w:bCs/>
          <w:iCs/>
          <w:color w:val="auto"/>
          <w:sz w:val="28"/>
          <w:szCs w:val="28"/>
        </w:rPr>
        <w:t>С уч</w:t>
      </w:r>
      <w:r w:rsidR="00927410" w:rsidRPr="006E1726">
        <w:rPr>
          <w:bCs/>
          <w:iCs/>
          <w:color w:val="auto"/>
          <w:sz w:val="28"/>
          <w:szCs w:val="28"/>
        </w:rPr>
        <w:t>е</w:t>
      </w:r>
      <w:r w:rsidRPr="006E1726">
        <w:rPr>
          <w:bCs/>
          <w:iCs/>
          <w:color w:val="auto"/>
          <w:sz w:val="28"/>
          <w:szCs w:val="28"/>
        </w:rPr>
        <w:t xml:space="preserve">том мотивированного мнения </w:t>
      </w:r>
      <w:r w:rsidRPr="006E1726">
        <w:rPr>
          <w:rStyle w:val="A10"/>
          <w:b w:val="0"/>
          <w:sz w:val="28"/>
          <w:szCs w:val="28"/>
        </w:rPr>
        <w:t>выборного органа первичной профсоюзной организации</w:t>
      </w:r>
      <w:r w:rsidR="009E6C5B">
        <w:rPr>
          <w:rStyle w:val="A10"/>
          <w:b w:val="0"/>
          <w:sz w:val="28"/>
          <w:szCs w:val="28"/>
        </w:rPr>
        <w:t xml:space="preserve"> </w:t>
      </w:r>
      <w:r w:rsidRPr="006E1726">
        <w:rPr>
          <w:bCs/>
          <w:iCs/>
          <w:color w:val="auto"/>
          <w:sz w:val="28"/>
          <w:szCs w:val="28"/>
        </w:rPr>
        <w:t xml:space="preserve">производится расторжение трудового договора с работниками, являющимися членами Профсоюза, по следующим основаниям: </w:t>
      </w:r>
    </w:p>
    <w:p w:rsidR="00C237F9" w:rsidRPr="006E1726" w:rsidRDefault="00C237F9" w:rsidP="00927410">
      <w:pPr>
        <w:pStyle w:val="Default"/>
        <w:ind w:firstLine="709"/>
        <w:jc w:val="both"/>
        <w:rPr>
          <w:color w:val="auto"/>
          <w:sz w:val="28"/>
          <w:szCs w:val="28"/>
        </w:rPr>
      </w:pPr>
      <w:r w:rsidRPr="006E1726">
        <w:rPr>
          <w:iCs/>
          <w:color w:val="auto"/>
          <w:sz w:val="28"/>
          <w:szCs w:val="28"/>
        </w:rPr>
        <w:t xml:space="preserve">- совершение работником, выполняющим воспитательные функции, аморального проступка, несовместимого с продолжением данной работы (пункт восьмой части первой статьи 81 ТК РФ); </w:t>
      </w:r>
    </w:p>
    <w:p w:rsidR="00C237F9" w:rsidRPr="006E1726" w:rsidRDefault="00C237F9" w:rsidP="00927410">
      <w:pPr>
        <w:pStyle w:val="Default"/>
        <w:ind w:firstLine="709"/>
        <w:jc w:val="both"/>
        <w:rPr>
          <w:color w:val="auto"/>
          <w:sz w:val="28"/>
          <w:szCs w:val="28"/>
        </w:rPr>
      </w:pPr>
      <w:r w:rsidRPr="006E1726">
        <w:rPr>
          <w:color w:val="auto"/>
          <w:sz w:val="28"/>
          <w:szCs w:val="28"/>
        </w:rPr>
        <w:t>- </w:t>
      </w:r>
      <w:r w:rsidRPr="006E1726">
        <w:rPr>
          <w:iCs/>
          <w:color w:val="auto"/>
          <w:sz w:val="28"/>
          <w:szCs w:val="28"/>
        </w:rPr>
        <w:t>другие основания (</w:t>
      </w:r>
      <w:r w:rsidRPr="006E1726">
        <w:rPr>
          <w:sz w:val="28"/>
          <w:szCs w:val="28"/>
        </w:rPr>
        <w:t>пункты первый и второй статьи 336 ТК РФ и др.).</w:t>
      </w:r>
    </w:p>
    <w:p w:rsidR="007C1A03" w:rsidRPr="006E1726" w:rsidRDefault="00C237F9" w:rsidP="007C1A03">
      <w:pPr>
        <w:pStyle w:val="Default"/>
        <w:ind w:firstLine="709"/>
        <w:rPr>
          <w:rFonts w:ascii="&amp;quot" w:hAnsi="&amp;quot"/>
          <w:color w:val="22272F"/>
          <w:sz w:val="38"/>
          <w:szCs w:val="38"/>
        </w:rPr>
      </w:pPr>
      <w:r w:rsidRPr="006E1726">
        <w:rPr>
          <w:color w:val="auto"/>
          <w:sz w:val="28"/>
          <w:szCs w:val="28"/>
        </w:rPr>
        <w:lastRenderedPageBreak/>
        <w:t>9.3.3. </w:t>
      </w:r>
      <w:r w:rsidRPr="006E1726">
        <w:rPr>
          <w:rStyle w:val="A10"/>
          <w:b w:val="0"/>
          <w:sz w:val="28"/>
          <w:szCs w:val="28"/>
        </w:rPr>
        <w:t xml:space="preserve">Работодатель </w:t>
      </w:r>
      <w:r w:rsidR="00F100BE" w:rsidRPr="006E1726">
        <w:rPr>
          <w:rStyle w:val="A10"/>
          <w:b w:val="0"/>
          <w:sz w:val="28"/>
          <w:szCs w:val="28"/>
        </w:rPr>
        <w:t xml:space="preserve">по согласованию с </w:t>
      </w:r>
      <w:r w:rsidRPr="006E1726">
        <w:rPr>
          <w:rStyle w:val="A10"/>
          <w:b w:val="0"/>
          <w:sz w:val="28"/>
          <w:szCs w:val="28"/>
        </w:rPr>
        <w:t xml:space="preserve"> выборн</w:t>
      </w:r>
      <w:r w:rsidR="00F100BE" w:rsidRPr="006E1726">
        <w:rPr>
          <w:rStyle w:val="A10"/>
          <w:b w:val="0"/>
          <w:sz w:val="28"/>
          <w:szCs w:val="28"/>
        </w:rPr>
        <w:t>ым</w:t>
      </w:r>
      <w:r w:rsidRPr="006E1726">
        <w:rPr>
          <w:rStyle w:val="A10"/>
          <w:b w:val="0"/>
          <w:sz w:val="28"/>
          <w:szCs w:val="28"/>
        </w:rPr>
        <w:t xml:space="preserve"> орган</w:t>
      </w:r>
      <w:r w:rsidR="00F100BE" w:rsidRPr="006E1726">
        <w:rPr>
          <w:rStyle w:val="A10"/>
          <w:b w:val="0"/>
          <w:sz w:val="28"/>
          <w:szCs w:val="28"/>
        </w:rPr>
        <w:t xml:space="preserve">ом </w:t>
      </w:r>
      <w:r w:rsidRPr="006E1726">
        <w:rPr>
          <w:rStyle w:val="A10"/>
          <w:b w:val="0"/>
          <w:sz w:val="28"/>
          <w:szCs w:val="28"/>
        </w:rPr>
        <w:t xml:space="preserve"> первичной профсоюзной организации принимает (утверждает) локальные нормативные акты образовательной организации, определяющие:</w:t>
      </w:r>
    </w:p>
    <w:p w:rsidR="007C1A03" w:rsidRPr="004365B3" w:rsidRDefault="007C1A03" w:rsidP="003C7412">
      <w:pPr>
        <w:pStyle w:val="Default"/>
        <w:ind w:firstLine="709"/>
        <w:jc w:val="both"/>
        <w:rPr>
          <w:bCs/>
          <w:color w:val="auto"/>
          <w:sz w:val="28"/>
          <w:szCs w:val="28"/>
        </w:rPr>
      </w:pPr>
      <w:r w:rsidRPr="006E1726">
        <w:rPr>
          <w:bCs/>
          <w:sz w:val="28"/>
          <w:szCs w:val="28"/>
        </w:rPr>
        <w:t xml:space="preserve">- расторжение трудового договора с работниками, являющимися членами профсоюза, по инициативе работодателя </w:t>
      </w:r>
      <w:r w:rsidRPr="004365B3">
        <w:rPr>
          <w:bCs/>
          <w:color w:val="auto"/>
          <w:sz w:val="28"/>
          <w:szCs w:val="28"/>
        </w:rPr>
        <w:t>(</w:t>
      </w:r>
      <w:hyperlink r:id="rId23" w:anchor="/document/12125268/entry/82" w:history="1">
        <w:r w:rsidRPr="004365B3">
          <w:rPr>
            <w:rStyle w:val="a9"/>
            <w:bCs/>
            <w:color w:val="auto"/>
            <w:sz w:val="28"/>
            <w:szCs w:val="28"/>
          </w:rPr>
          <w:t>ст. 82</w:t>
        </w:r>
      </w:hyperlink>
      <w:r w:rsidRPr="004365B3">
        <w:rPr>
          <w:bCs/>
          <w:color w:val="auto"/>
          <w:sz w:val="28"/>
          <w:szCs w:val="28"/>
        </w:rPr>
        <w:t xml:space="preserve">, </w:t>
      </w:r>
      <w:hyperlink r:id="rId24" w:anchor="/document/12125268/entry/374" w:history="1">
        <w:r w:rsidRPr="004365B3">
          <w:rPr>
            <w:rStyle w:val="a9"/>
            <w:bCs/>
            <w:color w:val="auto"/>
            <w:sz w:val="28"/>
            <w:szCs w:val="28"/>
          </w:rPr>
          <w:t>374</w:t>
        </w:r>
      </w:hyperlink>
      <w:r w:rsidRPr="004365B3">
        <w:rPr>
          <w:bCs/>
          <w:color w:val="auto"/>
          <w:sz w:val="28"/>
          <w:szCs w:val="28"/>
        </w:rPr>
        <w:t xml:space="preserve"> ТК РФ);</w:t>
      </w:r>
    </w:p>
    <w:p w:rsidR="007C1A03" w:rsidRPr="004365B3" w:rsidRDefault="007C1A03" w:rsidP="003C7412">
      <w:pPr>
        <w:pStyle w:val="Default"/>
        <w:ind w:firstLine="709"/>
        <w:jc w:val="both"/>
        <w:rPr>
          <w:bCs/>
          <w:color w:val="auto"/>
          <w:sz w:val="28"/>
          <w:szCs w:val="28"/>
        </w:rPr>
      </w:pPr>
      <w:r w:rsidRPr="004365B3">
        <w:rPr>
          <w:bCs/>
          <w:color w:val="auto"/>
          <w:sz w:val="28"/>
          <w:szCs w:val="28"/>
        </w:rPr>
        <w:t>- привлечение к сверхурочным работам (</w:t>
      </w:r>
      <w:hyperlink r:id="rId25" w:anchor="/document/12125268/entry/99" w:history="1">
        <w:r w:rsidRPr="004365B3">
          <w:rPr>
            <w:rStyle w:val="a9"/>
            <w:bCs/>
            <w:color w:val="auto"/>
            <w:sz w:val="28"/>
            <w:szCs w:val="28"/>
          </w:rPr>
          <w:t>ст. 99</w:t>
        </w:r>
      </w:hyperlink>
      <w:r w:rsidRPr="004365B3">
        <w:rPr>
          <w:bCs/>
          <w:color w:val="auto"/>
          <w:sz w:val="28"/>
          <w:szCs w:val="28"/>
        </w:rPr>
        <w:t xml:space="preserve"> ТК РФ);</w:t>
      </w:r>
    </w:p>
    <w:p w:rsidR="007C1A03" w:rsidRPr="004365B3" w:rsidRDefault="007C1A03" w:rsidP="003C7412">
      <w:pPr>
        <w:pStyle w:val="Default"/>
        <w:ind w:firstLine="709"/>
        <w:jc w:val="both"/>
        <w:rPr>
          <w:bCs/>
          <w:color w:val="auto"/>
          <w:sz w:val="28"/>
          <w:szCs w:val="28"/>
        </w:rPr>
      </w:pPr>
      <w:r w:rsidRPr="004365B3">
        <w:rPr>
          <w:bCs/>
          <w:color w:val="auto"/>
          <w:sz w:val="28"/>
          <w:szCs w:val="28"/>
        </w:rPr>
        <w:t>- разделение рабочего времени на части (</w:t>
      </w:r>
      <w:hyperlink r:id="rId26" w:anchor="/document/12125268/entry/105" w:history="1">
        <w:r w:rsidRPr="004365B3">
          <w:rPr>
            <w:rStyle w:val="a9"/>
            <w:bCs/>
            <w:color w:val="auto"/>
            <w:sz w:val="28"/>
            <w:szCs w:val="28"/>
          </w:rPr>
          <w:t>ст. 105</w:t>
        </w:r>
      </w:hyperlink>
      <w:r w:rsidRPr="004365B3">
        <w:rPr>
          <w:bCs/>
          <w:color w:val="auto"/>
          <w:sz w:val="28"/>
          <w:szCs w:val="28"/>
        </w:rPr>
        <w:t xml:space="preserve"> ТК РФ);</w:t>
      </w:r>
    </w:p>
    <w:p w:rsidR="007C1A03" w:rsidRPr="004365B3" w:rsidRDefault="007C1A03" w:rsidP="003C7412">
      <w:pPr>
        <w:pStyle w:val="Default"/>
        <w:ind w:firstLine="709"/>
        <w:jc w:val="both"/>
        <w:rPr>
          <w:bCs/>
          <w:color w:val="auto"/>
          <w:sz w:val="28"/>
          <w:szCs w:val="28"/>
        </w:rPr>
      </w:pPr>
      <w:r w:rsidRPr="004365B3">
        <w:rPr>
          <w:bCs/>
          <w:color w:val="auto"/>
          <w:sz w:val="28"/>
          <w:szCs w:val="28"/>
        </w:rPr>
        <w:t>- запрещение работы в выходные и нерабочие праздничные дни (</w:t>
      </w:r>
      <w:hyperlink r:id="rId27" w:anchor="/document/12125268/entry/113" w:history="1">
        <w:r w:rsidRPr="004365B3">
          <w:rPr>
            <w:rStyle w:val="a9"/>
            <w:bCs/>
            <w:color w:val="auto"/>
            <w:sz w:val="28"/>
            <w:szCs w:val="28"/>
          </w:rPr>
          <w:t>ст. 113</w:t>
        </w:r>
      </w:hyperlink>
      <w:r w:rsidRPr="004365B3">
        <w:rPr>
          <w:bCs/>
          <w:color w:val="auto"/>
          <w:sz w:val="28"/>
          <w:szCs w:val="28"/>
        </w:rPr>
        <w:t xml:space="preserve"> ТК РФ);</w:t>
      </w:r>
    </w:p>
    <w:p w:rsidR="007C1A03" w:rsidRPr="004365B3" w:rsidRDefault="007C1A03" w:rsidP="003C7412">
      <w:pPr>
        <w:pStyle w:val="Default"/>
        <w:ind w:firstLine="709"/>
        <w:jc w:val="both"/>
        <w:rPr>
          <w:bCs/>
          <w:color w:val="auto"/>
          <w:sz w:val="28"/>
          <w:szCs w:val="28"/>
        </w:rPr>
      </w:pPr>
      <w:r w:rsidRPr="004365B3">
        <w:rPr>
          <w:bCs/>
          <w:color w:val="auto"/>
          <w:sz w:val="28"/>
          <w:szCs w:val="28"/>
        </w:rPr>
        <w:t>- установление заработной платы (</w:t>
      </w:r>
      <w:hyperlink r:id="rId28" w:anchor="/document/12125268/entry/135" w:history="1">
        <w:r w:rsidRPr="004365B3">
          <w:rPr>
            <w:rStyle w:val="a9"/>
            <w:bCs/>
            <w:color w:val="auto"/>
            <w:sz w:val="28"/>
            <w:szCs w:val="28"/>
          </w:rPr>
          <w:t>ст. 135</w:t>
        </w:r>
      </w:hyperlink>
      <w:r w:rsidRPr="004365B3">
        <w:rPr>
          <w:bCs/>
          <w:color w:val="auto"/>
          <w:sz w:val="28"/>
          <w:szCs w:val="28"/>
        </w:rPr>
        <w:t xml:space="preserve"> ТК РФ);</w:t>
      </w:r>
    </w:p>
    <w:p w:rsidR="007C1A03" w:rsidRPr="004365B3" w:rsidRDefault="007C1A03" w:rsidP="003C7412">
      <w:pPr>
        <w:pStyle w:val="Default"/>
        <w:ind w:firstLine="709"/>
        <w:jc w:val="both"/>
        <w:rPr>
          <w:bCs/>
          <w:color w:val="auto"/>
          <w:sz w:val="28"/>
          <w:szCs w:val="28"/>
        </w:rPr>
      </w:pPr>
      <w:r w:rsidRPr="004365B3">
        <w:rPr>
          <w:bCs/>
          <w:color w:val="auto"/>
          <w:sz w:val="28"/>
          <w:szCs w:val="28"/>
        </w:rPr>
        <w:t>- применение систем нормирования труда (</w:t>
      </w:r>
      <w:hyperlink r:id="rId29" w:anchor="/document/12125268/entry/159" w:history="1">
        <w:r w:rsidRPr="004365B3">
          <w:rPr>
            <w:rStyle w:val="a9"/>
            <w:bCs/>
            <w:color w:val="auto"/>
            <w:sz w:val="28"/>
            <w:szCs w:val="28"/>
          </w:rPr>
          <w:t>ст. 159</w:t>
        </w:r>
      </w:hyperlink>
      <w:r w:rsidRPr="004365B3">
        <w:rPr>
          <w:bCs/>
          <w:color w:val="auto"/>
          <w:sz w:val="28"/>
          <w:szCs w:val="28"/>
        </w:rPr>
        <w:t xml:space="preserve"> ТК РФ);</w:t>
      </w:r>
    </w:p>
    <w:p w:rsidR="007C1A03" w:rsidRPr="004365B3" w:rsidRDefault="007C1A03" w:rsidP="003C7412">
      <w:pPr>
        <w:pStyle w:val="Default"/>
        <w:ind w:firstLine="709"/>
        <w:jc w:val="both"/>
        <w:rPr>
          <w:bCs/>
          <w:color w:val="auto"/>
          <w:sz w:val="28"/>
          <w:szCs w:val="28"/>
        </w:rPr>
      </w:pPr>
      <w:r w:rsidRPr="004365B3">
        <w:rPr>
          <w:bCs/>
          <w:color w:val="auto"/>
          <w:sz w:val="28"/>
          <w:szCs w:val="28"/>
        </w:rPr>
        <w:t>- массовые увольнения (</w:t>
      </w:r>
      <w:hyperlink r:id="rId30" w:anchor="/document/12125268/entry/180" w:history="1">
        <w:r w:rsidRPr="004365B3">
          <w:rPr>
            <w:rStyle w:val="a9"/>
            <w:bCs/>
            <w:color w:val="auto"/>
            <w:sz w:val="28"/>
            <w:szCs w:val="28"/>
          </w:rPr>
          <w:t>ст. 180</w:t>
        </w:r>
      </w:hyperlink>
      <w:r w:rsidRPr="004365B3">
        <w:rPr>
          <w:bCs/>
          <w:color w:val="auto"/>
          <w:sz w:val="28"/>
          <w:szCs w:val="28"/>
        </w:rPr>
        <w:t xml:space="preserve"> ТК РФ);</w:t>
      </w:r>
    </w:p>
    <w:p w:rsidR="007C1A03" w:rsidRPr="004365B3" w:rsidRDefault="007C1A03" w:rsidP="003C7412">
      <w:pPr>
        <w:pStyle w:val="Default"/>
        <w:ind w:firstLine="709"/>
        <w:jc w:val="both"/>
        <w:rPr>
          <w:bCs/>
          <w:color w:val="auto"/>
          <w:sz w:val="28"/>
          <w:szCs w:val="28"/>
        </w:rPr>
      </w:pPr>
      <w:r w:rsidRPr="004365B3">
        <w:rPr>
          <w:bCs/>
          <w:color w:val="auto"/>
          <w:sz w:val="28"/>
          <w:szCs w:val="28"/>
        </w:rPr>
        <w:t>- утверждение Правил внутреннего трудового распорядка (</w:t>
      </w:r>
      <w:hyperlink r:id="rId31" w:anchor="/document/12125268/entry/190" w:history="1">
        <w:r w:rsidRPr="004365B3">
          <w:rPr>
            <w:rStyle w:val="a9"/>
            <w:bCs/>
            <w:color w:val="auto"/>
            <w:sz w:val="28"/>
            <w:szCs w:val="28"/>
          </w:rPr>
          <w:t>ст. 190</w:t>
        </w:r>
      </w:hyperlink>
      <w:r w:rsidRPr="004365B3">
        <w:rPr>
          <w:bCs/>
          <w:color w:val="auto"/>
          <w:sz w:val="28"/>
          <w:szCs w:val="28"/>
        </w:rPr>
        <w:t xml:space="preserve"> ТК РФ);</w:t>
      </w:r>
    </w:p>
    <w:p w:rsidR="007C1A03" w:rsidRPr="004365B3" w:rsidRDefault="007C1A03" w:rsidP="003C7412">
      <w:pPr>
        <w:pStyle w:val="Default"/>
        <w:ind w:firstLine="709"/>
        <w:jc w:val="both"/>
        <w:rPr>
          <w:bCs/>
          <w:color w:val="auto"/>
          <w:sz w:val="28"/>
          <w:szCs w:val="28"/>
        </w:rPr>
      </w:pPr>
      <w:r w:rsidRPr="004365B3">
        <w:rPr>
          <w:bCs/>
          <w:color w:val="auto"/>
          <w:sz w:val="28"/>
          <w:szCs w:val="28"/>
        </w:rPr>
        <w:t>- создание комиссий по охране труда (</w:t>
      </w:r>
      <w:hyperlink r:id="rId32" w:anchor="/document/12125268/entry/218" w:history="1">
        <w:r w:rsidRPr="004365B3">
          <w:rPr>
            <w:rStyle w:val="a9"/>
            <w:bCs/>
            <w:color w:val="auto"/>
            <w:sz w:val="28"/>
            <w:szCs w:val="28"/>
          </w:rPr>
          <w:t>ст. 218</w:t>
        </w:r>
      </w:hyperlink>
      <w:r w:rsidRPr="004365B3">
        <w:rPr>
          <w:bCs/>
          <w:color w:val="auto"/>
          <w:sz w:val="28"/>
          <w:szCs w:val="28"/>
        </w:rPr>
        <w:t xml:space="preserve"> ТК РФ);</w:t>
      </w:r>
    </w:p>
    <w:p w:rsidR="007C1A03" w:rsidRPr="004365B3" w:rsidRDefault="007C1A03" w:rsidP="003C7412">
      <w:pPr>
        <w:pStyle w:val="Default"/>
        <w:ind w:firstLine="709"/>
        <w:jc w:val="both"/>
        <w:rPr>
          <w:bCs/>
          <w:color w:val="auto"/>
          <w:sz w:val="28"/>
          <w:szCs w:val="28"/>
        </w:rPr>
      </w:pPr>
      <w:r w:rsidRPr="004365B3">
        <w:rPr>
          <w:bCs/>
          <w:color w:val="auto"/>
          <w:sz w:val="28"/>
          <w:szCs w:val="28"/>
        </w:rPr>
        <w:t>- составление графиков сменности (</w:t>
      </w:r>
      <w:hyperlink r:id="rId33" w:anchor="/document/12125268/entry/103" w:history="1">
        <w:r w:rsidRPr="004365B3">
          <w:rPr>
            <w:rStyle w:val="a9"/>
            <w:bCs/>
            <w:color w:val="auto"/>
            <w:sz w:val="28"/>
            <w:szCs w:val="28"/>
          </w:rPr>
          <w:t>ст. 103</w:t>
        </w:r>
      </w:hyperlink>
      <w:r w:rsidRPr="004365B3">
        <w:rPr>
          <w:bCs/>
          <w:color w:val="auto"/>
          <w:sz w:val="28"/>
          <w:szCs w:val="28"/>
        </w:rPr>
        <w:t xml:space="preserve"> ТК РФ);</w:t>
      </w:r>
    </w:p>
    <w:p w:rsidR="007C1A03" w:rsidRPr="004365B3" w:rsidRDefault="007C1A03" w:rsidP="003C7412">
      <w:pPr>
        <w:pStyle w:val="Default"/>
        <w:ind w:firstLine="709"/>
        <w:jc w:val="both"/>
        <w:rPr>
          <w:bCs/>
          <w:color w:val="auto"/>
          <w:sz w:val="28"/>
          <w:szCs w:val="28"/>
        </w:rPr>
      </w:pPr>
      <w:r w:rsidRPr="004365B3">
        <w:rPr>
          <w:bCs/>
          <w:color w:val="auto"/>
          <w:sz w:val="28"/>
          <w:szCs w:val="28"/>
        </w:rPr>
        <w:t>- утверждение формы расчетного листка (</w:t>
      </w:r>
      <w:hyperlink r:id="rId34" w:anchor="/document/12125268/entry/136" w:history="1">
        <w:r w:rsidRPr="004365B3">
          <w:rPr>
            <w:rStyle w:val="a9"/>
            <w:bCs/>
            <w:color w:val="auto"/>
            <w:sz w:val="28"/>
            <w:szCs w:val="28"/>
          </w:rPr>
          <w:t>ст. 136</w:t>
        </w:r>
      </w:hyperlink>
      <w:r w:rsidRPr="004365B3">
        <w:rPr>
          <w:bCs/>
          <w:color w:val="auto"/>
          <w:sz w:val="28"/>
          <w:szCs w:val="28"/>
        </w:rPr>
        <w:t xml:space="preserve"> ТК РФ);</w:t>
      </w:r>
    </w:p>
    <w:p w:rsidR="007C1A03" w:rsidRPr="004365B3" w:rsidRDefault="007C1A03" w:rsidP="003C7412">
      <w:pPr>
        <w:pStyle w:val="Default"/>
        <w:ind w:firstLine="709"/>
        <w:jc w:val="both"/>
        <w:rPr>
          <w:bCs/>
          <w:color w:val="auto"/>
          <w:sz w:val="28"/>
          <w:szCs w:val="28"/>
        </w:rPr>
      </w:pPr>
      <w:r w:rsidRPr="004365B3">
        <w:rPr>
          <w:bCs/>
          <w:color w:val="auto"/>
          <w:sz w:val="28"/>
          <w:szCs w:val="28"/>
        </w:rPr>
        <w:t>- установление размеров повышенной заработной платы за вредные и или) опасные и иные особые условия труда (</w:t>
      </w:r>
      <w:hyperlink r:id="rId35" w:anchor="/document/12125268/entry/147" w:history="1">
        <w:r w:rsidRPr="004365B3">
          <w:rPr>
            <w:rStyle w:val="a9"/>
            <w:bCs/>
            <w:color w:val="auto"/>
            <w:sz w:val="28"/>
            <w:szCs w:val="28"/>
          </w:rPr>
          <w:t>ст. 147</w:t>
        </w:r>
      </w:hyperlink>
      <w:r w:rsidRPr="004365B3">
        <w:rPr>
          <w:bCs/>
          <w:color w:val="auto"/>
          <w:sz w:val="28"/>
          <w:szCs w:val="28"/>
        </w:rPr>
        <w:t xml:space="preserve"> ТК РФ);</w:t>
      </w:r>
    </w:p>
    <w:p w:rsidR="007C1A03" w:rsidRPr="004365B3" w:rsidRDefault="007C1A03" w:rsidP="003C7412">
      <w:pPr>
        <w:pStyle w:val="Default"/>
        <w:ind w:firstLine="709"/>
        <w:jc w:val="both"/>
        <w:rPr>
          <w:bCs/>
          <w:color w:val="auto"/>
          <w:sz w:val="28"/>
          <w:szCs w:val="28"/>
        </w:rPr>
      </w:pPr>
      <w:r w:rsidRPr="004365B3">
        <w:rPr>
          <w:bCs/>
          <w:color w:val="auto"/>
          <w:sz w:val="28"/>
          <w:szCs w:val="28"/>
        </w:rPr>
        <w:t>- размеры повышения заработной платы в ночное время (</w:t>
      </w:r>
      <w:hyperlink r:id="rId36" w:anchor="/document/12125268/entry/154" w:history="1">
        <w:r w:rsidRPr="004365B3">
          <w:rPr>
            <w:rStyle w:val="a9"/>
            <w:bCs/>
            <w:color w:val="auto"/>
            <w:sz w:val="28"/>
            <w:szCs w:val="28"/>
          </w:rPr>
          <w:t>ст. 154</w:t>
        </w:r>
      </w:hyperlink>
      <w:r w:rsidRPr="004365B3">
        <w:rPr>
          <w:bCs/>
          <w:color w:val="auto"/>
          <w:sz w:val="28"/>
          <w:szCs w:val="28"/>
        </w:rPr>
        <w:t xml:space="preserve"> ТК РФ);</w:t>
      </w:r>
    </w:p>
    <w:p w:rsidR="007C1A03" w:rsidRPr="004365B3" w:rsidRDefault="007C1A03" w:rsidP="003C7412">
      <w:pPr>
        <w:pStyle w:val="Default"/>
        <w:ind w:firstLine="709"/>
        <w:jc w:val="both"/>
        <w:rPr>
          <w:bCs/>
          <w:color w:val="auto"/>
          <w:sz w:val="28"/>
          <w:szCs w:val="28"/>
        </w:rPr>
      </w:pPr>
      <w:r w:rsidRPr="004365B3">
        <w:rPr>
          <w:bCs/>
          <w:color w:val="auto"/>
          <w:sz w:val="28"/>
          <w:szCs w:val="28"/>
        </w:rPr>
        <w:t>- применение и снятие дисциплинарного взыскания до истечения 1 года со дня его применения (</w:t>
      </w:r>
      <w:hyperlink r:id="rId37" w:anchor="/document/12125268/entry/193" w:history="1">
        <w:r w:rsidRPr="004365B3">
          <w:rPr>
            <w:rStyle w:val="a9"/>
            <w:bCs/>
            <w:color w:val="auto"/>
            <w:sz w:val="28"/>
            <w:szCs w:val="28"/>
          </w:rPr>
          <w:t>ст. 193</w:t>
        </w:r>
      </w:hyperlink>
      <w:r w:rsidRPr="004365B3">
        <w:rPr>
          <w:bCs/>
          <w:color w:val="auto"/>
          <w:sz w:val="28"/>
          <w:szCs w:val="28"/>
        </w:rPr>
        <w:t xml:space="preserve">, </w:t>
      </w:r>
      <w:hyperlink r:id="rId38" w:anchor="/document/12125268/entry/194" w:history="1">
        <w:r w:rsidRPr="004365B3">
          <w:rPr>
            <w:rStyle w:val="a9"/>
            <w:bCs/>
            <w:color w:val="auto"/>
            <w:sz w:val="28"/>
            <w:szCs w:val="28"/>
          </w:rPr>
          <w:t>194</w:t>
        </w:r>
      </w:hyperlink>
      <w:r w:rsidRPr="004365B3">
        <w:rPr>
          <w:bCs/>
          <w:color w:val="auto"/>
          <w:sz w:val="28"/>
          <w:szCs w:val="28"/>
        </w:rPr>
        <w:t xml:space="preserve"> ТК РФ);</w:t>
      </w:r>
    </w:p>
    <w:p w:rsidR="007C1A03" w:rsidRPr="004365B3" w:rsidRDefault="007C1A03" w:rsidP="003C7412">
      <w:pPr>
        <w:pStyle w:val="Default"/>
        <w:ind w:firstLine="709"/>
        <w:jc w:val="both"/>
        <w:rPr>
          <w:bCs/>
          <w:color w:val="auto"/>
          <w:sz w:val="28"/>
          <w:szCs w:val="28"/>
        </w:rPr>
      </w:pPr>
      <w:r w:rsidRPr="004365B3">
        <w:rPr>
          <w:bCs/>
          <w:color w:val="auto"/>
          <w:sz w:val="28"/>
          <w:szCs w:val="28"/>
        </w:rPr>
        <w:t>- определение форм профессиональной подготовки, переподготовки и повышения квалификации работников, перечень необходимых профессий и специальностей (</w:t>
      </w:r>
      <w:hyperlink r:id="rId39" w:anchor="/document/12125268/entry/196" w:history="1">
        <w:r w:rsidRPr="004365B3">
          <w:rPr>
            <w:rStyle w:val="a9"/>
            <w:bCs/>
            <w:color w:val="auto"/>
            <w:sz w:val="28"/>
            <w:szCs w:val="28"/>
          </w:rPr>
          <w:t>ст. 196</w:t>
        </w:r>
      </w:hyperlink>
      <w:r w:rsidRPr="004365B3">
        <w:rPr>
          <w:bCs/>
          <w:color w:val="auto"/>
          <w:sz w:val="28"/>
          <w:szCs w:val="28"/>
        </w:rPr>
        <w:t xml:space="preserve"> ТК РФ);</w:t>
      </w:r>
    </w:p>
    <w:p w:rsidR="007C1A03" w:rsidRPr="006E1726" w:rsidRDefault="007C1A03" w:rsidP="003C7412">
      <w:pPr>
        <w:pStyle w:val="Default"/>
        <w:ind w:firstLine="709"/>
        <w:jc w:val="both"/>
        <w:rPr>
          <w:bCs/>
          <w:sz w:val="28"/>
          <w:szCs w:val="28"/>
        </w:rPr>
      </w:pPr>
      <w:r w:rsidRPr="004365B3">
        <w:rPr>
          <w:bCs/>
          <w:color w:val="auto"/>
          <w:sz w:val="28"/>
          <w:szCs w:val="28"/>
        </w:rPr>
        <w:t>- установление сроков выплаты заработной платы работникам (</w:t>
      </w:r>
      <w:hyperlink r:id="rId40" w:anchor="/document/12125268/entry/136" w:history="1">
        <w:r w:rsidRPr="004365B3">
          <w:rPr>
            <w:rStyle w:val="a9"/>
            <w:bCs/>
            <w:color w:val="auto"/>
            <w:sz w:val="28"/>
            <w:szCs w:val="28"/>
          </w:rPr>
          <w:t>ст. 136</w:t>
        </w:r>
      </w:hyperlink>
      <w:r w:rsidRPr="004365B3">
        <w:rPr>
          <w:bCs/>
          <w:color w:val="auto"/>
          <w:sz w:val="28"/>
          <w:szCs w:val="28"/>
        </w:rPr>
        <w:t xml:space="preserve"> ТК</w:t>
      </w:r>
      <w:r w:rsidRPr="006E1726">
        <w:rPr>
          <w:bCs/>
          <w:sz w:val="28"/>
          <w:szCs w:val="28"/>
        </w:rPr>
        <w:t xml:space="preserve"> РФ)</w:t>
      </w:r>
      <w:r w:rsidR="003C7412" w:rsidRPr="006E1726">
        <w:rPr>
          <w:bCs/>
          <w:sz w:val="28"/>
          <w:szCs w:val="28"/>
        </w:rPr>
        <w:t>;</w:t>
      </w:r>
    </w:p>
    <w:p w:rsidR="00C237F9" w:rsidRPr="006E1726" w:rsidRDefault="00C237F9" w:rsidP="003C7412">
      <w:pPr>
        <w:pStyle w:val="Default"/>
        <w:ind w:firstLine="709"/>
        <w:jc w:val="both"/>
        <w:rPr>
          <w:color w:val="auto"/>
          <w:sz w:val="28"/>
          <w:szCs w:val="28"/>
        </w:rPr>
      </w:pPr>
      <w:r w:rsidRPr="006E1726">
        <w:rPr>
          <w:iCs/>
          <w:color w:val="auto"/>
          <w:sz w:val="28"/>
          <w:szCs w:val="28"/>
        </w:rPr>
        <w:t xml:space="preserve">- установление и распределение учебной нагрузки педагогических и других работников; </w:t>
      </w:r>
    </w:p>
    <w:p w:rsidR="00C237F9" w:rsidRPr="006E1726" w:rsidRDefault="00C237F9" w:rsidP="003C7412">
      <w:pPr>
        <w:pStyle w:val="Default"/>
        <w:ind w:firstLine="709"/>
        <w:jc w:val="both"/>
        <w:rPr>
          <w:iCs/>
          <w:color w:val="auto"/>
          <w:sz w:val="28"/>
          <w:szCs w:val="28"/>
        </w:rPr>
      </w:pPr>
      <w:r w:rsidRPr="006E1726">
        <w:rPr>
          <w:iCs/>
          <w:color w:val="auto"/>
          <w:sz w:val="28"/>
          <w:szCs w:val="28"/>
        </w:rPr>
        <w:t xml:space="preserve">- установление дополнительных гарантий работникам, совмещающим работу с обучением; </w:t>
      </w:r>
    </w:p>
    <w:p w:rsidR="00C237F9" w:rsidRPr="006E1726" w:rsidRDefault="00C237F9" w:rsidP="003C7412">
      <w:pPr>
        <w:pStyle w:val="Default"/>
        <w:ind w:firstLine="709"/>
        <w:jc w:val="both"/>
        <w:rPr>
          <w:iCs/>
          <w:color w:val="auto"/>
          <w:sz w:val="28"/>
          <w:szCs w:val="28"/>
        </w:rPr>
      </w:pPr>
      <w:r w:rsidRPr="006E1726">
        <w:rPr>
          <w:iCs/>
          <w:color w:val="auto"/>
          <w:sz w:val="28"/>
          <w:szCs w:val="28"/>
        </w:rPr>
        <w:t>- перечень должностей работников с ненормированным рабочим днем (статья 101 ТК РФ);</w:t>
      </w:r>
    </w:p>
    <w:p w:rsidR="00C237F9" w:rsidRPr="006E1726" w:rsidRDefault="00C237F9" w:rsidP="00927410">
      <w:pPr>
        <w:pStyle w:val="Default"/>
        <w:ind w:firstLine="709"/>
        <w:jc w:val="both"/>
        <w:rPr>
          <w:color w:val="auto"/>
          <w:sz w:val="28"/>
          <w:szCs w:val="28"/>
        </w:rPr>
      </w:pPr>
      <w:r w:rsidRPr="006E1726">
        <w:rPr>
          <w:color w:val="auto"/>
          <w:sz w:val="28"/>
          <w:szCs w:val="28"/>
        </w:rPr>
        <w:t>- </w:t>
      </w:r>
      <w:r w:rsidRPr="006E1726">
        <w:rPr>
          <w:iCs/>
          <w:color w:val="auto"/>
          <w:sz w:val="28"/>
          <w:szCs w:val="28"/>
        </w:rPr>
        <w:t xml:space="preserve">утверждение расписания занятий, годового календарного учебного графика; </w:t>
      </w:r>
    </w:p>
    <w:p w:rsidR="00C237F9" w:rsidRPr="006E1726" w:rsidRDefault="00C237F9" w:rsidP="00927410">
      <w:pPr>
        <w:pStyle w:val="Default"/>
        <w:ind w:firstLine="709"/>
        <w:jc w:val="both"/>
        <w:rPr>
          <w:color w:val="auto"/>
          <w:sz w:val="28"/>
          <w:szCs w:val="28"/>
        </w:rPr>
      </w:pPr>
      <w:r w:rsidRPr="006E1726">
        <w:rPr>
          <w:iCs/>
          <w:color w:val="auto"/>
          <w:sz w:val="28"/>
          <w:szCs w:val="28"/>
        </w:rPr>
        <w:t xml:space="preserve">- составление графика сменности (статья 103 ТК РФ); </w:t>
      </w:r>
    </w:p>
    <w:p w:rsidR="00C237F9" w:rsidRPr="006E1726" w:rsidRDefault="00C237F9" w:rsidP="00927410">
      <w:pPr>
        <w:pStyle w:val="Default"/>
        <w:ind w:firstLine="709"/>
        <w:jc w:val="both"/>
        <w:rPr>
          <w:color w:val="auto"/>
          <w:sz w:val="28"/>
          <w:szCs w:val="28"/>
        </w:rPr>
      </w:pPr>
      <w:r w:rsidRPr="006E1726">
        <w:rPr>
          <w:iCs/>
          <w:color w:val="auto"/>
          <w:sz w:val="28"/>
          <w:szCs w:val="28"/>
        </w:rPr>
        <w:t>- принятие решения о режиме работы в каникулярный период (графика работы в каникулы) и в период отмены образовательного процесса по санитарно-эпидемиологическим, климатическим и другим основаниям (статья</w:t>
      </w:r>
      <w:r w:rsidRPr="006E1726">
        <w:rPr>
          <w:rFonts w:eastAsia="Arial Unicode MS"/>
          <w:kern w:val="2"/>
          <w:sz w:val="28"/>
          <w:szCs w:val="28"/>
        </w:rPr>
        <w:t> </w:t>
      </w:r>
      <w:r w:rsidRPr="006E1726">
        <w:rPr>
          <w:iCs/>
          <w:color w:val="auto"/>
          <w:sz w:val="28"/>
          <w:szCs w:val="28"/>
        </w:rPr>
        <w:t>100 ТК</w:t>
      </w:r>
      <w:r w:rsidRPr="006E1726">
        <w:rPr>
          <w:rFonts w:eastAsia="Arial Unicode MS"/>
          <w:kern w:val="2"/>
          <w:sz w:val="28"/>
          <w:szCs w:val="28"/>
        </w:rPr>
        <w:t> </w:t>
      </w:r>
      <w:r w:rsidRPr="006E1726">
        <w:rPr>
          <w:iCs/>
          <w:color w:val="auto"/>
          <w:sz w:val="28"/>
          <w:szCs w:val="28"/>
        </w:rPr>
        <w:t xml:space="preserve">РФ); </w:t>
      </w:r>
    </w:p>
    <w:p w:rsidR="00C237F9" w:rsidRPr="006E1726" w:rsidRDefault="00C237F9" w:rsidP="00927410">
      <w:pPr>
        <w:pStyle w:val="Default"/>
        <w:ind w:firstLine="709"/>
        <w:jc w:val="both"/>
        <w:rPr>
          <w:color w:val="auto"/>
          <w:sz w:val="28"/>
          <w:szCs w:val="28"/>
        </w:rPr>
      </w:pPr>
      <w:r w:rsidRPr="006E1726">
        <w:rPr>
          <w:iCs/>
          <w:color w:val="auto"/>
          <w:sz w:val="28"/>
          <w:szCs w:val="28"/>
        </w:rPr>
        <w:t>- утверждение графика отпусков (статья 123 ТК</w:t>
      </w:r>
      <w:r w:rsidRPr="006E1726">
        <w:rPr>
          <w:rFonts w:eastAsia="Arial Unicode MS"/>
          <w:kern w:val="2"/>
          <w:sz w:val="28"/>
          <w:szCs w:val="28"/>
        </w:rPr>
        <w:t> </w:t>
      </w:r>
      <w:r w:rsidRPr="006E1726">
        <w:rPr>
          <w:iCs/>
          <w:color w:val="auto"/>
          <w:sz w:val="28"/>
          <w:szCs w:val="28"/>
        </w:rPr>
        <w:t xml:space="preserve">РФ); </w:t>
      </w:r>
    </w:p>
    <w:p w:rsidR="00C237F9" w:rsidRPr="006E1726" w:rsidRDefault="00C237F9" w:rsidP="00927410">
      <w:pPr>
        <w:pStyle w:val="Default"/>
        <w:ind w:firstLine="709"/>
        <w:jc w:val="both"/>
        <w:rPr>
          <w:iCs/>
          <w:color w:val="auto"/>
          <w:sz w:val="28"/>
          <w:szCs w:val="28"/>
        </w:rPr>
      </w:pPr>
      <w:r w:rsidRPr="006E1726">
        <w:rPr>
          <w:iCs/>
          <w:color w:val="auto"/>
          <w:sz w:val="28"/>
          <w:szCs w:val="28"/>
        </w:rPr>
        <w:t xml:space="preserve">- утверждение графика длительных отпусков; </w:t>
      </w:r>
    </w:p>
    <w:p w:rsidR="00C237F9" w:rsidRPr="006E1726" w:rsidRDefault="00C237F9" w:rsidP="00927410">
      <w:pPr>
        <w:pStyle w:val="Default"/>
        <w:ind w:firstLine="709"/>
        <w:jc w:val="both"/>
        <w:rPr>
          <w:iCs/>
          <w:color w:val="auto"/>
          <w:sz w:val="28"/>
          <w:szCs w:val="28"/>
        </w:rPr>
      </w:pPr>
      <w:r w:rsidRPr="006E1726">
        <w:rPr>
          <w:iCs/>
          <w:color w:val="auto"/>
          <w:sz w:val="28"/>
          <w:szCs w:val="28"/>
        </w:rPr>
        <w:t>- правила и инструкции по охране труда для работников (статья 212 ТК РФ);</w:t>
      </w:r>
    </w:p>
    <w:p w:rsidR="00C237F9" w:rsidRPr="006E1726" w:rsidRDefault="00C237F9" w:rsidP="00927410">
      <w:pPr>
        <w:pStyle w:val="Default"/>
        <w:ind w:firstLine="709"/>
        <w:jc w:val="both"/>
        <w:rPr>
          <w:iCs/>
          <w:color w:val="auto"/>
          <w:sz w:val="28"/>
          <w:szCs w:val="28"/>
        </w:rPr>
      </w:pPr>
      <w:r w:rsidRPr="006E1726">
        <w:rPr>
          <w:iCs/>
          <w:color w:val="auto"/>
          <w:sz w:val="28"/>
          <w:szCs w:val="28"/>
        </w:rPr>
        <w:t>- конкретные размеры оплаты за работу в выходной или нерабочий праздничный день (статья 153 ТК</w:t>
      </w:r>
      <w:r w:rsidRPr="006E1726">
        <w:rPr>
          <w:rFonts w:eastAsia="Arial Unicode MS"/>
          <w:kern w:val="2"/>
          <w:sz w:val="28"/>
          <w:szCs w:val="28"/>
        </w:rPr>
        <w:t> </w:t>
      </w:r>
      <w:r w:rsidRPr="006E1726">
        <w:rPr>
          <w:iCs/>
          <w:color w:val="auto"/>
          <w:sz w:val="28"/>
          <w:szCs w:val="28"/>
        </w:rPr>
        <w:t xml:space="preserve">РФ), оплаты труда работников занятых на </w:t>
      </w:r>
      <w:r w:rsidRPr="006E1726">
        <w:rPr>
          <w:iCs/>
          <w:color w:val="auto"/>
          <w:sz w:val="28"/>
          <w:szCs w:val="28"/>
        </w:rPr>
        <w:lastRenderedPageBreak/>
        <w:t xml:space="preserve">работах с вредными и (или) опасными условиями труда (статья 147 ТК РФ), оплаты труда за работу в ночное время (статья 154 ТК РФ); </w:t>
      </w:r>
    </w:p>
    <w:p w:rsidR="00C237F9" w:rsidRPr="006E1726" w:rsidRDefault="00C237F9" w:rsidP="00927410">
      <w:pPr>
        <w:pStyle w:val="Default"/>
        <w:ind w:firstLine="709"/>
        <w:jc w:val="both"/>
        <w:rPr>
          <w:iCs/>
          <w:color w:val="auto"/>
          <w:sz w:val="28"/>
          <w:szCs w:val="28"/>
        </w:rPr>
      </w:pPr>
      <w:r w:rsidRPr="006E1726">
        <w:rPr>
          <w:iCs/>
          <w:color w:val="auto"/>
          <w:sz w:val="28"/>
          <w:szCs w:val="28"/>
        </w:rPr>
        <w:t>- введение, замену и пересмотр норм труда (статья 162 ТК РФ);</w:t>
      </w:r>
    </w:p>
    <w:p w:rsidR="00C237F9" w:rsidRPr="006E1726" w:rsidRDefault="00C237F9" w:rsidP="00927410">
      <w:pPr>
        <w:pStyle w:val="Default"/>
        <w:ind w:firstLine="709"/>
        <w:jc w:val="both"/>
        <w:rPr>
          <w:color w:val="auto"/>
          <w:sz w:val="28"/>
          <w:szCs w:val="28"/>
        </w:rPr>
      </w:pPr>
      <w:r w:rsidRPr="006E1726">
        <w:rPr>
          <w:iCs/>
          <w:color w:val="auto"/>
          <w:sz w:val="28"/>
          <w:szCs w:val="28"/>
        </w:rPr>
        <w:t>- определение сроков проведения специальной оценки условий труда (статья 22 ТК РФ);</w:t>
      </w:r>
    </w:p>
    <w:p w:rsidR="00F100BE" w:rsidRPr="006E1726" w:rsidRDefault="00F100BE" w:rsidP="00927410">
      <w:pPr>
        <w:pStyle w:val="Default"/>
        <w:ind w:firstLine="709"/>
        <w:jc w:val="both"/>
        <w:rPr>
          <w:iCs/>
          <w:color w:val="auto"/>
          <w:sz w:val="28"/>
          <w:szCs w:val="28"/>
        </w:rPr>
      </w:pPr>
      <w:r w:rsidRPr="006E1726">
        <w:rPr>
          <w:iCs/>
          <w:color w:val="auto"/>
          <w:sz w:val="28"/>
          <w:szCs w:val="28"/>
        </w:rPr>
        <w:t xml:space="preserve">- принятие  локальных нормативных акты </w:t>
      </w:r>
      <w:r w:rsidRPr="006E1726">
        <w:rPr>
          <w:rStyle w:val="A10"/>
          <w:b w:val="0"/>
          <w:sz w:val="28"/>
          <w:szCs w:val="28"/>
        </w:rPr>
        <w:t>образовательной организации</w:t>
      </w:r>
      <w:r w:rsidRPr="006E1726">
        <w:rPr>
          <w:iCs/>
          <w:color w:val="auto"/>
          <w:sz w:val="28"/>
          <w:szCs w:val="28"/>
        </w:rPr>
        <w:t>, содержащие нормы трудового права (статьи 8, 371, 372 ТК РФ);</w:t>
      </w:r>
    </w:p>
    <w:p w:rsidR="00C237F9" w:rsidRPr="006E1726" w:rsidRDefault="00C237F9" w:rsidP="001747DB">
      <w:pPr>
        <w:pStyle w:val="Default"/>
        <w:ind w:firstLine="709"/>
        <w:jc w:val="both"/>
        <w:rPr>
          <w:iCs/>
          <w:color w:val="auto"/>
          <w:sz w:val="28"/>
          <w:szCs w:val="28"/>
        </w:rPr>
      </w:pPr>
      <w:r w:rsidRPr="006E1726">
        <w:rPr>
          <w:iCs/>
          <w:color w:val="auto"/>
          <w:sz w:val="28"/>
          <w:szCs w:val="28"/>
        </w:rPr>
        <w:t>- принятие работодателем локальных нормативных актов и решений в иных случаях, предусмотренных настоящим коллективным договором;</w:t>
      </w:r>
    </w:p>
    <w:p w:rsidR="00C237F9" w:rsidRPr="006E1726" w:rsidRDefault="00C237F9" w:rsidP="00927410">
      <w:pPr>
        <w:pStyle w:val="Default"/>
        <w:ind w:firstLine="709"/>
        <w:jc w:val="both"/>
        <w:rPr>
          <w:b/>
          <w:color w:val="auto"/>
          <w:sz w:val="28"/>
          <w:szCs w:val="28"/>
        </w:rPr>
      </w:pPr>
      <w:r w:rsidRPr="006E1726">
        <w:rPr>
          <w:color w:val="auto"/>
          <w:sz w:val="28"/>
          <w:szCs w:val="28"/>
        </w:rPr>
        <w:t>9.3.4. </w:t>
      </w:r>
      <w:r w:rsidRPr="006E1726">
        <w:rPr>
          <w:rStyle w:val="A10"/>
          <w:b w:val="0"/>
          <w:sz w:val="28"/>
          <w:szCs w:val="28"/>
        </w:rPr>
        <w:t>Работодатель с</w:t>
      </w:r>
      <w:r w:rsidR="009E6C5B">
        <w:rPr>
          <w:rStyle w:val="A10"/>
          <w:b w:val="0"/>
          <w:sz w:val="28"/>
          <w:szCs w:val="28"/>
        </w:rPr>
        <w:t xml:space="preserve"> </w:t>
      </w:r>
      <w:r w:rsidRPr="006E1726">
        <w:rPr>
          <w:bCs/>
          <w:color w:val="auto"/>
          <w:sz w:val="28"/>
          <w:szCs w:val="28"/>
        </w:rPr>
        <w:t xml:space="preserve">предварительного согласия </w:t>
      </w:r>
      <w:r w:rsidRPr="006E1726">
        <w:rPr>
          <w:rStyle w:val="A10"/>
          <w:b w:val="0"/>
          <w:sz w:val="28"/>
          <w:szCs w:val="28"/>
        </w:rPr>
        <w:t>выборного органа первичной профсоюзной организации</w:t>
      </w:r>
      <w:r w:rsidR="009E6C5B">
        <w:rPr>
          <w:rStyle w:val="A10"/>
          <w:b w:val="0"/>
          <w:sz w:val="28"/>
          <w:szCs w:val="28"/>
        </w:rPr>
        <w:t xml:space="preserve"> </w:t>
      </w:r>
      <w:r w:rsidRPr="006E1726">
        <w:rPr>
          <w:bCs/>
          <w:color w:val="auto"/>
          <w:sz w:val="28"/>
          <w:szCs w:val="28"/>
        </w:rPr>
        <w:t xml:space="preserve">осуществляет: </w:t>
      </w:r>
    </w:p>
    <w:p w:rsidR="00C237F9" w:rsidRPr="006E1726" w:rsidRDefault="00C237F9" w:rsidP="00927410">
      <w:pPr>
        <w:pStyle w:val="Default"/>
        <w:ind w:firstLine="709"/>
        <w:jc w:val="both"/>
        <w:rPr>
          <w:color w:val="auto"/>
          <w:sz w:val="28"/>
          <w:szCs w:val="28"/>
        </w:rPr>
      </w:pPr>
      <w:r w:rsidRPr="006E1726">
        <w:rPr>
          <w:iCs/>
          <w:color w:val="auto"/>
          <w:sz w:val="28"/>
          <w:szCs w:val="28"/>
        </w:rPr>
        <w:t>- применение дисциплинарного взыскания в виде замечания, выговора или увольнения в отношении работников, являющихся членами Профсоюза;</w:t>
      </w:r>
    </w:p>
    <w:p w:rsidR="00C237F9" w:rsidRPr="006E1726" w:rsidRDefault="00C237F9" w:rsidP="00927410">
      <w:pPr>
        <w:pStyle w:val="Default"/>
        <w:ind w:firstLine="709"/>
        <w:jc w:val="both"/>
        <w:rPr>
          <w:color w:val="auto"/>
          <w:sz w:val="28"/>
          <w:szCs w:val="28"/>
        </w:rPr>
      </w:pPr>
      <w:r w:rsidRPr="006E1726">
        <w:rPr>
          <w:iCs/>
          <w:color w:val="auto"/>
          <w:sz w:val="28"/>
          <w:szCs w:val="28"/>
        </w:rPr>
        <w:t>- временный перевод работников, являющихся членами Профсоюза, на другую работу в случаях, предусмотренных стать</w:t>
      </w:r>
      <w:r w:rsidR="00927410" w:rsidRPr="006E1726">
        <w:rPr>
          <w:iCs/>
          <w:color w:val="auto"/>
          <w:sz w:val="28"/>
          <w:szCs w:val="28"/>
        </w:rPr>
        <w:t>е</w:t>
      </w:r>
      <w:r w:rsidRPr="006E1726">
        <w:rPr>
          <w:iCs/>
          <w:color w:val="auto"/>
          <w:sz w:val="28"/>
          <w:szCs w:val="28"/>
        </w:rPr>
        <w:t xml:space="preserve">й 39, частью третьей статьи 72.2. ТК РФ; </w:t>
      </w:r>
    </w:p>
    <w:p w:rsidR="00C237F9" w:rsidRPr="006E1726" w:rsidRDefault="00C237F9" w:rsidP="00927410">
      <w:pPr>
        <w:pStyle w:val="Default"/>
        <w:ind w:firstLine="709"/>
        <w:jc w:val="both"/>
        <w:rPr>
          <w:iCs/>
          <w:color w:val="auto"/>
          <w:sz w:val="28"/>
          <w:szCs w:val="28"/>
        </w:rPr>
      </w:pPr>
      <w:r w:rsidRPr="006E1726">
        <w:rPr>
          <w:iCs/>
          <w:color w:val="auto"/>
          <w:sz w:val="28"/>
          <w:szCs w:val="28"/>
        </w:rPr>
        <w:t>- расторжение трудового договора по инициативе работодателя в соответствии с пунктами вторым, третьим и пятым части первой статьи 81</w:t>
      </w:r>
      <w:r w:rsidRPr="006E1726">
        <w:rPr>
          <w:rFonts w:eastAsia="Arial Unicode MS"/>
          <w:kern w:val="2"/>
          <w:sz w:val="28"/>
          <w:szCs w:val="28"/>
        </w:rPr>
        <w:t> </w:t>
      </w:r>
      <w:r w:rsidRPr="006E1726">
        <w:rPr>
          <w:iCs/>
          <w:color w:val="auto"/>
          <w:sz w:val="28"/>
          <w:szCs w:val="28"/>
        </w:rPr>
        <w:t>ТК РФ с работниками, являющимися членами Профсоюза.</w:t>
      </w:r>
    </w:p>
    <w:p w:rsidR="00C237F9" w:rsidRPr="006E1726" w:rsidRDefault="00C237F9" w:rsidP="00927410">
      <w:pPr>
        <w:pStyle w:val="3"/>
        <w:ind w:firstLine="709"/>
      </w:pPr>
      <w:r w:rsidRPr="006E1726">
        <w:t>9.4. Выборный орган первичной профсоюзной организации обязуется:</w:t>
      </w:r>
    </w:p>
    <w:p w:rsidR="00C237F9" w:rsidRPr="006E1726" w:rsidRDefault="00C237F9" w:rsidP="00927410">
      <w:pPr>
        <w:pStyle w:val="Pa9"/>
        <w:spacing w:line="240" w:lineRule="auto"/>
        <w:ind w:firstLine="709"/>
        <w:jc w:val="both"/>
        <w:rPr>
          <w:b/>
          <w:color w:val="000000"/>
          <w:sz w:val="28"/>
          <w:szCs w:val="28"/>
        </w:rPr>
      </w:pPr>
      <w:r w:rsidRPr="006E1726">
        <w:rPr>
          <w:sz w:val="28"/>
          <w:szCs w:val="28"/>
        </w:rPr>
        <w:t>9.4.1. </w:t>
      </w:r>
      <w:r w:rsidRPr="006E1726">
        <w:rPr>
          <w:rStyle w:val="A10"/>
          <w:b w:val="0"/>
          <w:sz w:val="28"/>
          <w:szCs w:val="28"/>
        </w:rPr>
        <w:t>Способствовать реализации настоящего коллективного договора, сохранению социальной стабильности в трудовом коллективе, строить свои взаимоотношения с работодателем на принципах социального партн</w:t>
      </w:r>
      <w:r w:rsidR="00927410" w:rsidRPr="006E1726">
        <w:rPr>
          <w:rStyle w:val="A10"/>
          <w:b w:val="0"/>
          <w:sz w:val="28"/>
          <w:szCs w:val="28"/>
        </w:rPr>
        <w:t>е</w:t>
      </w:r>
      <w:r w:rsidRPr="006E1726">
        <w:rPr>
          <w:rStyle w:val="A10"/>
          <w:b w:val="0"/>
          <w:sz w:val="28"/>
          <w:szCs w:val="28"/>
        </w:rPr>
        <w:t>рства.</w:t>
      </w:r>
    </w:p>
    <w:p w:rsidR="00C237F9" w:rsidRPr="006E1726" w:rsidRDefault="00C237F9" w:rsidP="00927410">
      <w:pPr>
        <w:pStyle w:val="Pa9"/>
        <w:spacing w:line="240" w:lineRule="auto"/>
        <w:ind w:firstLine="709"/>
        <w:jc w:val="both"/>
        <w:rPr>
          <w:b/>
          <w:color w:val="000000"/>
          <w:sz w:val="28"/>
          <w:szCs w:val="28"/>
        </w:rPr>
      </w:pPr>
      <w:r w:rsidRPr="006E1726">
        <w:rPr>
          <w:rStyle w:val="A10"/>
          <w:b w:val="0"/>
          <w:sz w:val="28"/>
          <w:szCs w:val="28"/>
        </w:rPr>
        <w:t xml:space="preserve">9.4.2. Разъяснять работникам положения коллективного договора и приложений к нему. </w:t>
      </w:r>
    </w:p>
    <w:p w:rsidR="00C237F9" w:rsidRPr="006E1726" w:rsidRDefault="00C237F9" w:rsidP="00927410">
      <w:pPr>
        <w:pStyle w:val="3"/>
        <w:ind w:firstLine="709"/>
      </w:pPr>
      <w:r w:rsidRPr="006E1726">
        <w:t>9.4.3. Представлять и защищать права и интересы членов Профсоюза по социально-трудовым вопросам в соответствии с Трудовым кодексом Российской Федерации и Федеральным законом «О профессиональных союзах, их правах и гарантиях деятельности».</w:t>
      </w:r>
    </w:p>
    <w:p w:rsidR="00C237F9" w:rsidRPr="006E1726" w:rsidRDefault="00C237F9" w:rsidP="00927410">
      <w:pPr>
        <w:pStyle w:val="3"/>
        <w:ind w:firstLine="709"/>
      </w:pPr>
      <w:r w:rsidRPr="006E1726">
        <w:t>9.4.4. Представлять во взаимоотношениях с работодателем интересы работников, не являющихся членами Профсоюза, в случае, если они уполномочили выборный орган первичной профсоюзной организации представлять их интересы и перечисляют ежемесячно денежные средства из заработной платы на счет первичной профсоюзной организации.</w:t>
      </w:r>
    </w:p>
    <w:p w:rsidR="00C237F9" w:rsidRPr="006E1726" w:rsidRDefault="00C237F9" w:rsidP="00927410">
      <w:pPr>
        <w:pStyle w:val="3"/>
        <w:ind w:firstLine="709"/>
      </w:pPr>
      <w:r w:rsidRPr="006E1726">
        <w:t>9.4.5. Осуществлять контроль за соблюдением работодателем и его представителями трудового законодательства и иных нормативных правовых актов, содержащих нормы трудового права, в том числе, за:</w:t>
      </w:r>
    </w:p>
    <w:p w:rsidR="00C237F9" w:rsidRPr="006E1726" w:rsidRDefault="00C237F9" w:rsidP="00927410">
      <w:pPr>
        <w:pStyle w:val="3"/>
        <w:ind w:firstLine="709"/>
      </w:pPr>
      <w:r w:rsidRPr="006E1726">
        <w:t>правильностью расходования фонда оплаты труда, в том числе экономии фонда оплаты труда, а также внебюджетных средств;</w:t>
      </w:r>
    </w:p>
    <w:p w:rsidR="00C237F9" w:rsidRPr="006E1726" w:rsidRDefault="00C237F9" w:rsidP="00927410">
      <w:pPr>
        <w:pStyle w:val="3"/>
        <w:ind w:firstLine="709"/>
        <w:rPr>
          <w:color w:val="000000"/>
        </w:rPr>
      </w:pPr>
      <w:r w:rsidRPr="006E1726">
        <w:rPr>
          <w:color w:val="000000"/>
        </w:rPr>
        <w:t>правильностью ведения и хранения трудовых книжек работников (сведений о трудовой деятельности</w:t>
      </w:r>
      <w:r w:rsidRPr="006E1726">
        <w:rPr>
          <w:b/>
        </w:rPr>
        <w:t>)</w:t>
      </w:r>
      <w:r w:rsidRPr="006E1726">
        <w:rPr>
          <w:color w:val="000000"/>
        </w:rPr>
        <w:t>своевременностью внесения в них записей, в том числе при присвоении квалификационных категорий по результатам аттестации работников;</w:t>
      </w:r>
    </w:p>
    <w:p w:rsidR="00C237F9" w:rsidRPr="006E1726" w:rsidRDefault="00C237F9" w:rsidP="00927410">
      <w:pPr>
        <w:pStyle w:val="3"/>
        <w:ind w:firstLine="709"/>
      </w:pPr>
      <w:r w:rsidRPr="006E1726">
        <w:rPr>
          <w:color w:val="000000"/>
        </w:rPr>
        <w:t xml:space="preserve">своевременным предоставлением </w:t>
      </w:r>
      <w:r w:rsidRPr="006E1726">
        <w:t xml:space="preserve">сведений о трудовой деятельности работника в систему обязательного пенсионного страхования для хранения в информационных ресурсах </w:t>
      </w:r>
      <w:r w:rsidR="004A7265" w:rsidRPr="009E6C5B">
        <w:t>Социального</w:t>
      </w:r>
      <w:r w:rsidRPr="006E1726">
        <w:t xml:space="preserve"> фонда Российской Федерации</w:t>
      </w:r>
      <w:r w:rsidRPr="006E1726">
        <w:rPr>
          <w:color w:val="000000"/>
        </w:rPr>
        <w:t>)</w:t>
      </w:r>
      <w:r w:rsidRPr="006E1726">
        <w:t>;</w:t>
      </w:r>
    </w:p>
    <w:p w:rsidR="00C237F9" w:rsidRPr="006E1726" w:rsidRDefault="00C237F9" w:rsidP="00927410">
      <w:pPr>
        <w:pStyle w:val="Default"/>
        <w:ind w:firstLine="709"/>
        <w:jc w:val="both"/>
        <w:rPr>
          <w:sz w:val="28"/>
          <w:szCs w:val="28"/>
        </w:rPr>
      </w:pPr>
      <w:r w:rsidRPr="006E1726">
        <w:rPr>
          <w:sz w:val="28"/>
          <w:szCs w:val="28"/>
        </w:rPr>
        <w:t xml:space="preserve">охраной труда в образовательной организации; </w:t>
      </w:r>
    </w:p>
    <w:p w:rsidR="00C237F9" w:rsidRPr="006E1726" w:rsidRDefault="00C237F9" w:rsidP="00927410">
      <w:pPr>
        <w:pStyle w:val="Default"/>
        <w:ind w:firstLine="709"/>
        <w:jc w:val="both"/>
        <w:rPr>
          <w:sz w:val="28"/>
          <w:szCs w:val="28"/>
        </w:rPr>
      </w:pPr>
      <w:r w:rsidRPr="006E1726">
        <w:rPr>
          <w:sz w:val="28"/>
          <w:szCs w:val="28"/>
        </w:rPr>
        <w:lastRenderedPageBreak/>
        <w:t xml:space="preserve">правильностью и своевременностью предоставления работникам отпусков и их оплаты; </w:t>
      </w:r>
    </w:p>
    <w:p w:rsidR="00C237F9" w:rsidRPr="006E1726" w:rsidRDefault="00C237F9" w:rsidP="00927410">
      <w:pPr>
        <w:pStyle w:val="Default"/>
        <w:ind w:firstLine="709"/>
        <w:jc w:val="both"/>
        <w:rPr>
          <w:sz w:val="28"/>
          <w:szCs w:val="28"/>
        </w:rPr>
      </w:pPr>
      <w:r w:rsidRPr="006E1726">
        <w:rPr>
          <w:sz w:val="28"/>
          <w:szCs w:val="28"/>
        </w:rPr>
        <w:t xml:space="preserve">своевременностью и правильностью начисления и перечисления страховых взносов в системе обязательного социального страхования работников; </w:t>
      </w:r>
    </w:p>
    <w:p w:rsidR="00C237F9" w:rsidRPr="006E1726" w:rsidRDefault="00C237F9" w:rsidP="00927410">
      <w:pPr>
        <w:pStyle w:val="Default"/>
        <w:ind w:firstLine="709"/>
        <w:jc w:val="both"/>
        <w:rPr>
          <w:sz w:val="28"/>
          <w:szCs w:val="28"/>
        </w:rPr>
      </w:pPr>
      <w:r w:rsidRPr="006E1726">
        <w:rPr>
          <w:sz w:val="28"/>
          <w:szCs w:val="28"/>
        </w:rPr>
        <w:t xml:space="preserve">соблюдением порядка аттестации педагогических работников образовательной организации; </w:t>
      </w:r>
    </w:p>
    <w:p w:rsidR="00C237F9" w:rsidRPr="006E1726" w:rsidRDefault="00C237F9" w:rsidP="00927410">
      <w:pPr>
        <w:pStyle w:val="Default"/>
        <w:ind w:firstLine="709"/>
        <w:jc w:val="both"/>
        <w:rPr>
          <w:sz w:val="28"/>
          <w:szCs w:val="28"/>
        </w:rPr>
      </w:pPr>
      <w:r w:rsidRPr="006E1726">
        <w:rPr>
          <w:sz w:val="28"/>
          <w:szCs w:val="28"/>
        </w:rPr>
        <w:t xml:space="preserve">9.4.6. Обеспечивать выполнение условий настоящего коллективного договора. </w:t>
      </w:r>
    </w:p>
    <w:p w:rsidR="00C237F9" w:rsidRPr="006E1726" w:rsidRDefault="00C237F9" w:rsidP="00927410">
      <w:pPr>
        <w:pStyle w:val="Default"/>
        <w:ind w:firstLine="709"/>
        <w:jc w:val="both"/>
        <w:rPr>
          <w:sz w:val="28"/>
          <w:szCs w:val="28"/>
        </w:rPr>
      </w:pPr>
      <w:r w:rsidRPr="006E1726">
        <w:rPr>
          <w:sz w:val="28"/>
          <w:szCs w:val="28"/>
        </w:rPr>
        <w:t xml:space="preserve">9.4.7. Участвовать в формировании в образовательной организации системы внутреннего контроля за соблюдением трудового законодательства и иных актов, содержащих нормы трудового права. </w:t>
      </w:r>
    </w:p>
    <w:p w:rsidR="00C237F9" w:rsidRPr="006E1726" w:rsidRDefault="00C237F9" w:rsidP="00927410">
      <w:pPr>
        <w:pStyle w:val="Pa9"/>
        <w:spacing w:line="240" w:lineRule="auto"/>
        <w:ind w:firstLine="709"/>
        <w:jc w:val="both"/>
        <w:rPr>
          <w:b/>
          <w:color w:val="000000"/>
          <w:sz w:val="28"/>
          <w:szCs w:val="28"/>
        </w:rPr>
      </w:pPr>
      <w:r w:rsidRPr="006E1726">
        <w:rPr>
          <w:sz w:val="28"/>
          <w:szCs w:val="28"/>
        </w:rPr>
        <w:t>9.4.8. </w:t>
      </w:r>
      <w:r w:rsidRPr="006E1726">
        <w:rPr>
          <w:rStyle w:val="A10"/>
          <w:b w:val="0"/>
          <w:sz w:val="28"/>
          <w:szCs w:val="28"/>
        </w:rPr>
        <w:t>Представлять, выражать и защищать социальные, трудовые, профессиональные права и интересы работников – членов Профсоюза перед работодателем, в муниципальных и других органах, комиссиях по трудовым спорам, суде.</w:t>
      </w:r>
    </w:p>
    <w:p w:rsidR="00C237F9" w:rsidRPr="006E1726" w:rsidRDefault="00C237F9" w:rsidP="00927410">
      <w:pPr>
        <w:pStyle w:val="Pa9"/>
        <w:spacing w:line="240" w:lineRule="auto"/>
        <w:ind w:firstLine="709"/>
        <w:jc w:val="both"/>
        <w:rPr>
          <w:color w:val="000000"/>
          <w:sz w:val="28"/>
          <w:szCs w:val="28"/>
        </w:rPr>
      </w:pPr>
      <w:r w:rsidRPr="006E1726">
        <w:rPr>
          <w:sz w:val="28"/>
          <w:szCs w:val="28"/>
        </w:rPr>
        <w:t>9.4.9. </w:t>
      </w:r>
      <w:r w:rsidR="003C7412" w:rsidRPr="006E1726">
        <w:rPr>
          <w:sz w:val="28"/>
          <w:szCs w:val="28"/>
        </w:rPr>
        <w:t xml:space="preserve">Участвовать в работе комиссий учреждения по тарификации, аттестации педагогических работников, </w:t>
      </w:r>
      <w:r w:rsidR="00757EB4" w:rsidRPr="009E6C5B">
        <w:rPr>
          <w:sz w:val="28"/>
          <w:szCs w:val="28"/>
        </w:rPr>
        <w:t>специальной оценки условий труда</w:t>
      </w:r>
      <w:r w:rsidR="003C7412" w:rsidRPr="006E1726">
        <w:rPr>
          <w:sz w:val="28"/>
          <w:szCs w:val="28"/>
        </w:rPr>
        <w:t>, охране труда и других.</w:t>
      </w:r>
    </w:p>
    <w:p w:rsidR="00C237F9" w:rsidRPr="006E1726" w:rsidRDefault="00C237F9" w:rsidP="00927410">
      <w:pPr>
        <w:pStyle w:val="Default"/>
        <w:ind w:firstLine="709"/>
        <w:jc w:val="both"/>
        <w:rPr>
          <w:sz w:val="28"/>
          <w:szCs w:val="28"/>
        </w:rPr>
      </w:pPr>
      <w:r w:rsidRPr="006E1726">
        <w:rPr>
          <w:sz w:val="28"/>
          <w:szCs w:val="28"/>
        </w:rPr>
        <w:t xml:space="preserve">9.4.10. Осуществлять проверку уплаты и перечисления членских профсоюзных взносов в соответствии с законодательством Российской Федерации. </w:t>
      </w:r>
    </w:p>
    <w:p w:rsidR="00C237F9" w:rsidRPr="006E1726" w:rsidRDefault="00C237F9" w:rsidP="00927410">
      <w:pPr>
        <w:pStyle w:val="Default"/>
        <w:ind w:firstLine="709"/>
        <w:jc w:val="both"/>
        <w:rPr>
          <w:sz w:val="28"/>
          <w:szCs w:val="28"/>
        </w:rPr>
      </w:pPr>
      <w:r w:rsidRPr="006E1726">
        <w:rPr>
          <w:sz w:val="28"/>
          <w:szCs w:val="28"/>
        </w:rPr>
        <w:t xml:space="preserve">9.4.11. Информировать ежегодно членов Профсоюза о своей работе, о деятельности выборных профсоюзных органов. </w:t>
      </w:r>
    </w:p>
    <w:p w:rsidR="00C237F9" w:rsidRPr="006E1726" w:rsidRDefault="00C237F9" w:rsidP="00927410">
      <w:pPr>
        <w:pStyle w:val="Default"/>
        <w:ind w:firstLine="709"/>
        <w:jc w:val="both"/>
        <w:rPr>
          <w:sz w:val="28"/>
          <w:szCs w:val="28"/>
        </w:rPr>
      </w:pPr>
      <w:r w:rsidRPr="006E1726">
        <w:rPr>
          <w:iCs/>
          <w:sz w:val="28"/>
          <w:szCs w:val="28"/>
        </w:rPr>
        <w:t xml:space="preserve">9.4.12. Содействовать оздоровлению детей работников образовательной организации. </w:t>
      </w:r>
    </w:p>
    <w:p w:rsidR="00C237F9" w:rsidRPr="006E1726" w:rsidRDefault="00C237F9" w:rsidP="00927410">
      <w:pPr>
        <w:pStyle w:val="Default"/>
        <w:ind w:firstLine="709"/>
        <w:jc w:val="both"/>
        <w:rPr>
          <w:sz w:val="28"/>
          <w:szCs w:val="28"/>
        </w:rPr>
      </w:pPr>
      <w:r w:rsidRPr="006E1726">
        <w:rPr>
          <w:iCs/>
          <w:sz w:val="28"/>
          <w:szCs w:val="28"/>
        </w:rPr>
        <w:t xml:space="preserve">9.4.13. Ходатайствовать о представлении к наградам работников образовательной организации. </w:t>
      </w:r>
    </w:p>
    <w:p w:rsidR="00C237F9" w:rsidRPr="006E1726" w:rsidRDefault="00C237F9" w:rsidP="00927410">
      <w:pPr>
        <w:pStyle w:val="Default"/>
        <w:ind w:firstLine="709"/>
        <w:jc w:val="both"/>
        <w:rPr>
          <w:iCs/>
          <w:sz w:val="28"/>
          <w:szCs w:val="28"/>
        </w:rPr>
      </w:pPr>
      <w:r w:rsidRPr="006E1726">
        <w:rPr>
          <w:iCs/>
          <w:sz w:val="28"/>
          <w:szCs w:val="28"/>
        </w:rPr>
        <w:t xml:space="preserve">9.4.14. Организовывать физкультурно-оздоровительную и культурно-массовую работу для работников образовательной организации за счет средств работодателя, в том числе внебюджетных источников. </w:t>
      </w:r>
    </w:p>
    <w:p w:rsidR="003C7412" w:rsidRPr="006E1726" w:rsidRDefault="00C237F9" w:rsidP="00927410">
      <w:pPr>
        <w:pStyle w:val="Pa9"/>
        <w:spacing w:line="240" w:lineRule="auto"/>
        <w:ind w:firstLine="709"/>
        <w:jc w:val="both"/>
      </w:pPr>
      <w:r w:rsidRPr="006E1726">
        <w:rPr>
          <w:rStyle w:val="A10"/>
          <w:b w:val="0"/>
          <w:sz w:val="28"/>
          <w:szCs w:val="28"/>
        </w:rPr>
        <w:t xml:space="preserve">9.4.15. Добиваться от работодателя приостановки (отмены) управленческих решений, противоречащих законодательству о труде, охране труда, обязательствам коллективного договора, соглашениям, принятия локальных нормативных актов без необходимого согласования с </w:t>
      </w:r>
      <w:r w:rsidRPr="006E1726">
        <w:rPr>
          <w:sz w:val="28"/>
          <w:szCs w:val="28"/>
        </w:rPr>
        <w:t>выборным органом первичной профсоюзной организации</w:t>
      </w:r>
      <w:r w:rsidRPr="006E1726">
        <w:rPr>
          <w:rStyle w:val="A10"/>
          <w:b w:val="0"/>
          <w:sz w:val="28"/>
          <w:szCs w:val="28"/>
        </w:rPr>
        <w:t>(без уч</w:t>
      </w:r>
      <w:r w:rsidR="00927410" w:rsidRPr="006E1726">
        <w:rPr>
          <w:rStyle w:val="A10"/>
          <w:b w:val="0"/>
          <w:sz w:val="28"/>
          <w:szCs w:val="28"/>
        </w:rPr>
        <w:t>е</w:t>
      </w:r>
      <w:r w:rsidRPr="006E1726">
        <w:rPr>
          <w:rStyle w:val="A10"/>
          <w:b w:val="0"/>
          <w:sz w:val="28"/>
          <w:szCs w:val="28"/>
        </w:rPr>
        <w:t>та мотивированного мнения).</w:t>
      </w:r>
    </w:p>
    <w:p w:rsidR="00C237F9" w:rsidRPr="006E1726" w:rsidRDefault="003C7412" w:rsidP="00927410">
      <w:pPr>
        <w:pStyle w:val="Pa9"/>
        <w:spacing w:line="240" w:lineRule="auto"/>
        <w:ind w:firstLine="709"/>
        <w:jc w:val="both"/>
        <w:rPr>
          <w:rStyle w:val="A10"/>
          <w:b w:val="0"/>
          <w:sz w:val="28"/>
          <w:szCs w:val="28"/>
        </w:rPr>
      </w:pPr>
      <w:r w:rsidRPr="006E1726">
        <w:rPr>
          <w:rStyle w:val="A10"/>
          <w:b w:val="0"/>
          <w:sz w:val="28"/>
          <w:szCs w:val="28"/>
        </w:rPr>
        <w:t>9.4.16. Совместно с работодателем и работниками разрабатывать меры по защите персональных данных работников (ст. 86 ТК РФ).</w:t>
      </w:r>
    </w:p>
    <w:p w:rsidR="00C237F9" w:rsidRPr="006E1726" w:rsidRDefault="003C7412" w:rsidP="00927410">
      <w:pPr>
        <w:pStyle w:val="Pa9"/>
        <w:spacing w:line="240" w:lineRule="auto"/>
        <w:ind w:firstLine="709"/>
        <w:jc w:val="both"/>
        <w:rPr>
          <w:sz w:val="28"/>
          <w:szCs w:val="28"/>
        </w:rPr>
      </w:pPr>
      <w:r w:rsidRPr="006E1726">
        <w:rPr>
          <w:rStyle w:val="A10"/>
          <w:b w:val="0"/>
          <w:sz w:val="28"/>
          <w:szCs w:val="28"/>
        </w:rPr>
        <w:t>9.4.17</w:t>
      </w:r>
      <w:r w:rsidR="00C237F9" w:rsidRPr="006E1726">
        <w:rPr>
          <w:rStyle w:val="A10"/>
          <w:b w:val="0"/>
          <w:sz w:val="28"/>
          <w:szCs w:val="28"/>
        </w:rPr>
        <w:t>. Выступать инициатором начала переговоров по заключению коллективного договора на новый срок за три месяца до окончания срока его действия.</w:t>
      </w:r>
    </w:p>
    <w:p w:rsidR="00C1670B" w:rsidRPr="006E1726" w:rsidRDefault="00C1670B" w:rsidP="00927410">
      <w:pPr>
        <w:ind w:firstLine="709"/>
        <w:jc w:val="both"/>
        <w:rPr>
          <w:sz w:val="28"/>
          <w:szCs w:val="28"/>
        </w:rPr>
      </w:pPr>
    </w:p>
    <w:p w:rsidR="00D841E0" w:rsidRDefault="00D841E0" w:rsidP="00927410">
      <w:pPr>
        <w:pStyle w:val="3"/>
        <w:ind w:firstLine="709"/>
        <w:outlineLvl w:val="0"/>
        <w:rPr>
          <w:b/>
          <w:bCs/>
          <w:caps/>
        </w:rPr>
      </w:pPr>
    </w:p>
    <w:p w:rsidR="00D841E0" w:rsidRDefault="00D841E0" w:rsidP="00927410">
      <w:pPr>
        <w:pStyle w:val="3"/>
        <w:ind w:firstLine="709"/>
        <w:outlineLvl w:val="0"/>
        <w:rPr>
          <w:b/>
          <w:bCs/>
          <w:caps/>
        </w:rPr>
      </w:pPr>
    </w:p>
    <w:p w:rsidR="00D841E0" w:rsidRDefault="00D841E0" w:rsidP="00927410">
      <w:pPr>
        <w:pStyle w:val="3"/>
        <w:ind w:firstLine="709"/>
        <w:outlineLvl w:val="0"/>
        <w:rPr>
          <w:b/>
          <w:bCs/>
          <w:caps/>
        </w:rPr>
      </w:pPr>
    </w:p>
    <w:p w:rsidR="005B4F79" w:rsidRDefault="00F75832" w:rsidP="00927410">
      <w:pPr>
        <w:pStyle w:val="3"/>
        <w:ind w:firstLine="709"/>
        <w:outlineLvl w:val="0"/>
        <w:rPr>
          <w:b/>
          <w:bCs/>
          <w:caps/>
        </w:rPr>
      </w:pPr>
      <w:r w:rsidRPr="006E1726">
        <w:rPr>
          <w:b/>
          <w:bCs/>
          <w:caps/>
        </w:rPr>
        <w:lastRenderedPageBreak/>
        <w:t xml:space="preserve">10. </w:t>
      </w:r>
      <w:r w:rsidR="00F008EA" w:rsidRPr="00F008EA">
        <w:rPr>
          <w:b/>
          <w:bCs/>
          <w:caps/>
        </w:rPr>
        <w:t>Права, обязанности и гарантии деятельности первичной профсоюзной организации и членов профсоюза</w:t>
      </w:r>
    </w:p>
    <w:p w:rsidR="00DB77C5" w:rsidRPr="00A30A79" w:rsidRDefault="00DB77C5" w:rsidP="00DB77C5">
      <w:pPr>
        <w:pStyle w:val="Pa9"/>
        <w:ind w:firstLine="709"/>
        <w:jc w:val="both"/>
        <w:rPr>
          <w:rStyle w:val="A10"/>
          <w:b w:val="0"/>
          <w:sz w:val="28"/>
          <w:szCs w:val="28"/>
        </w:rPr>
      </w:pPr>
      <w:bookmarkStart w:id="11" w:name="_GoBack"/>
      <w:bookmarkEnd w:id="11"/>
      <w:r w:rsidRPr="00A30A79">
        <w:rPr>
          <w:rStyle w:val="A10"/>
          <w:b w:val="0"/>
          <w:sz w:val="28"/>
          <w:szCs w:val="28"/>
        </w:rPr>
        <w:t>10.1. Стороны признают общественную значимость социального партнерства в решении вопросов обеспечения благоприятного социального климата в коллективе, укрепления трудовой и производственной дисциплины, в формировании и реализации социальных программ, обеспечивающих благоприятные условия труда и отдыха всех работников, организации и проведении физкультурно-оздоровительных и культурно-массовых мероприятий.</w:t>
      </w:r>
    </w:p>
    <w:p w:rsidR="00F008EA" w:rsidRPr="00A30A79" w:rsidRDefault="00DB77C5" w:rsidP="00DB77C5">
      <w:pPr>
        <w:pStyle w:val="Pa9"/>
        <w:ind w:firstLine="709"/>
        <w:jc w:val="both"/>
        <w:rPr>
          <w:rStyle w:val="A10"/>
          <w:b w:val="0"/>
          <w:sz w:val="28"/>
          <w:szCs w:val="28"/>
        </w:rPr>
      </w:pPr>
      <w:r w:rsidRPr="00A30A79">
        <w:rPr>
          <w:rStyle w:val="A10"/>
          <w:b w:val="0"/>
          <w:sz w:val="28"/>
          <w:szCs w:val="28"/>
        </w:rPr>
        <w:t xml:space="preserve">10.2. </w:t>
      </w:r>
      <w:r w:rsidR="00F008EA" w:rsidRPr="00A30A79">
        <w:rPr>
          <w:rStyle w:val="A10"/>
          <w:b w:val="0"/>
          <w:sz w:val="28"/>
          <w:szCs w:val="28"/>
        </w:rPr>
        <w:t>Гарантии, выплаты и иные материальные вознаграждения, включенные в данный раздел не</w:t>
      </w:r>
      <w:r w:rsidR="00AD0AF4" w:rsidRPr="00A30A79">
        <w:rPr>
          <w:rStyle w:val="A10"/>
          <w:b w:val="0"/>
          <w:sz w:val="28"/>
          <w:szCs w:val="28"/>
        </w:rPr>
        <w:t xml:space="preserve"> предусмотре</w:t>
      </w:r>
      <w:r w:rsidR="00F008EA" w:rsidRPr="00A30A79">
        <w:rPr>
          <w:rStyle w:val="A10"/>
          <w:b w:val="0"/>
          <w:sz w:val="28"/>
          <w:szCs w:val="28"/>
        </w:rPr>
        <w:t>ны трудовым законодательством, иными нормативными правовыми актами, содержащими нормы трудового права, отраслевыми соглашениями, другими разделами коллективного договора, трудовым договором, не связаны</w:t>
      </w:r>
      <w:r w:rsidR="009E6C5B">
        <w:rPr>
          <w:rStyle w:val="A10"/>
          <w:b w:val="0"/>
          <w:sz w:val="28"/>
          <w:szCs w:val="28"/>
        </w:rPr>
        <w:t xml:space="preserve"> </w:t>
      </w:r>
      <w:r w:rsidR="00F008EA" w:rsidRPr="00A30A79">
        <w:rPr>
          <w:rStyle w:val="A10"/>
          <w:b w:val="0"/>
          <w:sz w:val="28"/>
          <w:szCs w:val="28"/>
        </w:rPr>
        <w:t xml:space="preserve">с исполнением работниками трудовых обязанностей, не зависят от квалификации работника, сложности, качества, объема, условий выполнения работы и установлены членам первичной профсоюзной организации с целью повышения эффективности </w:t>
      </w:r>
      <w:r w:rsidRPr="00A30A79">
        <w:rPr>
          <w:rStyle w:val="A10"/>
          <w:b w:val="0"/>
          <w:sz w:val="28"/>
          <w:szCs w:val="28"/>
        </w:rPr>
        <w:t>и развития</w:t>
      </w:r>
      <w:r w:rsidR="009E6C5B">
        <w:rPr>
          <w:rStyle w:val="A10"/>
          <w:b w:val="0"/>
          <w:sz w:val="28"/>
          <w:szCs w:val="28"/>
        </w:rPr>
        <w:t xml:space="preserve"> </w:t>
      </w:r>
      <w:r w:rsidR="00F008EA" w:rsidRPr="00A30A79">
        <w:rPr>
          <w:rStyle w:val="A10"/>
          <w:b w:val="0"/>
          <w:sz w:val="28"/>
          <w:szCs w:val="28"/>
        </w:rPr>
        <w:t>социального партнерства, привлечение работников к участию в общественной жизни образовательной организации</w:t>
      </w:r>
      <w:r w:rsidRPr="00A30A79">
        <w:rPr>
          <w:rStyle w:val="A10"/>
          <w:b w:val="0"/>
          <w:sz w:val="28"/>
          <w:szCs w:val="28"/>
        </w:rPr>
        <w:t xml:space="preserve">. </w:t>
      </w:r>
    </w:p>
    <w:p w:rsidR="004E1DF8" w:rsidRPr="00A30A79" w:rsidRDefault="004E1DF8" w:rsidP="00927410">
      <w:pPr>
        <w:pStyle w:val="Pa9"/>
        <w:spacing w:line="240" w:lineRule="auto"/>
        <w:ind w:firstLine="709"/>
        <w:jc w:val="both"/>
        <w:rPr>
          <w:rStyle w:val="A10"/>
          <w:b w:val="0"/>
          <w:sz w:val="28"/>
          <w:szCs w:val="28"/>
        </w:rPr>
      </w:pPr>
      <w:r w:rsidRPr="00A30A79">
        <w:rPr>
          <w:rStyle w:val="A10"/>
          <w:b w:val="0"/>
          <w:sz w:val="28"/>
          <w:szCs w:val="28"/>
        </w:rPr>
        <w:t>10.</w:t>
      </w:r>
      <w:r w:rsidR="00DB77C5" w:rsidRPr="00A30A79">
        <w:rPr>
          <w:rStyle w:val="A10"/>
          <w:b w:val="0"/>
          <w:sz w:val="28"/>
          <w:szCs w:val="28"/>
        </w:rPr>
        <w:t>3</w:t>
      </w:r>
      <w:r w:rsidRPr="00A30A79">
        <w:rPr>
          <w:rStyle w:val="A10"/>
          <w:b w:val="0"/>
          <w:sz w:val="28"/>
          <w:szCs w:val="28"/>
        </w:rPr>
        <w:t xml:space="preserve">. Работодатель: </w:t>
      </w:r>
    </w:p>
    <w:p w:rsidR="00DB77C5" w:rsidRPr="00A30A79" w:rsidRDefault="00DB77C5" w:rsidP="00DB77C5">
      <w:pPr>
        <w:pStyle w:val="3"/>
        <w:ind w:firstLine="709"/>
        <w:rPr>
          <w:highlight w:val="yellow"/>
        </w:rPr>
      </w:pPr>
      <w:r w:rsidRPr="009E6C5B">
        <w:t>10.3.1 осуществляет единовременную  денежную выплату в связи с юбилейными датами рождения начиная с 55 лет для женщин и 60 лет для мужчин, каждые последующие 5 лет (женщины – 55,60,65 лет; мужчины 60, 65, 70 лет) работникам, являющимся членами профсоюза первичной профсоюзной организации;</w:t>
      </w:r>
    </w:p>
    <w:p w:rsidR="00860EE3" w:rsidRPr="008C3917" w:rsidRDefault="00DB77C5" w:rsidP="00DB77C5">
      <w:pPr>
        <w:pStyle w:val="3"/>
        <w:ind w:firstLine="709"/>
      </w:pPr>
      <w:r w:rsidRPr="008C3917">
        <w:t xml:space="preserve">10.3.2. осуществляет </w:t>
      </w:r>
      <w:r w:rsidR="00860EE3" w:rsidRPr="008C3917">
        <w:t>единовременную в</w:t>
      </w:r>
      <w:r w:rsidRPr="008C3917">
        <w:t>ыплату молодым специалистам</w:t>
      </w:r>
      <w:r w:rsidR="00860EE3" w:rsidRPr="008C3917">
        <w:t xml:space="preserve"> после </w:t>
      </w:r>
      <w:r w:rsidRPr="008C3917">
        <w:t xml:space="preserve">впервые </w:t>
      </w:r>
      <w:r w:rsidR="00860EE3" w:rsidRPr="008C3917">
        <w:t>получен</w:t>
      </w:r>
      <w:r w:rsidRPr="008C3917">
        <w:t>ного</w:t>
      </w:r>
      <w:r w:rsidR="00860EE3" w:rsidRPr="008C3917">
        <w:t xml:space="preserve"> педагогического образования, принятым на работу в образовательные организации Оренбургского района;</w:t>
      </w:r>
    </w:p>
    <w:p w:rsidR="00DB77C5" w:rsidRPr="008C3917" w:rsidRDefault="00DB77C5" w:rsidP="00DB77C5">
      <w:pPr>
        <w:pStyle w:val="3"/>
        <w:ind w:firstLine="709"/>
      </w:pPr>
      <w:r w:rsidRPr="008C3917">
        <w:t>10.3.3. осуществляет доплату молодым специалистам - выпускникам высшего профессионального или среднего профессионального образования в возрасте до 30 лет в течение трех лет работы с момента приема молодого специалиста в образовательные организации Оренбургского района в порядке,  предусмотренном Примерным положением об оплате труда работников муниципальных образовательных учреждений, подведомственных Управлению образования, утв. Приказом Управления образования № 414 от 16.09.2019:</w:t>
      </w:r>
    </w:p>
    <w:p w:rsidR="00DB77C5" w:rsidRPr="008C3917" w:rsidRDefault="00DB77C5" w:rsidP="00DB77C5">
      <w:pPr>
        <w:pStyle w:val="3"/>
        <w:ind w:firstLine="709"/>
      </w:pPr>
      <w:r w:rsidRPr="008C3917">
        <w:t xml:space="preserve">- в размере 50 % должностного оклада; </w:t>
      </w:r>
    </w:p>
    <w:p w:rsidR="00DB77C5" w:rsidRPr="008C3917" w:rsidRDefault="00DB77C5" w:rsidP="00DB77C5">
      <w:pPr>
        <w:pStyle w:val="3"/>
        <w:ind w:firstLine="709"/>
      </w:pPr>
      <w:r w:rsidRPr="008C3917">
        <w:t>- в размере 70 % должностного оклада молодым специалистам, закончившим образовательное учреждение ВПО, СПО в возрасте до 30 лет с отличием;</w:t>
      </w:r>
    </w:p>
    <w:p w:rsidR="00DB77C5" w:rsidRPr="008C3917" w:rsidRDefault="00DB77C5" w:rsidP="00DB77C5">
      <w:pPr>
        <w:pStyle w:val="3"/>
        <w:ind w:firstLine="709"/>
      </w:pPr>
      <w:r w:rsidRPr="008C3917">
        <w:t>10.3.4. осуществляет доплату в размере 25 % от должностного оклада работникам образовательных организаций Оренбургского района, обучающимся по образовательным программам высшего образования по специальностям и направлениям подготовки, соответствующим направленности дополнительных образовательных программ;</w:t>
      </w:r>
    </w:p>
    <w:p w:rsidR="00DB77C5" w:rsidRPr="008C3917" w:rsidRDefault="00DB77C5" w:rsidP="00DB77C5">
      <w:pPr>
        <w:pStyle w:val="3"/>
        <w:ind w:firstLine="709"/>
      </w:pPr>
      <w:r w:rsidRPr="008C3917">
        <w:t xml:space="preserve">10.3.5. осуществляет доплату  в размере 40 % от должностного оклада студентам высшей профессиональной или средней профессиональной </w:t>
      </w:r>
      <w:r w:rsidRPr="008C3917">
        <w:lastRenderedPageBreak/>
        <w:t>образовательных организаций, совмещающих очное обучение с работой в образовательных организациях Оренбургского района</w:t>
      </w:r>
    </w:p>
    <w:p w:rsidR="00E70B06" w:rsidRPr="008C3917" w:rsidRDefault="00DB77C5" w:rsidP="00E70B06">
      <w:pPr>
        <w:pStyle w:val="3"/>
        <w:ind w:firstLine="709"/>
      </w:pPr>
      <w:r w:rsidRPr="008C3917">
        <w:t>10.3.6.</w:t>
      </w:r>
      <w:r w:rsidR="00E70B06" w:rsidRPr="008C3917">
        <w:t xml:space="preserve"> предоставляет ежегодные дополнительные оплачиваемые отпуска:</w:t>
      </w:r>
    </w:p>
    <w:p w:rsidR="00E70B06" w:rsidRPr="008C3917" w:rsidRDefault="00E70B06" w:rsidP="00E70B06">
      <w:pPr>
        <w:pStyle w:val="3"/>
        <w:ind w:firstLine="709"/>
      </w:pPr>
      <w:r w:rsidRPr="008C3917">
        <w:t>а) 3 календарных дня - работникам, которым по условиям трудового договора установлен ненормированный рабочий день;</w:t>
      </w:r>
    </w:p>
    <w:p w:rsidR="00E70B06" w:rsidRPr="008C3917" w:rsidRDefault="00E70B06" w:rsidP="00E70B06">
      <w:pPr>
        <w:pStyle w:val="3"/>
        <w:ind w:firstLine="709"/>
      </w:pPr>
      <w:r w:rsidRPr="008C3917">
        <w:t>б) 7 календарных дней работникам вспомогательного персонала, за содержание помещений (территории) в соответствии с санитарными правилами и нормами, при отсутствии замечаний к работнику со стороны общественного контроля (зарегистрированному в соответствующем журнале): уборщику служебного помещения; шеф-повару, повару, помощнику повара, кухонному работнику (рабочему), подсобному работнику, младшему воспитателю, помощнику воспитателя;</w:t>
      </w:r>
      <w:r w:rsidR="008C3917">
        <w:t xml:space="preserve"> </w:t>
      </w:r>
      <w:r w:rsidRPr="008C3917">
        <w:t>машинисту по стирке белья (прачке);дворнику.</w:t>
      </w:r>
    </w:p>
    <w:p w:rsidR="00E70B06" w:rsidRPr="005E0167" w:rsidRDefault="00E70B06" w:rsidP="00E70B06">
      <w:pPr>
        <w:pStyle w:val="3"/>
        <w:ind w:firstLine="709"/>
      </w:pPr>
      <w:r w:rsidRPr="005E0167">
        <w:t>в) 5 календарных дней</w:t>
      </w:r>
      <w:r w:rsidR="005E0167" w:rsidRPr="005E0167">
        <w:t xml:space="preserve"> </w:t>
      </w:r>
      <w:r w:rsidRPr="005E0167">
        <w:t>–</w:t>
      </w:r>
      <w:r w:rsidR="005E0167">
        <w:t xml:space="preserve"> </w:t>
      </w:r>
      <w:r w:rsidRPr="005E0167">
        <w:t xml:space="preserve">руководителям районных методических                                                 объединений; </w:t>
      </w:r>
    </w:p>
    <w:p w:rsidR="00E70B06" w:rsidRPr="005E0167" w:rsidRDefault="00E70B06" w:rsidP="00E70B06">
      <w:pPr>
        <w:pStyle w:val="3"/>
        <w:ind w:firstLine="709"/>
      </w:pPr>
      <w:r w:rsidRPr="005E0167">
        <w:t>г) 9 календарных дней - руководителям опорных методических кабинетов (указанные дни отпуска предоставляются по согласованию с МКУ «ИМЦ РУО» за регулярность и качество проведения методических объединений)</w:t>
      </w:r>
    </w:p>
    <w:p w:rsidR="00E70B06" w:rsidRPr="005E0167" w:rsidRDefault="00E70B06" w:rsidP="00E70B06">
      <w:pPr>
        <w:pStyle w:val="3"/>
        <w:ind w:firstLine="709"/>
      </w:pPr>
      <w:r w:rsidRPr="005E0167">
        <w:t>д) 6 календарных дней - за лучшие результаты труда;</w:t>
      </w:r>
    </w:p>
    <w:p w:rsidR="00E70B06" w:rsidRDefault="00E70B06" w:rsidP="00E70B06">
      <w:pPr>
        <w:pStyle w:val="3"/>
        <w:ind w:firstLine="709"/>
      </w:pPr>
      <w:r w:rsidRPr="005E0167">
        <w:t>е) 5 календарных дней – за работу в истекшем году без «больничного листа»;</w:t>
      </w:r>
    </w:p>
    <w:p w:rsidR="005E0167" w:rsidRPr="000815ED" w:rsidRDefault="005E0167" w:rsidP="00E70B06">
      <w:pPr>
        <w:pStyle w:val="3"/>
        <w:ind w:firstLine="709"/>
      </w:pPr>
      <w:r w:rsidRPr="000815ED">
        <w:t>ё) 3 календарных дней- руководителям школьных методических объединений</w:t>
      </w:r>
    </w:p>
    <w:p w:rsidR="005E0167" w:rsidRPr="005E0167" w:rsidRDefault="005E0167" w:rsidP="00E70B06">
      <w:pPr>
        <w:pStyle w:val="3"/>
        <w:ind w:firstLine="709"/>
      </w:pPr>
      <w:r w:rsidRPr="000815ED">
        <w:t>ж) 3 календарных дня – руководителю команды образовательной организации, участвующих в пятидневных военно-полевых сборах для юношей 10 классов.</w:t>
      </w:r>
    </w:p>
    <w:p w:rsidR="00E70B06" w:rsidRPr="005E0167" w:rsidRDefault="00E70B06" w:rsidP="00E70B06">
      <w:pPr>
        <w:pStyle w:val="3"/>
        <w:ind w:firstLine="709"/>
      </w:pPr>
      <w:r w:rsidRPr="005E0167">
        <w:t>10.3.7. предоставляет кратковременный оплачиваемый отпуск по семейным обстоятельствам, при наличии уважительных причин в следующих количествах:</w:t>
      </w:r>
    </w:p>
    <w:p w:rsidR="00E70B06" w:rsidRPr="005E0167" w:rsidRDefault="00E70B06" w:rsidP="00E70B06">
      <w:pPr>
        <w:pStyle w:val="3"/>
        <w:ind w:firstLine="709"/>
      </w:pPr>
      <w:r w:rsidRPr="005E0167">
        <w:t>- бракосочетание самого работника, детей работника  - 3 рабочих дня;</w:t>
      </w:r>
    </w:p>
    <w:p w:rsidR="00E70B06" w:rsidRPr="005E0167" w:rsidRDefault="00E70B06" w:rsidP="00E70B06">
      <w:pPr>
        <w:pStyle w:val="3"/>
        <w:ind w:firstLine="709"/>
      </w:pPr>
      <w:r w:rsidRPr="005E0167">
        <w:t>- смерть детей, супруга, родителей – 3 рабочих дня;</w:t>
      </w:r>
    </w:p>
    <w:p w:rsidR="00E70B06" w:rsidRPr="005E0167" w:rsidRDefault="00E70B06" w:rsidP="00E70B06">
      <w:pPr>
        <w:pStyle w:val="3"/>
        <w:ind w:firstLine="709"/>
      </w:pPr>
      <w:r w:rsidRPr="005E0167">
        <w:t>- проводы детей в армию – 3 рабочих дня.</w:t>
      </w:r>
    </w:p>
    <w:p w:rsidR="00E70B06" w:rsidRPr="005E0167" w:rsidRDefault="00E70B06" w:rsidP="00E70B06">
      <w:pPr>
        <w:pStyle w:val="3"/>
        <w:ind w:firstLine="709"/>
      </w:pPr>
      <w:r w:rsidRPr="005E0167">
        <w:t>- участие в спартакиаде, турслете работников образования – по 1 дню за каждый день участия;</w:t>
      </w:r>
    </w:p>
    <w:p w:rsidR="00E70B06" w:rsidRPr="000815ED" w:rsidRDefault="00E70B06" w:rsidP="00E70B06">
      <w:pPr>
        <w:pStyle w:val="3"/>
        <w:ind w:firstLine="709"/>
      </w:pPr>
      <w:r w:rsidRPr="000815ED">
        <w:t>10.3.8. предоставляет кратковременный оплачиваемый отпуск:</w:t>
      </w:r>
    </w:p>
    <w:p w:rsidR="00E70B06" w:rsidRPr="000815ED" w:rsidRDefault="00E70B06" w:rsidP="00E70B06">
      <w:pPr>
        <w:pStyle w:val="3"/>
        <w:ind w:firstLine="709"/>
      </w:pPr>
      <w:r w:rsidRPr="000815ED">
        <w:t>- Уполномоченным от профсоюза по охране труда, выполняющим данную работу на общественных началах -  6 календарных дней;</w:t>
      </w:r>
    </w:p>
    <w:p w:rsidR="00E70B06" w:rsidRPr="000815ED" w:rsidRDefault="00E70B06" w:rsidP="00E70B06">
      <w:pPr>
        <w:pStyle w:val="3"/>
        <w:ind w:firstLine="709"/>
      </w:pPr>
      <w:r w:rsidRPr="000815ED">
        <w:t>- не освобожденному от основной занимаемой должности председателю профсоюзной организации - 7 календарных дней;</w:t>
      </w:r>
    </w:p>
    <w:p w:rsidR="00E70B06" w:rsidRPr="000815ED" w:rsidRDefault="00E70B06" w:rsidP="00E70B06">
      <w:pPr>
        <w:pStyle w:val="3"/>
        <w:ind w:firstLine="709"/>
      </w:pPr>
      <w:r w:rsidRPr="000815ED">
        <w:t>- заместителям председателя предоставлять да 5 календарных дней и только по ходатайству Профкома перед руководителем.</w:t>
      </w:r>
    </w:p>
    <w:p w:rsidR="00E70B06" w:rsidRPr="000815ED" w:rsidRDefault="00E70B06" w:rsidP="00A30A79">
      <w:pPr>
        <w:pStyle w:val="3"/>
        <w:ind w:firstLine="709"/>
      </w:pPr>
      <w:r w:rsidRPr="000815ED">
        <w:t xml:space="preserve">10.3.9. </w:t>
      </w:r>
      <w:r w:rsidR="00A30A79" w:rsidRPr="000815ED">
        <w:t xml:space="preserve">осуществляет </w:t>
      </w:r>
      <w:r w:rsidRPr="000815ED">
        <w:t>по соглашению с работник</w:t>
      </w:r>
      <w:r w:rsidR="00542CCC" w:rsidRPr="000815ED">
        <w:t>о</w:t>
      </w:r>
      <w:r w:rsidRPr="000815ED">
        <w:t xml:space="preserve">м </w:t>
      </w:r>
      <w:r w:rsidR="00542CCC" w:rsidRPr="000815ED">
        <w:t xml:space="preserve">(по письменному заявлению) </w:t>
      </w:r>
      <w:r w:rsidRPr="000815ED">
        <w:t xml:space="preserve">исчисление среднего заработка для оплаты </w:t>
      </w:r>
      <w:r w:rsidR="00A30A79" w:rsidRPr="000815ED">
        <w:t xml:space="preserve">очередного </w:t>
      </w:r>
      <w:r w:rsidRPr="000815ED">
        <w:t xml:space="preserve">ежегодного </w:t>
      </w:r>
      <w:r w:rsidR="00A30A79" w:rsidRPr="000815ED">
        <w:t xml:space="preserve">оплачиваемого </w:t>
      </w:r>
      <w:r w:rsidRPr="000815ED">
        <w:t>отпуска за 3 месяца подряд, удобных для самого работника.</w:t>
      </w:r>
    </w:p>
    <w:p w:rsidR="00E70B06" w:rsidRPr="000815ED" w:rsidRDefault="00E70B06" w:rsidP="00E70B06">
      <w:pPr>
        <w:pStyle w:val="3"/>
        <w:ind w:firstLine="709"/>
      </w:pPr>
      <w:r w:rsidRPr="000815ED">
        <w:t xml:space="preserve">При любом режиме работы расчет среднего дневного заработка для оплаты отпусков исчисляется за любые 3  календарных месяца (подряд) путем деления суммы начисленной заработной платы на 3 и на 29,3 (среднемесячное число календарных дней) (При этом календарным месяцем считается период с </w:t>
      </w:r>
      <w:r w:rsidRPr="000815ED">
        <w:lastRenderedPageBreak/>
        <w:t>1-го по 30-е (31-е) число соответствующего месяца включительно (в феврале - по 28-е (29-е) число включительно).</w:t>
      </w:r>
    </w:p>
    <w:p w:rsidR="00A30A79" w:rsidRPr="000815ED" w:rsidRDefault="00A30A79" w:rsidP="00E70B06">
      <w:pPr>
        <w:pStyle w:val="3"/>
        <w:ind w:firstLine="709"/>
      </w:pPr>
      <w:r w:rsidRPr="000815ED">
        <w:t>10.</w:t>
      </w:r>
      <w:r w:rsidR="00E70B06" w:rsidRPr="000815ED">
        <w:t>3.1</w:t>
      </w:r>
      <w:r w:rsidRPr="000815ED">
        <w:t>0. осуществляет частичную оплату съемного жилья при наличии финансовых средств</w:t>
      </w:r>
      <w:r w:rsidR="000815ED">
        <w:t>.</w:t>
      </w:r>
    </w:p>
    <w:p w:rsidR="00DB77C5" w:rsidRPr="00F008EA" w:rsidRDefault="00A30A79" w:rsidP="00A30A79">
      <w:pPr>
        <w:pStyle w:val="3"/>
        <w:ind w:firstLine="709"/>
        <w:rPr>
          <w:rStyle w:val="A10"/>
          <w:b w:val="0"/>
          <w:sz w:val="28"/>
          <w:szCs w:val="28"/>
        </w:rPr>
      </w:pPr>
      <w:r w:rsidRPr="000815ED">
        <w:t>Вышеуказанные выплаты п</w:t>
      </w:r>
      <w:r w:rsidR="00DB77C5" w:rsidRPr="00A30A79">
        <w:rPr>
          <w:rStyle w:val="A10"/>
          <w:b w:val="0"/>
          <w:sz w:val="28"/>
          <w:szCs w:val="28"/>
        </w:rPr>
        <w:t>роизвод</w:t>
      </w:r>
      <w:r w:rsidRPr="00A30A79">
        <w:rPr>
          <w:rStyle w:val="A10"/>
          <w:b w:val="0"/>
          <w:sz w:val="28"/>
          <w:szCs w:val="28"/>
        </w:rPr>
        <w:t>я</w:t>
      </w:r>
      <w:r w:rsidR="00DB77C5" w:rsidRPr="00A30A79">
        <w:rPr>
          <w:rStyle w:val="A10"/>
          <w:b w:val="0"/>
          <w:sz w:val="28"/>
          <w:szCs w:val="28"/>
        </w:rPr>
        <w:t>тся только по ходатайству выборного органа первичной профсоюзной организации</w:t>
      </w:r>
      <w:r>
        <w:rPr>
          <w:rStyle w:val="A10"/>
          <w:b w:val="0"/>
          <w:sz w:val="28"/>
          <w:szCs w:val="28"/>
        </w:rPr>
        <w:t>.</w:t>
      </w:r>
    </w:p>
    <w:p w:rsidR="004E1DF8" w:rsidRPr="006E1726" w:rsidRDefault="00A30A79" w:rsidP="00A30A79">
      <w:pPr>
        <w:pStyle w:val="3"/>
      </w:pPr>
      <w:r>
        <w:tab/>
        <w:t>10.4.</w:t>
      </w:r>
      <w:r w:rsidR="004E1DF8" w:rsidRPr="006E1726">
        <w:rPr>
          <w:rStyle w:val="A10"/>
          <w:sz w:val="28"/>
          <w:szCs w:val="28"/>
        </w:rPr>
        <w:t> </w:t>
      </w:r>
      <w:r w:rsidR="004E1DF8" w:rsidRPr="006E1726">
        <w:t>предоставляет выборному органу первичной профсоюзной организации независимо от численности работников, бесплатно помещение, отвечающее санитарно-гигиеническим требованиям, обеспеченное отоплением и освещением, оборудованием, необходимым для работы выборного органа первичной профсоюзной организации, и помещение для проведения заседаний, собраний, хранения документов; обеспечивает хозяйственное содержание, охрану и уборку выделяемых помещений, безвозмездно предоставляет для выполнения общественно значимой работы транспортное средство, средства связи</w:t>
      </w:r>
      <w:r w:rsidR="000815ED">
        <w:t xml:space="preserve"> </w:t>
      </w:r>
      <w:r w:rsidR="004E1DF8" w:rsidRPr="006E1726">
        <w:t xml:space="preserve">(телефон, факс, интернет), компьютерную технику и </w:t>
      </w:r>
      <w:r w:rsidR="00F75832" w:rsidRPr="006E1726">
        <w:t>п</w:t>
      </w:r>
      <w:r w:rsidR="004E1DF8" w:rsidRPr="006E1726">
        <w:t>р</w:t>
      </w:r>
      <w:r w:rsidR="00F75832" w:rsidRPr="006E1726">
        <w:t>., а</w:t>
      </w:r>
      <w:r w:rsidR="004E1DF8" w:rsidRPr="006E1726">
        <w:t xml:space="preserve"> также предоставляет возможность размещения информации в доступном для всех работников месте в здании образовательной организации;</w:t>
      </w:r>
    </w:p>
    <w:p w:rsidR="004E1DF8" w:rsidRPr="006E1726" w:rsidRDefault="004E1DF8" w:rsidP="00927410">
      <w:pPr>
        <w:pStyle w:val="3"/>
        <w:ind w:firstLine="709"/>
      </w:pPr>
      <w:r w:rsidRPr="006E1726">
        <w:t>10.</w:t>
      </w:r>
      <w:r w:rsidR="00A30A79">
        <w:t>5</w:t>
      </w:r>
      <w:r w:rsidRPr="006E1726">
        <w:t>. </w:t>
      </w:r>
      <w:r w:rsidRPr="006E1726">
        <w:rPr>
          <w:spacing w:val="-6"/>
        </w:rPr>
        <w:t>предоставляет первичной профсоюзной организации в бесплатное пользование здания, помещения, базы отдыха, спортивные и оздоровительные сооружения для организации отдыха, культурно-просветительской и физкультурно-оздоровительной работы с обеспечением оплаты их хозяйственного содержания, ремонта, отопления, освещения, уборки и охраны (статья 377 ТК РФ);</w:t>
      </w:r>
    </w:p>
    <w:p w:rsidR="004E1DF8" w:rsidRPr="006E1726" w:rsidRDefault="004E1DF8" w:rsidP="00927410">
      <w:pPr>
        <w:pStyle w:val="Default"/>
        <w:ind w:firstLine="709"/>
        <w:jc w:val="both"/>
        <w:rPr>
          <w:color w:val="auto"/>
          <w:sz w:val="28"/>
          <w:szCs w:val="28"/>
        </w:rPr>
      </w:pPr>
      <w:r w:rsidRPr="006E1726">
        <w:rPr>
          <w:color w:val="auto"/>
          <w:sz w:val="28"/>
          <w:szCs w:val="28"/>
        </w:rPr>
        <w:t>10.</w:t>
      </w:r>
      <w:r w:rsidR="00A30A79">
        <w:rPr>
          <w:color w:val="auto"/>
          <w:sz w:val="28"/>
          <w:szCs w:val="28"/>
        </w:rPr>
        <w:t>6</w:t>
      </w:r>
      <w:r w:rsidRPr="006E1726">
        <w:rPr>
          <w:color w:val="auto"/>
          <w:sz w:val="28"/>
          <w:szCs w:val="28"/>
        </w:rPr>
        <w:t>. не препятствует представителям Профсоюза, правовым и техническим инспекторам труда Профсоюза, в том числе внештатным осуществлять контроль за соблюдением трудового законодательства, и иных нормативных правовых актов, содержащих нормы трудового права, предусмотренный стать</w:t>
      </w:r>
      <w:r w:rsidR="00927410" w:rsidRPr="006E1726">
        <w:rPr>
          <w:color w:val="auto"/>
          <w:sz w:val="28"/>
          <w:szCs w:val="28"/>
        </w:rPr>
        <w:t>е</w:t>
      </w:r>
      <w:r w:rsidRPr="006E1726">
        <w:rPr>
          <w:color w:val="auto"/>
          <w:sz w:val="28"/>
          <w:szCs w:val="28"/>
        </w:rPr>
        <w:t>й 370 ТК РФ, а также посещать рабочие места, на которых работают члены Профсоюза, для реализации уставных задач Профсоюза и прав, предусмотренных стать</w:t>
      </w:r>
      <w:r w:rsidR="00927410" w:rsidRPr="006E1726">
        <w:rPr>
          <w:color w:val="auto"/>
          <w:sz w:val="28"/>
          <w:szCs w:val="28"/>
        </w:rPr>
        <w:t>е</w:t>
      </w:r>
      <w:r w:rsidRPr="006E1726">
        <w:rPr>
          <w:color w:val="auto"/>
          <w:sz w:val="28"/>
          <w:szCs w:val="28"/>
        </w:rPr>
        <w:t>й 11 Федерального закона от 12</w:t>
      </w:r>
      <w:r w:rsidRPr="006E1726">
        <w:rPr>
          <w:rFonts w:eastAsia="Arial Unicode MS"/>
          <w:kern w:val="2"/>
          <w:sz w:val="28"/>
          <w:szCs w:val="28"/>
        </w:rPr>
        <w:t> </w:t>
      </w:r>
      <w:r w:rsidRPr="006E1726">
        <w:rPr>
          <w:color w:val="auto"/>
          <w:sz w:val="28"/>
          <w:szCs w:val="28"/>
        </w:rPr>
        <w:t>января 1996 г. № 10-ФЗ «О профессиональных союзах, их правах и гарантиях деятельности»;</w:t>
      </w:r>
    </w:p>
    <w:p w:rsidR="004E1DF8" w:rsidRPr="006E1726" w:rsidRDefault="00A30A79" w:rsidP="00927410">
      <w:pPr>
        <w:pStyle w:val="3"/>
        <w:ind w:firstLine="709"/>
        <w:rPr>
          <w:spacing w:val="-6"/>
        </w:rPr>
      </w:pPr>
      <w:r>
        <w:rPr>
          <w:spacing w:val="-6"/>
        </w:rPr>
        <w:t>10.7</w:t>
      </w:r>
      <w:r w:rsidR="004E1DF8" w:rsidRPr="006E1726">
        <w:rPr>
          <w:spacing w:val="-6"/>
        </w:rPr>
        <w:t>. не допускает ограничения гарантированных законом социально-трудовых и иных прав и свобод, принуждения, увольнения или иных форм воздействия в отношении любого работника в связи с его членством в Профсоюзе и (или) профсоюзной деятельностью;</w:t>
      </w:r>
    </w:p>
    <w:p w:rsidR="004E1DF8" w:rsidRPr="006E1726" w:rsidRDefault="004E1DF8" w:rsidP="00927410">
      <w:pPr>
        <w:pStyle w:val="3"/>
        <w:ind w:firstLine="709"/>
        <w:rPr>
          <w:spacing w:val="-6"/>
        </w:rPr>
      </w:pPr>
      <w:r w:rsidRPr="006E1726">
        <w:rPr>
          <w:spacing w:val="-6"/>
        </w:rPr>
        <w:t>10.</w:t>
      </w:r>
      <w:r w:rsidR="00A30A79">
        <w:rPr>
          <w:spacing w:val="-6"/>
        </w:rPr>
        <w:t>8</w:t>
      </w:r>
      <w:r w:rsidRPr="006E1726">
        <w:rPr>
          <w:spacing w:val="-6"/>
        </w:rPr>
        <w:t>. привлекает представителей выборного органа первичной профсоюзной организации для осуществления контроля за правильностью расходования фонда оплаты труда, фонда экономии заработной платы, внебюджетного фонда;</w:t>
      </w:r>
    </w:p>
    <w:p w:rsidR="004E1DF8" w:rsidRPr="006E1726" w:rsidRDefault="004E1DF8" w:rsidP="00927410">
      <w:pPr>
        <w:pStyle w:val="Pa9"/>
        <w:spacing w:line="240" w:lineRule="auto"/>
        <w:ind w:firstLine="709"/>
        <w:jc w:val="both"/>
        <w:rPr>
          <w:b/>
          <w:color w:val="000000"/>
          <w:sz w:val="28"/>
          <w:szCs w:val="28"/>
        </w:rPr>
      </w:pPr>
      <w:r w:rsidRPr="006E1726">
        <w:rPr>
          <w:rStyle w:val="A10"/>
          <w:b w:val="0"/>
          <w:sz w:val="28"/>
          <w:szCs w:val="28"/>
        </w:rPr>
        <w:t>10.</w:t>
      </w:r>
      <w:r w:rsidR="00A30A79">
        <w:rPr>
          <w:rStyle w:val="A10"/>
          <w:b w:val="0"/>
          <w:sz w:val="28"/>
          <w:szCs w:val="28"/>
        </w:rPr>
        <w:t>9</w:t>
      </w:r>
      <w:r w:rsidRPr="006E1726">
        <w:rPr>
          <w:rStyle w:val="A10"/>
          <w:b w:val="0"/>
          <w:sz w:val="28"/>
          <w:szCs w:val="28"/>
        </w:rPr>
        <w:t>. предоставляет выборному органу первичной профсоюзной организации по его запросу информацию о численности, составе работников, условиях финансирования отрасли и оплаты труда, объ</w:t>
      </w:r>
      <w:r w:rsidR="00927410" w:rsidRPr="006E1726">
        <w:rPr>
          <w:rStyle w:val="A10"/>
          <w:b w:val="0"/>
          <w:sz w:val="28"/>
          <w:szCs w:val="28"/>
        </w:rPr>
        <w:t>е</w:t>
      </w:r>
      <w:r w:rsidRPr="006E1726">
        <w:rPr>
          <w:rStyle w:val="A10"/>
          <w:b w:val="0"/>
          <w:sz w:val="28"/>
          <w:szCs w:val="28"/>
        </w:rPr>
        <w:t>ме задолженности по выплате заработной платы, размере средней заработной платы работников, показателях по условиям и охране труда, планированию и проведению мероприятий по массовому сокращению численности (штата) работников (увольнение 10 и более процентов работников в течение 90 календарных дней), квалификации, дополнительном профессиональном образовании, результатах аттестации и наградах работников и другую</w:t>
      </w:r>
      <w:r w:rsidR="000815ED">
        <w:rPr>
          <w:rStyle w:val="A10"/>
          <w:b w:val="0"/>
          <w:sz w:val="28"/>
          <w:szCs w:val="28"/>
        </w:rPr>
        <w:t xml:space="preserve"> </w:t>
      </w:r>
      <w:r w:rsidRPr="006E1726">
        <w:rPr>
          <w:color w:val="000000"/>
          <w:sz w:val="28"/>
          <w:szCs w:val="28"/>
        </w:rPr>
        <w:t>необходимую</w:t>
      </w:r>
      <w:r w:rsidR="000815ED">
        <w:rPr>
          <w:color w:val="000000"/>
          <w:sz w:val="28"/>
          <w:szCs w:val="28"/>
        </w:rPr>
        <w:t xml:space="preserve"> </w:t>
      </w:r>
      <w:r w:rsidRPr="006E1726">
        <w:rPr>
          <w:rStyle w:val="A10"/>
          <w:b w:val="0"/>
          <w:sz w:val="28"/>
          <w:szCs w:val="28"/>
        </w:rPr>
        <w:t>информацию;</w:t>
      </w:r>
    </w:p>
    <w:p w:rsidR="004E1DF8" w:rsidRPr="006E1726" w:rsidRDefault="004E1DF8" w:rsidP="00927410">
      <w:pPr>
        <w:pStyle w:val="Pa9"/>
        <w:spacing w:line="240" w:lineRule="auto"/>
        <w:ind w:firstLine="709"/>
        <w:jc w:val="both"/>
        <w:rPr>
          <w:rStyle w:val="A10"/>
          <w:b w:val="0"/>
          <w:bCs w:val="0"/>
          <w:sz w:val="28"/>
          <w:szCs w:val="28"/>
        </w:rPr>
      </w:pPr>
      <w:r w:rsidRPr="006E1726">
        <w:rPr>
          <w:rStyle w:val="A10"/>
          <w:b w:val="0"/>
          <w:sz w:val="28"/>
          <w:szCs w:val="28"/>
        </w:rPr>
        <w:lastRenderedPageBreak/>
        <w:t>10.1</w:t>
      </w:r>
      <w:r w:rsidR="00A30A79">
        <w:rPr>
          <w:rStyle w:val="A10"/>
          <w:b w:val="0"/>
          <w:sz w:val="28"/>
          <w:szCs w:val="28"/>
        </w:rPr>
        <w:t>0</w:t>
      </w:r>
      <w:r w:rsidRPr="006E1726">
        <w:rPr>
          <w:rStyle w:val="A10"/>
          <w:b w:val="0"/>
          <w:sz w:val="28"/>
          <w:szCs w:val="28"/>
        </w:rPr>
        <w:t>. обеспечивает участие выборного органа первичной профсоюзной организации в работе органов управления образовательной организацией (попечительский, наблюдательный, управляющий советы и др.) как по вопросам принятия локальных нормативных актов, содержащих нормы трудового права и затрагивающих интересы работников, так и относящихся к деятельности образовательной организации в целом;</w:t>
      </w:r>
    </w:p>
    <w:p w:rsidR="004E1DF8" w:rsidRPr="006E1726" w:rsidRDefault="004E1DF8" w:rsidP="00927410">
      <w:pPr>
        <w:pStyle w:val="Default"/>
        <w:ind w:firstLine="709"/>
        <w:jc w:val="both"/>
        <w:rPr>
          <w:sz w:val="28"/>
          <w:szCs w:val="28"/>
        </w:rPr>
      </w:pPr>
      <w:r w:rsidRPr="006E1726">
        <w:rPr>
          <w:sz w:val="28"/>
          <w:szCs w:val="28"/>
        </w:rPr>
        <w:t>10.1</w:t>
      </w:r>
      <w:r w:rsidR="00A30A79">
        <w:rPr>
          <w:sz w:val="28"/>
          <w:szCs w:val="28"/>
        </w:rPr>
        <w:t>1</w:t>
      </w:r>
      <w:r w:rsidRPr="006E1726">
        <w:rPr>
          <w:sz w:val="28"/>
          <w:szCs w:val="28"/>
        </w:rPr>
        <w:t>. предоставляет председателю (заместителю председателя) первичной профсоюзной организации, работникам, являющимся внештатными правовыми</w:t>
      </w:r>
      <w:r w:rsidR="00F75832" w:rsidRPr="006E1726">
        <w:rPr>
          <w:sz w:val="28"/>
          <w:szCs w:val="28"/>
        </w:rPr>
        <w:t xml:space="preserve"> инспекторами труда Профсоюза,  2 </w:t>
      </w:r>
      <w:r w:rsidRPr="006E1726">
        <w:rPr>
          <w:sz w:val="28"/>
          <w:szCs w:val="28"/>
        </w:rPr>
        <w:t xml:space="preserve"> раза в год (в каникулярное время или с обеспечением замены в учебное время при сохранении среднего заработка) возможность пройти обучение с отрывом от производства по вопросам трудового права, пенсионного и социального обеспечения, охраны труда и другим социально-трудовым вопросам; </w:t>
      </w:r>
    </w:p>
    <w:p w:rsidR="004E1DF8" w:rsidRPr="006E1726" w:rsidRDefault="004E1DF8" w:rsidP="00927410">
      <w:pPr>
        <w:pStyle w:val="Default"/>
        <w:ind w:firstLine="709"/>
        <w:jc w:val="both"/>
        <w:rPr>
          <w:color w:val="auto"/>
          <w:sz w:val="28"/>
          <w:szCs w:val="28"/>
        </w:rPr>
      </w:pPr>
      <w:r w:rsidRPr="006E1726">
        <w:rPr>
          <w:sz w:val="28"/>
          <w:szCs w:val="28"/>
        </w:rPr>
        <w:t>10.1</w:t>
      </w:r>
      <w:r w:rsidR="00A30A79">
        <w:rPr>
          <w:sz w:val="28"/>
          <w:szCs w:val="28"/>
        </w:rPr>
        <w:t>2</w:t>
      </w:r>
      <w:r w:rsidRPr="006E1726">
        <w:rPr>
          <w:sz w:val="28"/>
          <w:szCs w:val="28"/>
        </w:rPr>
        <w:t xml:space="preserve">. предоставляет возможность уполномоченным по охране труда, членам совместной комиссии по охране труда использовать  пройти обучение по вопросам охраны труда с отрывом от производства </w:t>
      </w:r>
      <w:r w:rsidR="00F75832" w:rsidRPr="006E1726">
        <w:rPr>
          <w:sz w:val="28"/>
          <w:szCs w:val="28"/>
        </w:rPr>
        <w:t xml:space="preserve"> 1 </w:t>
      </w:r>
      <w:r w:rsidRPr="006E1726">
        <w:rPr>
          <w:sz w:val="28"/>
          <w:szCs w:val="28"/>
        </w:rPr>
        <w:t xml:space="preserve"> раз в год с сохранением средней заработной платы по основному месту работы;</w:t>
      </w:r>
    </w:p>
    <w:p w:rsidR="004E1DF8" w:rsidRDefault="004E1DF8" w:rsidP="00927410">
      <w:pPr>
        <w:pStyle w:val="Default"/>
        <w:ind w:firstLine="709"/>
        <w:jc w:val="both"/>
        <w:rPr>
          <w:iCs/>
          <w:color w:val="auto"/>
          <w:sz w:val="28"/>
          <w:szCs w:val="28"/>
        </w:rPr>
      </w:pPr>
      <w:r w:rsidRPr="006E1726">
        <w:rPr>
          <w:color w:val="auto"/>
          <w:sz w:val="28"/>
          <w:szCs w:val="28"/>
        </w:rPr>
        <w:t>10.1</w:t>
      </w:r>
      <w:r w:rsidR="00A30A79">
        <w:rPr>
          <w:color w:val="auto"/>
          <w:sz w:val="28"/>
          <w:szCs w:val="28"/>
        </w:rPr>
        <w:t>3</w:t>
      </w:r>
      <w:r w:rsidRPr="006E1726">
        <w:rPr>
          <w:color w:val="auto"/>
          <w:sz w:val="28"/>
          <w:szCs w:val="28"/>
        </w:rPr>
        <w:t>. в</w:t>
      </w:r>
      <w:r w:rsidRPr="006E1726">
        <w:rPr>
          <w:iCs/>
          <w:color w:val="auto"/>
          <w:sz w:val="28"/>
          <w:szCs w:val="28"/>
        </w:rPr>
        <w:t xml:space="preserve"> целях повышения престижа первичной профсоюзной организации и е</w:t>
      </w:r>
      <w:r w:rsidR="00927410" w:rsidRPr="006E1726">
        <w:rPr>
          <w:iCs/>
          <w:color w:val="auto"/>
          <w:sz w:val="28"/>
          <w:szCs w:val="28"/>
        </w:rPr>
        <w:t>е</w:t>
      </w:r>
      <w:r w:rsidRPr="006E1726">
        <w:rPr>
          <w:iCs/>
          <w:color w:val="auto"/>
          <w:sz w:val="28"/>
          <w:szCs w:val="28"/>
        </w:rPr>
        <w:t xml:space="preserve"> выборных органов за выполнение общественно значимых функций по представительству и защите социально-трудовых прав и интересов работников, участие в управлении образовательной организацией председателю первичной профсоюзной организации, заместителям председателя первичной профсоюзной организации, уполномоченным по охране труда устанавливает доплаты за сч</w:t>
      </w:r>
      <w:r w:rsidR="00927410" w:rsidRPr="006E1726">
        <w:rPr>
          <w:iCs/>
          <w:color w:val="auto"/>
          <w:sz w:val="28"/>
          <w:szCs w:val="28"/>
        </w:rPr>
        <w:t>е</w:t>
      </w:r>
      <w:r w:rsidRPr="006E1726">
        <w:rPr>
          <w:iCs/>
          <w:color w:val="auto"/>
          <w:sz w:val="28"/>
          <w:szCs w:val="28"/>
        </w:rPr>
        <w:t>т средств стимулирующей части фонда оплаты труда образовательной организации;</w:t>
      </w:r>
    </w:p>
    <w:p w:rsidR="00925F31" w:rsidRPr="006E1726" w:rsidRDefault="00925F31" w:rsidP="00927410">
      <w:pPr>
        <w:pStyle w:val="Default"/>
        <w:ind w:firstLine="709"/>
        <w:jc w:val="both"/>
        <w:rPr>
          <w:color w:val="auto"/>
          <w:sz w:val="28"/>
          <w:szCs w:val="28"/>
        </w:rPr>
      </w:pPr>
      <w:r w:rsidRPr="006E0B50">
        <w:rPr>
          <w:iCs/>
          <w:color w:val="auto"/>
          <w:sz w:val="28"/>
          <w:szCs w:val="28"/>
        </w:rPr>
        <w:t>10.1</w:t>
      </w:r>
      <w:r w:rsidR="00A30A79" w:rsidRPr="006E0B50">
        <w:rPr>
          <w:iCs/>
          <w:color w:val="auto"/>
          <w:sz w:val="28"/>
          <w:szCs w:val="28"/>
        </w:rPr>
        <w:t>4</w:t>
      </w:r>
      <w:r w:rsidRPr="006E0B50">
        <w:rPr>
          <w:iCs/>
          <w:color w:val="auto"/>
          <w:sz w:val="28"/>
          <w:szCs w:val="28"/>
        </w:rPr>
        <w:t>. не препятствует ежемесячному бесплатному перечислению через бухгалтерию удержаний из заработной платы работника, не являющегося членом профсоюза сумм взносов с последующим перечислением на расчетный счет профсоюзной организации в сроки выплаты заработной платы;</w:t>
      </w:r>
    </w:p>
    <w:p w:rsidR="004E1DF8" w:rsidRPr="006E1726" w:rsidRDefault="004E1DF8" w:rsidP="00927410">
      <w:pPr>
        <w:pStyle w:val="Default"/>
        <w:ind w:firstLine="709"/>
        <w:jc w:val="both"/>
        <w:rPr>
          <w:sz w:val="28"/>
          <w:szCs w:val="28"/>
        </w:rPr>
      </w:pPr>
      <w:r w:rsidRPr="006E1726">
        <w:rPr>
          <w:sz w:val="28"/>
          <w:szCs w:val="28"/>
        </w:rPr>
        <w:t>10.2. Стороны признают следующие гарантии работников, входящих в состав выборного органа первичной профсоюзной организации и не освобожденных от основной работы:</w:t>
      </w:r>
    </w:p>
    <w:p w:rsidR="004E1DF8" w:rsidRPr="006E1726" w:rsidRDefault="004E1DF8" w:rsidP="00927410">
      <w:pPr>
        <w:autoSpaceDE w:val="0"/>
        <w:autoSpaceDN w:val="0"/>
        <w:adjustRightInd w:val="0"/>
        <w:ind w:firstLine="709"/>
        <w:jc w:val="both"/>
        <w:rPr>
          <w:rFonts w:eastAsia="Calibri"/>
          <w:strike/>
          <w:color w:val="000000"/>
          <w:sz w:val="28"/>
          <w:szCs w:val="28"/>
          <w:lang w:eastAsia="en-US"/>
        </w:rPr>
      </w:pPr>
      <w:r w:rsidRPr="006E1726">
        <w:rPr>
          <w:sz w:val="28"/>
          <w:szCs w:val="28"/>
        </w:rPr>
        <w:t>10.2.1. </w:t>
      </w:r>
      <w:r w:rsidRPr="006E1726">
        <w:rPr>
          <w:rFonts w:eastAsia="Calibri"/>
          <w:color w:val="000000"/>
          <w:sz w:val="28"/>
          <w:szCs w:val="28"/>
          <w:lang w:eastAsia="en-US"/>
        </w:rPr>
        <w:t xml:space="preserve">Члены </w:t>
      </w:r>
      <w:r w:rsidRPr="006E1726">
        <w:rPr>
          <w:sz w:val="28"/>
          <w:szCs w:val="28"/>
        </w:rPr>
        <w:t>выборного органа первичной профсоюзной организации</w:t>
      </w:r>
      <w:r w:rsidRPr="006E1726">
        <w:rPr>
          <w:rFonts w:eastAsia="Calibri"/>
          <w:color w:val="000000"/>
          <w:sz w:val="28"/>
          <w:szCs w:val="28"/>
          <w:lang w:eastAsia="en-US"/>
        </w:rPr>
        <w:t>, в том числе, выполняющие работу на общественных началах в территориальной организации Профсоюза, освобождаются от основной работы с сохранением среднего заработка для участия в работе съездов, конференций, пленумов, президиумов, собраний, кратковременной профсоюзной учебы, а также для ведения коллективных переговоров</w:t>
      </w:r>
      <w:r w:rsidRPr="006E1726">
        <w:rPr>
          <w:color w:val="000000"/>
          <w:sz w:val="28"/>
          <w:szCs w:val="28"/>
          <w:shd w:val="clear" w:color="auto" w:fill="FFFFFF"/>
        </w:rPr>
        <w:t>, подготовки проекта коллективного договора и заключения коллективного договора</w:t>
      </w:r>
      <w:r w:rsidRPr="006E1726">
        <w:rPr>
          <w:rFonts w:eastAsia="Calibri"/>
          <w:color w:val="000000"/>
          <w:sz w:val="28"/>
          <w:szCs w:val="28"/>
          <w:lang w:eastAsia="en-US"/>
        </w:rPr>
        <w:t>.</w:t>
      </w:r>
    </w:p>
    <w:p w:rsidR="004E1DF8" w:rsidRPr="006E1726" w:rsidRDefault="004E1DF8" w:rsidP="00927410">
      <w:pPr>
        <w:autoSpaceDE w:val="0"/>
        <w:autoSpaceDN w:val="0"/>
        <w:adjustRightInd w:val="0"/>
        <w:ind w:firstLine="709"/>
        <w:jc w:val="both"/>
        <w:rPr>
          <w:color w:val="000000"/>
          <w:sz w:val="28"/>
          <w:szCs w:val="28"/>
        </w:rPr>
      </w:pPr>
      <w:r w:rsidRPr="006E1726">
        <w:rPr>
          <w:rFonts w:eastAsia="Calibri"/>
          <w:color w:val="000000"/>
          <w:sz w:val="28"/>
          <w:szCs w:val="28"/>
          <w:lang w:eastAsia="en-US"/>
        </w:rPr>
        <w:t>10.2.2. </w:t>
      </w:r>
      <w:r w:rsidRPr="006E1726">
        <w:rPr>
          <w:color w:val="000000"/>
          <w:sz w:val="28"/>
          <w:szCs w:val="28"/>
        </w:rPr>
        <w:t>Увольнение по основаниям, предусмотренным пунктами вторым, третьим или пятым части первой статьи 81 ТК РФ, председателя выборного органа первичной профсоюзной организации и его заместителей, не освобожд</w:t>
      </w:r>
      <w:r w:rsidR="00927410" w:rsidRPr="006E1726">
        <w:rPr>
          <w:color w:val="000000"/>
          <w:sz w:val="28"/>
          <w:szCs w:val="28"/>
        </w:rPr>
        <w:t>е</w:t>
      </w:r>
      <w:r w:rsidRPr="006E1726">
        <w:rPr>
          <w:color w:val="000000"/>
          <w:sz w:val="28"/>
          <w:szCs w:val="28"/>
        </w:rPr>
        <w:t>нных от основной работы, производится в порядке, установленном стать</w:t>
      </w:r>
      <w:r w:rsidR="00927410" w:rsidRPr="006E1726">
        <w:rPr>
          <w:color w:val="000000"/>
          <w:sz w:val="28"/>
          <w:szCs w:val="28"/>
        </w:rPr>
        <w:t>е</w:t>
      </w:r>
      <w:r w:rsidRPr="006E1726">
        <w:rPr>
          <w:color w:val="000000"/>
          <w:sz w:val="28"/>
          <w:szCs w:val="28"/>
        </w:rPr>
        <w:t>й 374 ТК РФ.</w:t>
      </w:r>
    </w:p>
    <w:p w:rsidR="004E1DF8" w:rsidRPr="006E1726" w:rsidRDefault="004E1DF8" w:rsidP="00927410">
      <w:pPr>
        <w:autoSpaceDE w:val="0"/>
        <w:autoSpaceDN w:val="0"/>
        <w:adjustRightInd w:val="0"/>
        <w:ind w:firstLine="709"/>
        <w:jc w:val="both"/>
        <w:rPr>
          <w:color w:val="000000"/>
          <w:sz w:val="28"/>
          <w:szCs w:val="28"/>
        </w:rPr>
      </w:pPr>
      <w:r w:rsidRPr="006E1726">
        <w:rPr>
          <w:color w:val="000000"/>
          <w:sz w:val="28"/>
          <w:szCs w:val="28"/>
        </w:rPr>
        <w:t xml:space="preserve">10.2.3. Члены выборного органа первичной профсоюзной организации, участвующие в коллективных переговорах, в период их ведения не могут быть без предварительного согласия выборного органа первичной профсоюзной </w:t>
      </w:r>
      <w:r w:rsidRPr="006E1726">
        <w:rPr>
          <w:color w:val="000000"/>
          <w:sz w:val="28"/>
          <w:szCs w:val="28"/>
        </w:rPr>
        <w:lastRenderedPageBreak/>
        <w:t>организации подвергнуты дисциплинарному взысканию, переведены на другую работу или уволены по инициативе работодателя, за исключением случаев расторжения трудового договора за совершение проступка, за который в соответствии с ТК РФ, иными федеральными законами предусмотрено увольнение с работы (часть третья статьи 39 ТК РФ).</w:t>
      </w:r>
    </w:p>
    <w:p w:rsidR="004E1DF8" w:rsidRPr="006E1726" w:rsidRDefault="004E1DF8" w:rsidP="00927410">
      <w:pPr>
        <w:autoSpaceDE w:val="0"/>
        <w:autoSpaceDN w:val="0"/>
        <w:adjustRightInd w:val="0"/>
        <w:ind w:firstLine="709"/>
        <w:jc w:val="both"/>
        <w:rPr>
          <w:color w:val="000000"/>
          <w:sz w:val="28"/>
          <w:szCs w:val="28"/>
        </w:rPr>
      </w:pPr>
      <w:r w:rsidRPr="006E1726">
        <w:rPr>
          <w:color w:val="000000"/>
          <w:sz w:val="28"/>
          <w:szCs w:val="28"/>
        </w:rPr>
        <w:t xml:space="preserve">10.2.4. Члены выборного органа первичной профсоюзной организации включаются в состав аттестационной комиссии </w:t>
      </w:r>
      <w:r w:rsidRPr="006E1726">
        <w:rPr>
          <w:iCs/>
          <w:sz w:val="28"/>
          <w:szCs w:val="28"/>
        </w:rPr>
        <w:t xml:space="preserve">образовательной организации </w:t>
      </w:r>
      <w:r w:rsidRPr="006E1726">
        <w:rPr>
          <w:color w:val="000000"/>
          <w:sz w:val="28"/>
          <w:szCs w:val="28"/>
        </w:rPr>
        <w:t xml:space="preserve">комиссий </w:t>
      </w:r>
      <w:r w:rsidRPr="006E1726">
        <w:rPr>
          <w:iCs/>
          <w:sz w:val="28"/>
          <w:szCs w:val="28"/>
        </w:rPr>
        <w:t xml:space="preserve">образовательной организации </w:t>
      </w:r>
      <w:r w:rsidRPr="006E1726">
        <w:rPr>
          <w:color w:val="000000"/>
          <w:sz w:val="28"/>
          <w:szCs w:val="28"/>
        </w:rPr>
        <w:t>по определению учебной нагрузки педагогических работников, распределению выплат стимулирующего характера, специальной оценке рабочих мест, охране труда, социальному страхованию, по урегулированию споров между участниками образовательных отношений и других комиссиях, к компетенции которых относится решение вопросов, затрагивающих социально-трудовые и иные профессиональные интересы работников.</w:t>
      </w:r>
    </w:p>
    <w:p w:rsidR="004E1DF8" w:rsidRPr="006E1726" w:rsidRDefault="004E1DF8" w:rsidP="00927410">
      <w:pPr>
        <w:autoSpaceDE w:val="0"/>
        <w:autoSpaceDN w:val="0"/>
        <w:adjustRightInd w:val="0"/>
        <w:ind w:firstLine="709"/>
        <w:jc w:val="both"/>
        <w:rPr>
          <w:color w:val="000000"/>
          <w:sz w:val="28"/>
          <w:szCs w:val="28"/>
        </w:rPr>
      </w:pPr>
      <w:r w:rsidRPr="006E1726">
        <w:rPr>
          <w:color w:val="000000"/>
          <w:sz w:val="28"/>
          <w:szCs w:val="28"/>
        </w:rPr>
        <w:t>10.2.5. Работа в качестве председателя первичной профсоюзной организации и в составе е</w:t>
      </w:r>
      <w:r w:rsidR="00927410" w:rsidRPr="006E1726">
        <w:rPr>
          <w:color w:val="000000"/>
          <w:sz w:val="28"/>
          <w:szCs w:val="28"/>
        </w:rPr>
        <w:t>е</w:t>
      </w:r>
      <w:r w:rsidRPr="006E1726">
        <w:rPr>
          <w:color w:val="000000"/>
          <w:sz w:val="28"/>
          <w:szCs w:val="28"/>
        </w:rPr>
        <w:t xml:space="preserve"> выборного органа призна</w:t>
      </w:r>
      <w:r w:rsidR="00927410" w:rsidRPr="006E1726">
        <w:rPr>
          <w:color w:val="000000"/>
          <w:sz w:val="28"/>
          <w:szCs w:val="28"/>
        </w:rPr>
        <w:t>е</w:t>
      </w:r>
      <w:r w:rsidRPr="006E1726">
        <w:rPr>
          <w:color w:val="000000"/>
          <w:sz w:val="28"/>
          <w:szCs w:val="28"/>
        </w:rPr>
        <w:t>тся значимой для деятельности образовательной организации и учитывается при награждении и поощрении работников.</w:t>
      </w:r>
    </w:p>
    <w:p w:rsidR="004E1DF8" w:rsidRPr="006E1726" w:rsidRDefault="004E1DF8" w:rsidP="00927410">
      <w:pPr>
        <w:pStyle w:val="Pa16"/>
        <w:spacing w:line="240" w:lineRule="auto"/>
        <w:ind w:firstLine="709"/>
        <w:jc w:val="both"/>
        <w:rPr>
          <w:color w:val="000000"/>
          <w:sz w:val="28"/>
          <w:szCs w:val="28"/>
        </w:rPr>
      </w:pPr>
      <w:r w:rsidRPr="006E1726">
        <w:rPr>
          <w:color w:val="000000"/>
          <w:sz w:val="28"/>
          <w:szCs w:val="28"/>
        </w:rPr>
        <w:t>10.3. Стороны совместно:</w:t>
      </w:r>
    </w:p>
    <w:p w:rsidR="004E1DF8" w:rsidRPr="006E1726" w:rsidRDefault="004E1DF8" w:rsidP="00927410">
      <w:pPr>
        <w:pStyle w:val="Pa16"/>
        <w:spacing w:line="240" w:lineRule="auto"/>
        <w:ind w:firstLine="709"/>
        <w:jc w:val="both"/>
        <w:rPr>
          <w:iCs/>
          <w:sz w:val="28"/>
          <w:szCs w:val="28"/>
        </w:rPr>
      </w:pPr>
      <w:r w:rsidRPr="006E1726">
        <w:rPr>
          <w:iCs/>
          <w:sz w:val="28"/>
          <w:szCs w:val="28"/>
        </w:rPr>
        <w:t>10.3.1.</w:t>
      </w:r>
      <w:r w:rsidRPr="006E1726">
        <w:rPr>
          <w:color w:val="000000"/>
          <w:sz w:val="28"/>
          <w:szCs w:val="28"/>
        </w:rPr>
        <w:t> </w:t>
      </w:r>
      <w:r w:rsidRPr="006E1726">
        <w:rPr>
          <w:iCs/>
          <w:sz w:val="28"/>
          <w:szCs w:val="28"/>
        </w:rPr>
        <w:t xml:space="preserve">представляют работников к награждению отраслевыми и иными наградами, ходатайствуют о представлении к наградам, </w:t>
      </w:r>
      <w:r w:rsidRPr="006E1726">
        <w:rPr>
          <w:sz w:val="28"/>
          <w:szCs w:val="28"/>
        </w:rPr>
        <w:t xml:space="preserve">присвоении почетных званий </w:t>
      </w:r>
      <w:r w:rsidRPr="006E1726">
        <w:rPr>
          <w:iCs/>
          <w:sz w:val="28"/>
          <w:szCs w:val="28"/>
        </w:rPr>
        <w:t>работникам образовательной организации;</w:t>
      </w:r>
    </w:p>
    <w:p w:rsidR="004E1DF8" w:rsidRPr="006E1726" w:rsidRDefault="004E1DF8" w:rsidP="00927410">
      <w:pPr>
        <w:pStyle w:val="Default"/>
        <w:ind w:firstLine="709"/>
        <w:jc w:val="both"/>
        <w:rPr>
          <w:sz w:val="28"/>
          <w:szCs w:val="28"/>
        </w:rPr>
      </w:pPr>
      <w:r w:rsidRPr="006E1726">
        <w:rPr>
          <w:sz w:val="28"/>
          <w:szCs w:val="28"/>
        </w:rPr>
        <w:t>10.3.2. принимают необходимые меры по недопущению вмешательства органов управления образованием и (или) представителей работодателя в деятельность первичной профсоюзной организации и е</w:t>
      </w:r>
      <w:r w:rsidR="00927410" w:rsidRPr="006E1726">
        <w:rPr>
          <w:sz w:val="28"/>
          <w:szCs w:val="28"/>
        </w:rPr>
        <w:t>е</w:t>
      </w:r>
      <w:r w:rsidRPr="006E1726">
        <w:rPr>
          <w:sz w:val="28"/>
          <w:szCs w:val="28"/>
        </w:rPr>
        <w:t xml:space="preserve"> выборного органа по реализации уставных задач Профсоюза;</w:t>
      </w:r>
    </w:p>
    <w:p w:rsidR="004E1DF8" w:rsidRPr="006E1726" w:rsidRDefault="004E1DF8" w:rsidP="00927410">
      <w:pPr>
        <w:autoSpaceDE w:val="0"/>
        <w:autoSpaceDN w:val="0"/>
        <w:adjustRightInd w:val="0"/>
        <w:ind w:firstLine="709"/>
        <w:jc w:val="both"/>
        <w:rPr>
          <w:color w:val="000000"/>
          <w:sz w:val="28"/>
          <w:szCs w:val="28"/>
        </w:rPr>
      </w:pPr>
      <w:r w:rsidRPr="006E1726">
        <w:rPr>
          <w:color w:val="000000"/>
          <w:sz w:val="28"/>
          <w:szCs w:val="28"/>
        </w:rPr>
        <w:t>10.4. Информация о деятельности Профсоюза, в том числе о награждении работников наградами Профсоюза, его организаций, а также объединений профсоюзов, отображается на информационном стенде в здании образовательной организации и на е</w:t>
      </w:r>
      <w:r w:rsidR="00927410" w:rsidRPr="006E1726">
        <w:rPr>
          <w:color w:val="000000"/>
          <w:sz w:val="28"/>
          <w:szCs w:val="28"/>
        </w:rPr>
        <w:t>е</w:t>
      </w:r>
      <w:r w:rsidRPr="006E1726">
        <w:rPr>
          <w:color w:val="000000"/>
          <w:sz w:val="28"/>
          <w:szCs w:val="28"/>
        </w:rPr>
        <w:t xml:space="preserve"> официальном сайте в информационно-телекоммуникационной сети «Интернет».</w:t>
      </w:r>
    </w:p>
    <w:p w:rsidR="004E1DF8" w:rsidRPr="006E1726" w:rsidRDefault="004E1DF8" w:rsidP="00927410">
      <w:pPr>
        <w:autoSpaceDE w:val="0"/>
        <w:autoSpaceDN w:val="0"/>
        <w:adjustRightInd w:val="0"/>
        <w:ind w:firstLine="709"/>
        <w:jc w:val="both"/>
        <w:rPr>
          <w:color w:val="000000"/>
          <w:sz w:val="28"/>
          <w:szCs w:val="28"/>
        </w:rPr>
      </w:pPr>
    </w:p>
    <w:p w:rsidR="004E1DF8" w:rsidRPr="006E1726" w:rsidRDefault="00F75832" w:rsidP="00927410">
      <w:pPr>
        <w:pStyle w:val="Pa6"/>
        <w:spacing w:line="240" w:lineRule="auto"/>
        <w:ind w:firstLine="709"/>
        <w:jc w:val="both"/>
        <w:rPr>
          <w:b/>
          <w:sz w:val="28"/>
          <w:szCs w:val="28"/>
        </w:rPr>
      </w:pPr>
      <w:r w:rsidRPr="006E1726">
        <w:rPr>
          <w:b/>
          <w:color w:val="000000"/>
          <w:sz w:val="28"/>
          <w:szCs w:val="28"/>
          <w:lang w:eastAsia="en-US"/>
        </w:rPr>
        <w:t xml:space="preserve">11. </w:t>
      </w:r>
      <w:r w:rsidR="004E1DF8" w:rsidRPr="006E1726">
        <w:rPr>
          <w:rFonts w:eastAsia="Times New Roman"/>
          <w:b/>
          <w:color w:val="000000"/>
          <w:sz w:val="28"/>
          <w:szCs w:val="28"/>
        </w:rPr>
        <w:t xml:space="preserve">КОНТРОЛЬ ЗА ВЫПОЛНЕНИЕМ КОЛЛЕКТИВНОГО ДОГОВОРА. </w:t>
      </w:r>
      <w:r w:rsidR="004E1DF8" w:rsidRPr="006E1726">
        <w:rPr>
          <w:b/>
          <w:sz w:val="28"/>
          <w:szCs w:val="28"/>
        </w:rPr>
        <w:t>ОТВЕТСТВЕННОСТЬ СТОРОН КОЛЛЕКТИВНОГО ДОГОВОРА</w:t>
      </w:r>
    </w:p>
    <w:p w:rsidR="00060FD6" w:rsidRPr="006E1726" w:rsidRDefault="004E1DF8" w:rsidP="00060FD6">
      <w:pPr>
        <w:pStyle w:val="aff3"/>
        <w:ind w:right="548"/>
        <w:jc w:val="both"/>
        <w:rPr>
          <w:sz w:val="28"/>
          <w:szCs w:val="28"/>
        </w:rPr>
      </w:pPr>
      <w:r w:rsidRPr="006E1726">
        <w:rPr>
          <w:color w:val="000000"/>
          <w:sz w:val="28"/>
          <w:szCs w:val="28"/>
        </w:rPr>
        <w:t xml:space="preserve">11.1. Контроль за выполнением настоящего коллективного договора осуществляется сторонами и их представителями, комиссией </w:t>
      </w:r>
      <w:r w:rsidRPr="006E1726">
        <w:rPr>
          <w:color w:val="000000"/>
          <w:sz w:val="28"/>
          <w:szCs w:val="28"/>
          <w:lang w:eastAsia="en-US"/>
        </w:rPr>
        <w:t>для ведения коллективных переговоров</w:t>
      </w:r>
      <w:r w:rsidRPr="006E1726">
        <w:rPr>
          <w:color w:val="000000"/>
          <w:sz w:val="28"/>
          <w:szCs w:val="28"/>
          <w:shd w:val="clear" w:color="auto" w:fill="FFFFFF"/>
        </w:rPr>
        <w:t xml:space="preserve">, подготовки проекта коллективного договора и заключения коллективного договора </w:t>
      </w:r>
      <w:r w:rsidR="00060FD6" w:rsidRPr="006E1726">
        <w:rPr>
          <w:sz w:val="28"/>
          <w:szCs w:val="28"/>
        </w:rPr>
        <w:t xml:space="preserve">Муниципального </w:t>
      </w:r>
      <w:r w:rsidR="006E0B50">
        <w:rPr>
          <w:sz w:val="28"/>
          <w:szCs w:val="28"/>
        </w:rPr>
        <w:t xml:space="preserve">автономного </w:t>
      </w:r>
      <w:r w:rsidR="00060FD6" w:rsidRPr="006E1726">
        <w:rPr>
          <w:sz w:val="28"/>
          <w:szCs w:val="28"/>
        </w:rPr>
        <w:t>образовательного учреждения</w:t>
      </w:r>
      <w:r w:rsidR="006E0B50">
        <w:rPr>
          <w:sz w:val="28"/>
          <w:szCs w:val="28"/>
        </w:rPr>
        <w:t xml:space="preserve"> </w:t>
      </w:r>
      <w:r w:rsidR="00060FD6" w:rsidRPr="006E1726">
        <w:rPr>
          <w:sz w:val="28"/>
          <w:szCs w:val="28"/>
        </w:rPr>
        <w:t>«</w:t>
      </w:r>
      <w:r w:rsidR="006E0B50">
        <w:rPr>
          <w:sz w:val="28"/>
          <w:szCs w:val="28"/>
        </w:rPr>
        <w:t>Нижнепавловская средняя общеобразовательная школа</w:t>
      </w:r>
      <w:r w:rsidR="004C7286">
        <w:rPr>
          <w:sz w:val="28"/>
          <w:szCs w:val="28"/>
        </w:rPr>
        <w:t xml:space="preserve"> </w:t>
      </w:r>
      <w:r w:rsidR="00060FD6" w:rsidRPr="006E1726">
        <w:rPr>
          <w:sz w:val="28"/>
          <w:szCs w:val="28"/>
        </w:rPr>
        <w:t>Оренбургского района</w:t>
      </w:r>
      <w:r w:rsidR="001272F3">
        <w:rPr>
          <w:sz w:val="28"/>
          <w:szCs w:val="28"/>
        </w:rPr>
        <w:t>»</w:t>
      </w:r>
      <w:r w:rsidR="00060FD6" w:rsidRPr="006E1726">
        <w:rPr>
          <w:sz w:val="28"/>
          <w:szCs w:val="28"/>
        </w:rPr>
        <w:t xml:space="preserve"> Оренбургской области</w:t>
      </w:r>
      <w:r w:rsidR="004C7286">
        <w:rPr>
          <w:sz w:val="28"/>
          <w:szCs w:val="28"/>
        </w:rPr>
        <w:t>.</w:t>
      </w:r>
    </w:p>
    <w:p w:rsidR="004E1DF8" w:rsidRPr="006E1726" w:rsidRDefault="004E1DF8" w:rsidP="00060FD6">
      <w:pPr>
        <w:pStyle w:val="aff3"/>
        <w:ind w:right="548"/>
        <w:jc w:val="both"/>
        <w:rPr>
          <w:sz w:val="28"/>
          <w:szCs w:val="28"/>
        </w:rPr>
      </w:pPr>
      <w:r w:rsidRPr="006E1726">
        <w:rPr>
          <w:sz w:val="28"/>
          <w:szCs w:val="28"/>
        </w:rPr>
        <w:t>11.2. </w:t>
      </w:r>
      <w:r w:rsidRPr="006E1726">
        <w:rPr>
          <w:bCs/>
          <w:sz w:val="28"/>
          <w:szCs w:val="28"/>
        </w:rPr>
        <w:t xml:space="preserve">Стороны договорились и обязуются: </w:t>
      </w:r>
    </w:p>
    <w:p w:rsidR="004E1DF8" w:rsidRPr="006E1726" w:rsidRDefault="004E1DF8" w:rsidP="00060FD6">
      <w:pPr>
        <w:pStyle w:val="Default"/>
        <w:ind w:firstLine="709"/>
        <w:jc w:val="both"/>
        <w:rPr>
          <w:sz w:val="28"/>
          <w:szCs w:val="28"/>
        </w:rPr>
      </w:pPr>
      <w:r w:rsidRPr="006E1726">
        <w:rPr>
          <w:sz w:val="28"/>
          <w:szCs w:val="28"/>
        </w:rPr>
        <w:t xml:space="preserve">11.2.1. Обеспечивать реальное выполнение и действенный контроль за выполнением коллективного договора, осуществляя взаимодействие в различных формах и предоставляя друг другу всю необходимую информацию. </w:t>
      </w:r>
    </w:p>
    <w:p w:rsidR="004E1DF8" w:rsidRPr="006E1726" w:rsidRDefault="004E1DF8" w:rsidP="00060FD6">
      <w:pPr>
        <w:pStyle w:val="Default"/>
        <w:ind w:firstLine="709"/>
        <w:jc w:val="both"/>
        <w:rPr>
          <w:sz w:val="28"/>
          <w:szCs w:val="28"/>
        </w:rPr>
      </w:pPr>
      <w:r w:rsidRPr="006E1726">
        <w:rPr>
          <w:sz w:val="28"/>
          <w:szCs w:val="28"/>
        </w:rPr>
        <w:lastRenderedPageBreak/>
        <w:t xml:space="preserve">11.2.2. Совместно разрабатывать и утверждать решением комиссии по подготовке, заключению, контролю исполнения коллективного договора ежегодный план мероприятий по реализации настоящего коллективного договора на текущий год. </w:t>
      </w:r>
    </w:p>
    <w:p w:rsidR="004E1DF8" w:rsidRPr="006E1726" w:rsidRDefault="004E1DF8" w:rsidP="00927410">
      <w:pPr>
        <w:pStyle w:val="Default"/>
        <w:ind w:firstLine="709"/>
        <w:jc w:val="both"/>
        <w:rPr>
          <w:sz w:val="28"/>
          <w:szCs w:val="28"/>
        </w:rPr>
      </w:pPr>
      <w:r w:rsidRPr="006E1726">
        <w:rPr>
          <w:sz w:val="28"/>
          <w:szCs w:val="28"/>
        </w:rPr>
        <w:t xml:space="preserve">11.2.3. Проводить обсуждение итогов выполнения коллективного договора и отчитываться о его выполнении на общем собрании (конференции) работников не реже одного раза в год. </w:t>
      </w:r>
    </w:p>
    <w:p w:rsidR="004E1DF8" w:rsidRPr="006E1726" w:rsidRDefault="004E1DF8" w:rsidP="00927410">
      <w:pPr>
        <w:pStyle w:val="Default"/>
        <w:ind w:firstLine="709"/>
        <w:jc w:val="both"/>
        <w:rPr>
          <w:sz w:val="28"/>
          <w:szCs w:val="28"/>
        </w:rPr>
      </w:pPr>
      <w:r w:rsidRPr="006E1726">
        <w:rPr>
          <w:sz w:val="28"/>
          <w:szCs w:val="28"/>
        </w:rPr>
        <w:t xml:space="preserve">11.2.4. Разъяснять положения и обязательства сторон коллективного договора работникам образовательной организации. </w:t>
      </w:r>
    </w:p>
    <w:p w:rsidR="004E1DF8" w:rsidRPr="006E1726" w:rsidRDefault="004E1DF8" w:rsidP="00927410">
      <w:pPr>
        <w:pStyle w:val="Default"/>
        <w:ind w:firstLine="709"/>
        <w:jc w:val="both"/>
        <w:rPr>
          <w:sz w:val="28"/>
          <w:szCs w:val="28"/>
        </w:rPr>
      </w:pPr>
      <w:r w:rsidRPr="006E1726">
        <w:rPr>
          <w:sz w:val="28"/>
          <w:szCs w:val="28"/>
        </w:rPr>
        <w:t xml:space="preserve">11.2.5. Представлять другой стороне необходимую информацию в рамках осуществления контроля за выполнением условий коллективного договора </w:t>
      </w:r>
      <w:r w:rsidRPr="006E1726">
        <w:rPr>
          <w:iCs/>
          <w:sz w:val="28"/>
          <w:szCs w:val="28"/>
        </w:rPr>
        <w:t xml:space="preserve">в течение </w:t>
      </w:r>
      <w:r w:rsidR="00F75832" w:rsidRPr="006E1726">
        <w:rPr>
          <w:iCs/>
          <w:sz w:val="28"/>
          <w:szCs w:val="28"/>
        </w:rPr>
        <w:t>10</w:t>
      </w:r>
      <w:r w:rsidRPr="006E1726">
        <w:rPr>
          <w:iCs/>
          <w:sz w:val="28"/>
          <w:szCs w:val="28"/>
        </w:rPr>
        <w:t xml:space="preserve"> дней</w:t>
      </w:r>
      <w:r w:rsidRPr="006E1726">
        <w:rPr>
          <w:sz w:val="28"/>
          <w:szCs w:val="28"/>
        </w:rPr>
        <w:t xml:space="preserve"> со дня получения соответствующего письменного запроса.</w:t>
      </w:r>
    </w:p>
    <w:p w:rsidR="004E1DF8" w:rsidRPr="006E1726" w:rsidRDefault="004E1DF8" w:rsidP="00927410">
      <w:pPr>
        <w:pStyle w:val="Default"/>
        <w:ind w:firstLine="709"/>
        <w:jc w:val="both"/>
        <w:rPr>
          <w:sz w:val="28"/>
          <w:szCs w:val="28"/>
        </w:rPr>
      </w:pPr>
      <w:r w:rsidRPr="006E1726">
        <w:rPr>
          <w:sz w:val="28"/>
          <w:szCs w:val="28"/>
        </w:rPr>
        <w:t xml:space="preserve">11.2.6. Лица, представляющие работодателя, виновные в нарушении или невыполнении обязательств по коллективному договору, несут дисциплинарную и иную ответственность, установленную законодательством Российской Федерации, в том числе по предложениям и требованиям </w:t>
      </w:r>
      <w:r w:rsidRPr="006E1726">
        <w:rPr>
          <w:color w:val="auto"/>
          <w:sz w:val="28"/>
          <w:szCs w:val="28"/>
        </w:rPr>
        <w:t>выборного органа первичной профсоюзной организации</w:t>
      </w:r>
      <w:r w:rsidRPr="006E1726">
        <w:rPr>
          <w:sz w:val="28"/>
          <w:szCs w:val="28"/>
        </w:rPr>
        <w:t xml:space="preserve">. </w:t>
      </w:r>
    </w:p>
    <w:p w:rsidR="004E1DF8" w:rsidRPr="006E1726" w:rsidRDefault="004E1DF8" w:rsidP="00927410">
      <w:pPr>
        <w:pStyle w:val="Default"/>
        <w:ind w:firstLine="709"/>
        <w:jc w:val="both"/>
        <w:rPr>
          <w:sz w:val="28"/>
          <w:szCs w:val="28"/>
        </w:rPr>
      </w:pPr>
      <w:r w:rsidRPr="006E1726">
        <w:rPr>
          <w:sz w:val="28"/>
          <w:szCs w:val="28"/>
        </w:rPr>
        <w:t xml:space="preserve">11.2.7. Выборный орган первичной профсоюзной организации отвечает за невыполнение обязательств по коллективному договору в части, относящейся непосредственно к выборному органу первичной профсоюзной организации, в порядке, установленном Уставом Профсоюза, вплоть до досрочного прекращения полномочий. </w:t>
      </w:r>
    </w:p>
    <w:p w:rsidR="004E1DF8" w:rsidRPr="006E1726" w:rsidRDefault="004E1DF8" w:rsidP="00927410">
      <w:pPr>
        <w:pStyle w:val="Default"/>
        <w:ind w:firstLine="709"/>
        <w:jc w:val="both"/>
        <w:rPr>
          <w:b/>
          <w:bCs/>
          <w:sz w:val="28"/>
          <w:szCs w:val="28"/>
        </w:rPr>
      </w:pPr>
    </w:p>
    <w:p w:rsidR="004E1DF8" w:rsidRPr="006E1726" w:rsidRDefault="00F75832" w:rsidP="00927410">
      <w:pPr>
        <w:pStyle w:val="Default"/>
        <w:ind w:firstLine="709"/>
        <w:jc w:val="both"/>
        <w:rPr>
          <w:b/>
          <w:bCs/>
          <w:sz w:val="28"/>
          <w:szCs w:val="28"/>
        </w:rPr>
      </w:pPr>
      <w:r w:rsidRPr="006E1726">
        <w:rPr>
          <w:b/>
          <w:bCs/>
          <w:sz w:val="28"/>
          <w:szCs w:val="28"/>
        </w:rPr>
        <w:t xml:space="preserve">12 . </w:t>
      </w:r>
      <w:r w:rsidR="004E1DF8" w:rsidRPr="006E1726">
        <w:rPr>
          <w:b/>
          <w:bCs/>
          <w:sz w:val="28"/>
          <w:szCs w:val="28"/>
        </w:rPr>
        <w:t xml:space="preserve"> ЗАКЛЮЧИТЕЛЬНЫЕ ПОЛОЖЕНИЯ</w:t>
      </w:r>
    </w:p>
    <w:p w:rsidR="004E1DF8" w:rsidRPr="006E1726" w:rsidRDefault="004E1DF8" w:rsidP="00927410">
      <w:pPr>
        <w:pStyle w:val="Default"/>
        <w:ind w:firstLine="709"/>
        <w:jc w:val="both"/>
        <w:rPr>
          <w:sz w:val="28"/>
          <w:szCs w:val="28"/>
        </w:rPr>
      </w:pPr>
    </w:p>
    <w:p w:rsidR="004E1DF8" w:rsidRPr="006E1726" w:rsidRDefault="004E1DF8" w:rsidP="00927410">
      <w:pPr>
        <w:pStyle w:val="Default"/>
        <w:ind w:firstLine="709"/>
        <w:jc w:val="both"/>
        <w:rPr>
          <w:sz w:val="28"/>
          <w:szCs w:val="28"/>
        </w:rPr>
      </w:pPr>
      <w:r w:rsidRPr="006E1726">
        <w:rPr>
          <w:sz w:val="28"/>
          <w:szCs w:val="28"/>
        </w:rPr>
        <w:t>12.1. </w:t>
      </w:r>
      <w:r w:rsidRPr="006E1726">
        <w:rPr>
          <w:color w:val="auto"/>
          <w:sz w:val="28"/>
          <w:szCs w:val="28"/>
        </w:rPr>
        <w:t xml:space="preserve">Работодатель обязуется ознакомить под роспись с текстом коллективного договора (изменениями и дополнениями в коллективный договор), а также со всеми </w:t>
      </w:r>
      <w:r w:rsidRPr="006E1726">
        <w:rPr>
          <w:sz w:val="28"/>
          <w:szCs w:val="28"/>
        </w:rPr>
        <w:t>локальными нормативными актами образовательной организации, содержащие нормы трудового права, являющиеся</w:t>
      </w:r>
      <w:r w:rsidRPr="006E1726">
        <w:rPr>
          <w:color w:val="auto"/>
          <w:sz w:val="28"/>
          <w:szCs w:val="28"/>
        </w:rPr>
        <w:t xml:space="preserve"> приложениями к коллективному договору, всех работников образовательной организации в течение </w:t>
      </w:r>
      <w:r w:rsidR="00F75832" w:rsidRPr="006E1726">
        <w:rPr>
          <w:color w:val="auto"/>
          <w:sz w:val="28"/>
          <w:szCs w:val="28"/>
        </w:rPr>
        <w:t>15</w:t>
      </w:r>
      <w:r w:rsidRPr="006E1726">
        <w:rPr>
          <w:color w:val="auto"/>
          <w:sz w:val="28"/>
          <w:szCs w:val="28"/>
        </w:rPr>
        <w:t xml:space="preserve"> дней после его подписания,</w:t>
      </w:r>
      <w:r w:rsidRPr="006E1726">
        <w:rPr>
          <w:sz w:val="28"/>
          <w:szCs w:val="28"/>
        </w:rPr>
        <w:t xml:space="preserve"> обеспечивать </w:t>
      </w:r>
      <w:r w:rsidRPr="006E1726">
        <w:rPr>
          <w:color w:val="auto"/>
          <w:sz w:val="28"/>
          <w:szCs w:val="28"/>
        </w:rPr>
        <w:t>гласность содержания и выполнения условий коллективного договора</w:t>
      </w:r>
      <w:r w:rsidRPr="006E1726">
        <w:rPr>
          <w:sz w:val="28"/>
          <w:szCs w:val="28"/>
        </w:rPr>
        <w:t>, а также предоставлять работникам полную и достоверную информацию, связанную с их трудовыми правами и интересами.</w:t>
      </w:r>
    </w:p>
    <w:p w:rsidR="004E1DF8" w:rsidRPr="006E1726" w:rsidRDefault="004E1DF8" w:rsidP="00927410">
      <w:pPr>
        <w:pStyle w:val="Default"/>
        <w:ind w:firstLine="709"/>
        <w:jc w:val="both"/>
        <w:rPr>
          <w:sz w:val="28"/>
          <w:szCs w:val="28"/>
        </w:rPr>
      </w:pPr>
      <w:r w:rsidRPr="006E1726">
        <w:rPr>
          <w:sz w:val="28"/>
          <w:szCs w:val="28"/>
        </w:rPr>
        <w:t xml:space="preserve">12.2. В месячный срок со дня подписания коллективного договора </w:t>
      </w:r>
      <w:r w:rsidRPr="006E1726">
        <w:rPr>
          <w:color w:val="auto"/>
          <w:sz w:val="28"/>
          <w:szCs w:val="28"/>
        </w:rPr>
        <w:t xml:space="preserve">выборный орган первичной профсоюзной организации </w:t>
      </w:r>
      <w:r w:rsidRPr="006E1726">
        <w:rPr>
          <w:sz w:val="28"/>
          <w:szCs w:val="28"/>
        </w:rPr>
        <w:t>доводит содержание коллективного договора до сведения всех членов Профсоюза.</w:t>
      </w:r>
    </w:p>
    <w:p w:rsidR="004E1DF8" w:rsidRPr="006E1726" w:rsidRDefault="004E1DF8" w:rsidP="00927410">
      <w:pPr>
        <w:pStyle w:val="Default"/>
        <w:ind w:firstLine="709"/>
        <w:jc w:val="both"/>
        <w:rPr>
          <w:color w:val="auto"/>
          <w:sz w:val="28"/>
          <w:szCs w:val="28"/>
        </w:rPr>
      </w:pPr>
      <w:r w:rsidRPr="006E1726">
        <w:rPr>
          <w:sz w:val="28"/>
          <w:szCs w:val="28"/>
        </w:rPr>
        <w:t>12.3. Работодатель размещает в течение десяти рабочих дней со дня подписания сторонами коллективного договора (изменений и дополнений в коллективный договор) копию коллективного договора (изменений и дополнений в коллективный договор) со всеми приложениями на официальном сайте о</w:t>
      </w:r>
      <w:r w:rsidRPr="006E1726">
        <w:rPr>
          <w:color w:val="auto"/>
          <w:sz w:val="28"/>
          <w:szCs w:val="28"/>
        </w:rPr>
        <w:t xml:space="preserve">бразовательной организации в информационно-телекоммуникационной сети «Интернет». </w:t>
      </w:r>
    </w:p>
    <w:p w:rsidR="004E1DF8" w:rsidRPr="006E1726" w:rsidRDefault="004E1DF8" w:rsidP="00927410">
      <w:pPr>
        <w:pStyle w:val="Default"/>
        <w:ind w:firstLine="709"/>
        <w:jc w:val="both"/>
        <w:rPr>
          <w:color w:val="auto"/>
          <w:sz w:val="28"/>
          <w:szCs w:val="28"/>
        </w:rPr>
      </w:pPr>
      <w:r w:rsidRPr="006E1726">
        <w:rPr>
          <w:color w:val="auto"/>
          <w:sz w:val="28"/>
          <w:szCs w:val="28"/>
        </w:rPr>
        <w:t xml:space="preserve">12.3. Каждый принимаемый на работу в </w:t>
      </w:r>
      <w:r w:rsidRPr="006E1726">
        <w:rPr>
          <w:iCs/>
          <w:color w:val="auto"/>
          <w:sz w:val="28"/>
          <w:szCs w:val="28"/>
        </w:rPr>
        <w:t>образовательную организацию</w:t>
      </w:r>
      <w:r w:rsidRPr="006E1726">
        <w:rPr>
          <w:color w:val="auto"/>
          <w:sz w:val="28"/>
          <w:szCs w:val="28"/>
        </w:rPr>
        <w:t xml:space="preserve"> работник до подписания трудового договора должен быть ознакомлен работодателем с настоящим коллективным договором, иными локальными </w:t>
      </w:r>
      <w:r w:rsidRPr="006E1726">
        <w:rPr>
          <w:color w:val="auto"/>
          <w:sz w:val="28"/>
          <w:szCs w:val="28"/>
        </w:rPr>
        <w:lastRenderedPageBreak/>
        <w:t xml:space="preserve">нормативными актами, непосредственно связанными с трудовой деятельностью под роспись. </w:t>
      </w:r>
    </w:p>
    <w:p w:rsidR="004E1DF8" w:rsidRPr="006E1726" w:rsidRDefault="004E1DF8" w:rsidP="00927410">
      <w:pPr>
        <w:pStyle w:val="Default"/>
        <w:ind w:firstLine="709"/>
        <w:jc w:val="both"/>
        <w:rPr>
          <w:color w:val="auto"/>
          <w:sz w:val="28"/>
          <w:szCs w:val="28"/>
        </w:rPr>
      </w:pPr>
      <w:r w:rsidRPr="006E1726">
        <w:rPr>
          <w:color w:val="auto"/>
          <w:sz w:val="28"/>
          <w:szCs w:val="28"/>
        </w:rPr>
        <w:t>12.4. Настоящий коллективный договор вступает в силу с момента его подписания сторонами</w:t>
      </w:r>
      <w:r w:rsidR="006E0B50">
        <w:rPr>
          <w:color w:val="auto"/>
          <w:sz w:val="28"/>
          <w:szCs w:val="28"/>
        </w:rPr>
        <w:t xml:space="preserve"> </w:t>
      </w:r>
      <w:r w:rsidRPr="006E1726">
        <w:rPr>
          <w:color w:val="auto"/>
          <w:sz w:val="28"/>
          <w:szCs w:val="28"/>
        </w:rPr>
        <w:t xml:space="preserve">и </w:t>
      </w:r>
      <w:r w:rsidRPr="006E0B50">
        <w:rPr>
          <w:color w:val="auto"/>
          <w:sz w:val="28"/>
          <w:szCs w:val="28"/>
        </w:rPr>
        <w:t xml:space="preserve">действует по </w:t>
      </w:r>
      <w:r w:rsidR="006E0B50">
        <w:rPr>
          <w:color w:val="auto"/>
          <w:sz w:val="28"/>
          <w:szCs w:val="28"/>
        </w:rPr>
        <w:t>10</w:t>
      </w:r>
      <w:r w:rsidR="00140517" w:rsidRPr="006E0B50">
        <w:rPr>
          <w:color w:val="auto"/>
          <w:sz w:val="28"/>
          <w:szCs w:val="28"/>
        </w:rPr>
        <w:t>.0</w:t>
      </w:r>
      <w:r w:rsidR="006E0B50">
        <w:rPr>
          <w:color w:val="auto"/>
          <w:sz w:val="28"/>
          <w:szCs w:val="28"/>
        </w:rPr>
        <w:t>1</w:t>
      </w:r>
      <w:r w:rsidR="00140517" w:rsidRPr="006E0B50">
        <w:rPr>
          <w:color w:val="auto"/>
          <w:sz w:val="28"/>
          <w:szCs w:val="28"/>
        </w:rPr>
        <w:t>.202</w:t>
      </w:r>
      <w:r w:rsidR="006E0B50">
        <w:rPr>
          <w:color w:val="auto"/>
          <w:sz w:val="28"/>
          <w:szCs w:val="28"/>
        </w:rPr>
        <w:t xml:space="preserve">8 </w:t>
      </w:r>
      <w:r w:rsidR="00A51D6A" w:rsidRPr="006E0B50">
        <w:rPr>
          <w:color w:val="auto"/>
          <w:sz w:val="28"/>
          <w:szCs w:val="28"/>
        </w:rPr>
        <w:t>года</w:t>
      </w:r>
      <w:r w:rsidR="00A51D6A" w:rsidRPr="006E1726">
        <w:rPr>
          <w:color w:val="auto"/>
          <w:sz w:val="28"/>
          <w:szCs w:val="28"/>
        </w:rPr>
        <w:t xml:space="preserve"> включительно</w:t>
      </w:r>
      <w:r w:rsidRPr="006E1726">
        <w:rPr>
          <w:color w:val="auto"/>
          <w:sz w:val="28"/>
          <w:szCs w:val="28"/>
        </w:rPr>
        <w:t>.</w:t>
      </w:r>
    </w:p>
    <w:p w:rsidR="004E1DF8" w:rsidRPr="006E1726" w:rsidRDefault="004E1DF8" w:rsidP="00927410">
      <w:pPr>
        <w:pStyle w:val="Default"/>
        <w:ind w:firstLine="709"/>
        <w:jc w:val="both"/>
        <w:rPr>
          <w:color w:val="auto"/>
          <w:sz w:val="28"/>
          <w:szCs w:val="28"/>
        </w:rPr>
      </w:pPr>
      <w:r w:rsidRPr="006E1726">
        <w:rPr>
          <w:color w:val="auto"/>
          <w:sz w:val="28"/>
          <w:szCs w:val="28"/>
        </w:rPr>
        <w:t xml:space="preserve">12.5. До истечения указанного срока стороны вправе продлевать действие коллективного договора на срок до трех лет, продлевать коллективный договор с изменениями и дополнениями или заключить новый коллективный договор. </w:t>
      </w:r>
    </w:p>
    <w:p w:rsidR="004E1DF8" w:rsidRPr="006E1726" w:rsidRDefault="004E1DF8" w:rsidP="00927410">
      <w:pPr>
        <w:ind w:firstLine="709"/>
        <w:jc w:val="both"/>
        <w:rPr>
          <w:sz w:val="28"/>
          <w:szCs w:val="28"/>
        </w:rPr>
      </w:pPr>
      <w:r w:rsidRPr="006E1726">
        <w:rPr>
          <w:sz w:val="28"/>
          <w:szCs w:val="28"/>
        </w:rPr>
        <w:t>Предложение о заключении нового коллективного договора или о продлении действующего осуществляется в порядке, аналогичном порядку внесения изменений и дополнений в коллективный договор.</w:t>
      </w:r>
    </w:p>
    <w:p w:rsidR="004E1DF8" w:rsidRPr="006E1726" w:rsidRDefault="004E1DF8" w:rsidP="00927410">
      <w:pPr>
        <w:ind w:firstLine="709"/>
        <w:jc w:val="both"/>
        <w:rPr>
          <w:sz w:val="28"/>
          <w:szCs w:val="28"/>
        </w:rPr>
      </w:pPr>
      <w:r w:rsidRPr="006E1726">
        <w:rPr>
          <w:sz w:val="28"/>
          <w:szCs w:val="28"/>
        </w:rPr>
        <w:t xml:space="preserve">12.6. Изменения и дополнения в коллективный договор в течение срока его действия могут вноситься по совместному решению представителями сторон без созыва общего собрания (конференции) работников в установленном законом порядке. </w:t>
      </w:r>
    </w:p>
    <w:p w:rsidR="004E1DF8" w:rsidRPr="006E1726" w:rsidRDefault="004E1DF8" w:rsidP="00927410">
      <w:pPr>
        <w:ind w:firstLine="709"/>
        <w:jc w:val="both"/>
        <w:rPr>
          <w:sz w:val="28"/>
          <w:szCs w:val="28"/>
        </w:rPr>
      </w:pPr>
      <w:r w:rsidRPr="006E1726">
        <w:rPr>
          <w:sz w:val="28"/>
          <w:szCs w:val="28"/>
        </w:rPr>
        <w:t>Изменения и дополнения в настоящий коллективный договор в течение срока его действия рассматриваются комиссией по подготовке, заключению, контролю исполнения коллективного договора и оформляются соглашением (дополнительным соглашением) сторон.</w:t>
      </w:r>
    </w:p>
    <w:p w:rsidR="004E1DF8" w:rsidRPr="006E1726" w:rsidRDefault="004E1DF8" w:rsidP="00927410">
      <w:pPr>
        <w:ind w:firstLine="709"/>
        <w:jc w:val="both"/>
        <w:rPr>
          <w:sz w:val="28"/>
          <w:szCs w:val="28"/>
        </w:rPr>
      </w:pPr>
      <w:r w:rsidRPr="006E1726">
        <w:rPr>
          <w:sz w:val="28"/>
          <w:szCs w:val="28"/>
        </w:rPr>
        <w:t>Вносимые изменения и дополнения в текст коллективного договора не могут ухудшать положение работников по сравнению с законодательством Российской Федерации и положениями прежнего коллективного договора.</w:t>
      </w:r>
    </w:p>
    <w:p w:rsidR="004E1DF8" w:rsidRPr="006E1726" w:rsidRDefault="004E1DF8" w:rsidP="00927410">
      <w:pPr>
        <w:pStyle w:val="Default"/>
        <w:ind w:firstLine="709"/>
        <w:jc w:val="both"/>
        <w:rPr>
          <w:color w:val="auto"/>
          <w:sz w:val="28"/>
          <w:szCs w:val="28"/>
        </w:rPr>
      </w:pPr>
      <w:r w:rsidRPr="006E1726">
        <w:rPr>
          <w:color w:val="auto"/>
          <w:sz w:val="28"/>
          <w:szCs w:val="28"/>
        </w:rPr>
        <w:t>12.7. В соответствии с частью четвертой статьи 43 ТК РФ коллективный договор сохраняет сво</w:t>
      </w:r>
      <w:r w:rsidR="00927410" w:rsidRPr="006E1726">
        <w:rPr>
          <w:color w:val="auto"/>
          <w:sz w:val="28"/>
          <w:szCs w:val="28"/>
        </w:rPr>
        <w:t>е</w:t>
      </w:r>
      <w:r w:rsidRPr="006E1726">
        <w:rPr>
          <w:color w:val="auto"/>
          <w:sz w:val="28"/>
          <w:szCs w:val="28"/>
        </w:rPr>
        <w:t xml:space="preserve"> действие в случае изменения наименования образовательной организации, реорганизации в форме преобразования, а также расторжения трудового договора с руководителем образовательной организации. </w:t>
      </w:r>
    </w:p>
    <w:p w:rsidR="004E1DF8" w:rsidRPr="006E1726" w:rsidRDefault="004E1DF8" w:rsidP="00927410">
      <w:pPr>
        <w:pStyle w:val="Default"/>
        <w:ind w:firstLine="709"/>
        <w:jc w:val="both"/>
        <w:rPr>
          <w:color w:val="auto"/>
          <w:sz w:val="28"/>
          <w:szCs w:val="28"/>
        </w:rPr>
      </w:pPr>
      <w:r w:rsidRPr="006E1726">
        <w:rPr>
          <w:color w:val="auto"/>
          <w:sz w:val="28"/>
          <w:szCs w:val="28"/>
        </w:rPr>
        <w:t>12.</w:t>
      </w:r>
      <w:r w:rsidR="005B3F26" w:rsidRPr="006E1726">
        <w:rPr>
          <w:color w:val="auto"/>
          <w:sz w:val="28"/>
          <w:szCs w:val="28"/>
        </w:rPr>
        <w:t>8</w:t>
      </w:r>
      <w:r w:rsidRPr="006E1726">
        <w:rPr>
          <w:color w:val="auto"/>
          <w:sz w:val="28"/>
          <w:szCs w:val="28"/>
        </w:rPr>
        <w:t xml:space="preserve">. Коллективный договор (изменения и дополнения в коллективный договор) в течение семи дней со дня подписания сторонами направляется работодателем на уведомительную регистрацию в соответствующий орган по труду. Вступление коллективного договора в силу не зависит от факта его уведомительной регистрации. </w:t>
      </w:r>
    </w:p>
    <w:p w:rsidR="004E1DF8" w:rsidRPr="006E1726" w:rsidRDefault="004E1DF8" w:rsidP="00927410">
      <w:pPr>
        <w:pStyle w:val="Default"/>
        <w:ind w:firstLine="709"/>
        <w:jc w:val="both"/>
        <w:rPr>
          <w:color w:val="auto"/>
          <w:sz w:val="28"/>
          <w:szCs w:val="28"/>
        </w:rPr>
      </w:pPr>
      <w:r w:rsidRPr="006E1726">
        <w:rPr>
          <w:color w:val="auto"/>
          <w:sz w:val="28"/>
          <w:szCs w:val="28"/>
        </w:rPr>
        <w:t>12.</w:t>
      </w:r>
      <w:r w:rsidR="005B3F26" w:rsidRPr="006E1726">
        <w:rPr>
          <w:color w:val="auto"/>
          <w:sz w:val="28"/>
          <w:szCs w:val="28"/>
        </w:rPr>
        <w:t>9</w:t>
      </w:r>
      <w:r w:rsidRPr="006E1726">
        <w:rPr>
          <w:color w:val="auto"/>
          <w:sz w:val="28"/>
          <w:szCs w:val="28"/>
        </w:rPr>
        <w:t xml:space="preserve">. Настоящий коллективный договор состоит из основного текста и приложений к нему, являющихся неотъемлемой частью данного коллективного договора: </w:t>
      </w:r>
    </w:p>
    <w:p w:rsidR="004722EB" w:rsidRPr="006E1726" w:rsidRDefault="004722EB" w:rsidP="004722EB">
      <w:pPr>
        <w:ind w:firstLine="709"/>
        <w:jc w:val="both"/>
        <w:rPr>
          <w:sz w:val="28"/>
          <w:szCs w:val="28"/>
        </w:rPr>
      </w:pPr>
      <w:r w:rsidRPr="006E1726">
        <w:rPr>
          <w:sz w:val="28"/>
          <w:szCs w:val="28"/>
        </w:rPr>
        <w:t xml:space="preserve">приложение № 1 </w:t>
      </w:r>
      <w:r w:rsidRPr="006E1726">
        <w:rPr>
          <w:bCs/>
          <w:sz w:val="28"/>
          <w:szCs w:val="28"/>
        </w:rPr>
        <w:t>Оплата труда педагогических работников с учетом имеющейся квалификационной категории за выполнение педагогической работы по должности с другим наименованием, по которой не установлена квалификационная категория, а также в других случаях;</w:t>
      </w:r>
    </w:p>
    <w:p w:rsidR="004722EB" w:rsidRPr="006E1726" w:rsidRDefault="004722EB" w:rsidP="004722EB">
      <w:pPr>
        <w:pStyle w:val="Default"/>
        <w:ind w:firstLine="709"/>
        <w:jc w:val="both"/>
        <w:rPr>
          <w:color w:val="auto"/>
          <w:sz w:val="28"/>
          <w:szCs w:val="28"/>
        </w:rPr>
      </w:pPr>
      <w:r w:rsidRPr="006E1726">
        <w:rPr>
          <w:color w:val="auto"/>
          <w:sz w:val="28"/>
          <w:szCs w:val="28"/>
        </w:rPr>
        <w:t xml:space="preserve">приложение № 2 </w:t>
      </w:r>
      <w:r w:rsidR="00A51D6A" w:rsidRPr="006E1726">
        <w:rPr>
          <w:sz w:val="28"/>
          <w:szCs w:val="28"/>
        </w:rPr>
        <w:t>Соглашение по</w:t>
      </w:r>
      <w:r w:rsidRPr="006E1726">
        <w:rPr>
          <w:sz w:val="28"/>
          <w:szCs w:val="28"/>
        </w:rPr>
        <w:t xml:space="preserve"> охране труда</w:t>
      </w:r>
      <w:r w:rsidRPr="006E1726">
        <w:rPr>
          <w:color w:val="auto"/>
          <w:sz w:val="28"/>
          <w:szCs w:val="28"/>
        </w:rPr>
        <w:t xml:space="preserve">; </w:t>
      </w:r>
    </w:p>
    <w:p w:rsidR="004722EB" w:rsidRPr="006E1726" w:rsidRDefault="004722EB" w:rsidP="004722EB">
      <w:pPr>
        <w:pStyle w:val="afd"/>
        <w:suppressAutoHyphens/>
        <w:ind w:firstLine="709"/>
        <w:jc w:val="both"/>
        <w:rPr>
          <w:rFonts w:ascii="Times New Roman" w:hAnsi="Times New Roman"/>
          <w:sz w:val="28"/>
          <w:szCs w:val="28"/>
        </w:rPr>
      </w:pPr>
      <w:r w:rsidRPr="006E1726">
        <w:rPr>
          <w:rFonts w:ascii="Times New Roman" w:hAnsi="Times New Roman"/>
          <w:sz w:val="28"/>
          <w:szCs w:val="28"/>
        </w:rPr>
        <w:t xml:space="preserve">приложение № 3 Перечень должностей и число работников, подлежащих предварительным и периодическим медицинским осмотрам и гигиеническому обучению; </w:t>
      </w:r>
    </w:p>
    <w:p w:rsidR="004722EB" w:rsidRPr="006E1726" w:rsidRDefault="004722EB" w:rsidP="004722EB">
      <w:pPr>
        <w:ind w:firstLine="709"/>
        <w:jc w:val="both"/>
        <w:rPr>
          <w:rFonts w:eastAsia="Calibri"/>
          <w:sz w:val="28"/>
          <w:szCs w:val="28"/>
          <w:lang w:eastAsia="en-US"/>
        </w:rPr>
      </w:pPr>
      <w:r w:rsidRPr="006E1726">
        <w:rPr>
          <w:sz w:val="28"/>
          <w:szCs w:val="28"/>
        </w:rPr>
        <w:t xml:space="preserve">приложение № 4 </w:t>
      </w:r>
      <w:r w:rsidRPr="006E1726">
        <w:rPr>
          <w:snapToGrid w:val="0"/>
          <w:color w:val="000000"/>
          <w:sz w:val="28"/>
          <w:szCs w:val="28"/>
        </w:rPr>
        <w:t xml:space="preserve">Нормы </w:t>
      </w:r>
      <w:r w:rsidRPr="006E1726">
        <w:rPr>
          <w:sz w:val="28"/>
          <w:szCs w:val="28"/>
        </w:rPr>
        <w:t>бесплатной выдачи специальной одежды, специальной обуви и других средств индивидуальной защиты работникам.</w:t>
      </w:r>
    </w:p>
    <w:p w:rsidR="00EE60B7" w:rsidRDefault="00EE60B7" w:rsidP="00FC0F1A">
      <w:pPr>
        <w:jc w:val="right"/>
        <w:rPr>
          <w:b/>
        </w:rPr>
      </w:pPr>
    </w:p>
    <w:p w:rsidR="00EE60B7" w:rsidRDefault="00EE60B7" w:rsidP="00FC0F1A">
      <w:pPr>
        <w:jc w:val="right"/>
        <w:rPr>
          <w:b/>
        </w:rPr>
      </w:pPr>
    </w:p>
    <w:p w:rsidR="00EE60B7" w:rsidRDefault="00EE60B7" w:rsidP="00FC0F1A">
      <w:pPr>
        <w:jc w:val="right"/>
        <w:rPr>
          <w:b/>
        </w:rPr>
      </w:pPr>
    </w:p>
    <w:p w:rsidR="00EE60B7" w:rsidRDefault="00EE60B7" w:rsidP="00FC0F1A">
      <w:pPr>
        <w:jc w:val="right"/>
        <w:rPr>
          <w:b/>
        </w:rPr>
      </w:pPr>
    </w:p>
    <w:p w:rsidR="00EE60B7" w:rsidRDefault="00EE60B7" w:rsidP="00FC0F1A">
      <w:pPr>
        <w:jc w:val="right"/>
        <w:rPr>
          <w:b/>
        </w:rPr>
      </w:pPr>
    </w:p>
    <w:p w:rsidR="00EE60B7" w:rsidRDefault="00EE60B7" w:rsidP="00FC0F1A">
      <w:pPr>
        <w:jc w:val="right"/>
        <w:rPr>
          <w:b/>
        </w:rPr>
      </w:pPr>
    </w:p>
    <w:p w:rsidR="00FC0F1A" w:rsidRPr="006E1726" w:rsidRDefault="00FC0F1A" w:rsidP="00FC0F1A">
      <w:pPr>
        <w:jc w:val="right"/>
        <w:rPr>
          <w:b/>
        </w:rPr>
      </w:pPr>
      <w:r w:rsidRPr="006E1726">
        <w:rPr>
          <w:b/>
        </w:rPr>
        <w:t>Приложение 1</w:t>
      </w:r>
    </w:p>
    <w:p w:rsidR="00A51D6A" w:rsidRPr="006E1726" w:rsidRDefault="00A51D6A" w:rsidP="00FC0F1A">
      <w:pPr>
        <w:jc w:val="right"/>
        <w:rPr>
          <w:b/>
        </w:rPr>
      </w:pPr>
    </w:p>
    <w:tbl>
      <w:tblPr>
        <w:tblW w:w="10317" w:type="dxa"/>
        <w:tblLook w:val="04A0"/>
      </w:tblPr>
      <w:tblGrid>
        <w:gridCol w:w="5070"/>
        <w:gridCol w:w="5247"/>
      </w:tblGrid>
      <w:tr w:rsidR="00A51D6A" w:rsidRPr="006E1726" w:rsidTr="004D3D8B">
        <w:tc>
          <w:tcPr>
            <w:tcW w:w="5070" w:type="dxa"/>
            <w:shd w:val="clear" w:color="auto" w:fill="auto"/>
          </w:tcPr>
          <w:p w:rsidR="00A51D6A" w:rsidRPr="006E1726" w:rsidRDefault="00A51D6A" w:rsidP="004D3D8B">
            <w:pPr>
              <w:jc w:val="both"/>
              <w:outlineLvl w:val="0"/>
              <w:rPr>
                <w:b/>
                <w:bCs/>
              </w:rPr>
            </w:pPr>
            <w:r w:rsidRPr="006E1726">
              <w:rPr>
                <w:b/>
                <w:bCs/>
              </w:rPr>
              <w:t>От работодателя:</w:t>
            </w:r>
          </w:p>
          <w:p w:rsidR="00A51D6A" w:rsidRPr="006E1726" w:rsidRDefault="006E0B50" w:rsidP="004D3D8B">
            <w:pPr>
              <w:jc w:val="both"/>
              <w:outlineLvl w:val="0"/>
              <w:rPr>
                <w:bCs/>
              </w:rPr>
            </w:pPr>
            <w:r>
              <w:rPr>
                <w:bCs/>
              </w:rPr>
              <w:t>И.о.директора</w:t>
            </w:r>
          </w:p>
          <w:p w:rsidR="00A51D6A" w:rsidRPr="006E1726" w:rsidRDefault="006E0B50" w:rsidP="004D3D8B">
            <w:pPr>
              <w:jc w:val="both"/>
              <w:outlineLvl w:val="0"/>
              <w:rPr>
                <w:bCs/>
              </w:rPr>
            </w:pPr>
            <w:r>
              <w:rPr>
                <w:bCs/>
              </w:rPr>
              <w:t>МАОУ</w:t>
            </w:r>
            <w:r w:rsidR="00805C14" w:rsidRPr="006E1726">
              <w:rPr>
                <w:bCs/>
              </w:rPr>
              <w:t xml:space="preserve"> «</w:t>
            </w:r>
            <w:r>
              <w:rPr>
                <w:bCs/>
              </w:rPr>
              <w:t>Нижнепавловская СОШ»</w:t>
            </w:r>
          </w:p>
          <w:p w:rsidR="00A51D6A" w:rsidRPr="006E1726" w:rsidRDefault="00A51D6A" w:rsidP="004D3D8B">
            <w:pPr>
              <w:jc w:val="both"/>
              <w:outlineLvl w:val="0"/>
              <w:rPr>
                <w:bCs/>
              </w:rPr>
            </w:pPr>
          </w:p>
          <w:p w:rsidR="00A51D6A" w:rsidRPr="006E1726" w:rsidRDefault="006E0B50" w:rsidP="004D3D8B">
            <w:pPr>
              <w:jc w:val="both"/>
              <w:outlineLvl w:val="0"/>
              <w:rPr>
                <w:bCs/>
              </w:rPr>
            </w:pPr>
            <w:r>
              <w:rPr>
                <w:bCs/>
              </w:rPr>
              <w:t>А</w:t>
            </w:r>
            <w:r w:rsidR="00805C14" w:rsidRPr="006E1726">
              <w:rPr>
                <w:bCs/>
              </w:rPr>
              <w:t>.</w:t>
            </w:r>
            <w:r>
              <w:rPr>
                <w:bCs/>
              </w:rPr>
              <w:t>Ю</w:t>
            </w:r>
            <w:r w:rsidR="004365B3">
              <w:rPr>
                <w:bCs/>
              </w:rPr>
              <w:t>.</w:t>
            </w:r>
            <w:r>
              <w:rPr>
                <w:bCs/>
              </w:rPr>
              <w:t>Степичева</w:t>
            </w:r>
            <w:r w:rsidR="00A51D6A" w:rsidRPr="006E1726">
              <w:rPr>
                <w:bCs/>
              </w:rPr>
              <w:t>_________________</w:t>
            </w:r>
          </w:p>
          <w:p w:rsidR="00A51D6A" w:rsidRPr="006E1726" w:rsidRDefault="00A51D6A" w:rsidP="004D3D8B">
            <w:pPr>
              <w:jc w:val="both"/>
              <w:outlineLvl w:val="0"/>
              <w:rPr>
                <w:bCs/>
              </w:rPr>
            </w:pPr>
            <w:r w:rsidRPr="006E1726">
              <w:rPr>
                <w:bCs/>
              </w:rPr>
              <w:t>«____»_________20 ___ г.</w:t>
            </w:r>
          </w:p>
          <w:p w:rsidR="00A51D6A" w:rsidRPr="006E1726" w:rsidRDefault="00A51D6A" w:rsidP="004D3D8B">
            <w:pPr>
              <w:jc w:val="both"/>
              <w:outlineLvl w:val="0"/>
              <w:rPr>
                <w:bCs/>
              </w:rPr>
            </w:pPr>
          </w:p>
        </w:tc>
        <w:tc>
          <w:tcPr>
            <w:tcW w:w="5247" w:type="dxa"/>
            <w:shd w:val="clear" w:color="auto" w:fill="auto"/>
          </w:tcPr>
          <w:p w:rsidR="00A51D6A" w:rsidRPr="006E1726" w:rsidRDefault="00A51D6A" w:rsidP="004D3D8B">
            <w:pPr>
              <w:outlineLvl w:val="0"/>
              <w:rPr>
                <w:b/>
                <w:bCs/>
              </w:rPr>
            </w:pPr>
            <w:r w:rsidRPr="006E1726">
              <w:rPr>
                <w:b/>
                <w:bCs/>
              </w:rPr>
              <w:t>От работников:</w:t>
            </w:r>
          </w:p>
          <w:p w:rsidR="00A51D6A" w:rsidRPr="006E1726" w:rsidRDefault="00A51D6A" w:rsidP="004D3D8B">
            <w:pPr>
              <w:jc w:val="both"/>
              <w:outlineLvl w:val="0"/>
              <w:rPr>
                <w:bCs/>
                <w:sz w:val="28"/>
                <w:szCs w:val="28"/>
              </w:rPr>
            </w:pPr>
            <w:r w:rsidRPr="006E1726">
              <w:rPr>
                <w:bCs/>
              </w:rPr>
              <w:t>Председатель первичной профсоюзной</w:t>
            </w:r>
          </w:p>
          <w:p w:rsidR="00A51D6A" w:rsidRPr="006E1726" w:rsidRDefault="00A51D6A" w:rsidP="004D3D8B">
            <w:r w:rsidRPr="006E1726">
              <w:t>организации</w:t>
            </w:r>
          </w:p>
          <w:p w:rsidR="00A51D6A" w:rsidRPr="006E1726" w:rsidRDefault="006E0B50" w:rsidP="004D3D8B">
            <w:pPr>
              <w:jc w:val="both"/>
              <w:outlineLvl w:val="0"/>
              <w:rPr>
                <w:bCs/>
              </w:rPr>
            </w:pPr>
            <w:r>
              <w:rPr>
                <w:bCs/>
              </w:rPr>
              <w:t>МА</w:t>
            </w:r>
            <w:r w:rsidR="00805C14" w:rsidRPr="006E1726">
              <w:rPr>
                <w:bCs/>
              </w:rPr>
              <w:t>ОУ «</w:t>
            </w:r>
            <w:r>
              <w:rPr>
                <w:bCs/>
              </w:rPr>
              <w:t>Нижнепавловская СОШ»</w:t>
            </w:r>
          </w:p>
          <w:p w:rsidR="00A51D6A" w:rsidRPr="006E1726" w:rsidRDefault="006E0B50" w:rsidP="004D3D8B">
            <w:r>
              <w:t>И</w:t>
            </w:r>
            <w:r w:rsidR="004365B3">
              <w:t>.</w:t>
            </w:r>
            <w:r>
              <w:t>Б</w:t>
            </w:r>
            <w:r w:rsidR="004365B3">
              <w:t>.</w:t>
            </w:r>
            <w:r>
              <w:t>Шкарбуль</w:t>
            </w:r>
            <w:r w:rsidR="00A51D6A" w:rsidRPr="006E1726">
              <w:t>________________</w:t>
            </w:r>
          </w:p>
          <w:p w:rsidR="00A51D6A" w:rsidRPr="006E1726" w:rsidRDefault="00A51D6A" w:rsidP="004D3D8B">
            <w:pPr>
              <w:jc w:val="both"/>
              <w:outlineLvl w:val="0"/>
              <w:rPr>
                <w:bCs/>
              </w:rPr>
            </w:pPr>
            <w:r w:rsidRPr="006E1726">
              <w:rPr>
                <w:bCs/>
              </w:rPr>
              <w:t>«____»_________20 ___ г.</w:t>
            </w:r>
          </w:p>
          <w:p w:rsidR="00A51D6A" w:rsidRPr="006E1726" w:rsidRDefault="00A51D6A" w:rsidP="004D3D8B"/>
        </w:tc>
      </w:tr>
    </w:tbl>
    <w:p w:rsidR="00FC0F1A" w:rsidRPr="006E1726" w:rsidRDefault="00FC0F1A" w:rsidP="00FC0F1A"/>
    <w:p w:rsidR="00FC0F1A" w:rsidRPr="006E1726" w:rsidRDefault="00FC0F1A" w:rsidP="00FC0F1A">
      <w:pPr>
        <w:jc w:val="center"/>
      </w:pPr>
      <w:r w:rsidRPr="006E1726">
        <w:rPr>
          <w:b/>
          <w:bCs/>
        </w:rPr>
        <w:t>Оплата труда педагогических работников с учетом имеющейся квалификационной категории за выполнение педагогической работы по должности с другим наименованием, по которой не установлена квалификационная категория, а также в других случаях</w:t>
      </w:r>
    </w:p>
    <w:p w:rsidR="00FC0F1A" w:rsidRPr="006E1726" w:rsidRDefault="00FC0F1A" w:rsidP="00FC0F1A">
      <w:pPr>
        <w:ind w:firstLine="709"/>
        <w:jc w:val="both"/>
      </w:pPr>
      <w:r w:rsidRPr="006E1726">
        <w:t xml:space="preserve">Работодатель обязуется производить оплату труда с учетом имеющейся квалификационной категории за выполнение педагогической работы по должности с другим наименованием, по которой не установлена квалификационная категория, в течение срока действия квалификационной категории, установленной педагогическим работникам  в соответствии с Порядком проведения аттестации педагогических работников организаций, осуществляющих образовательную деятельность, утвержденным приказом Минобрнауки России от </w:t>
      </w:r>
      <w:r w:rsidR="00C5471C">
        <w:t>24.03.2023</w:t>
      </w:r>
      <w:r w:rsidR="00FA046D">
        <w:t>№ 196</w:t>
      </w:r>
      <w:r w:rsidRPr="006E1726">
        <w:t>, при выполнении ими педагогической работы в следующих</w:t>
      </w:r>
      <w:r w:rsidR="00AB680E">
        <w:t xml:space="preserve"> </w:t>
      </w:r>
      <w:r w:rsidRPr="006E1726">
        <w:t>случаях:</w:t>
      </w:r>
    </w:p>
    <w:p w:rsidR="00FC0F1A" w:rsidRPr="006E1726" w:rsidRDefault="00AB680E" w:rsidP="00FC0F1A">
      <w:pPr>
        <w:jc w:val="both"/>
      </w:pPr>
      <w:r>
        <w:t xml:space="preserve">- </w:t>
      </w:r>
      <w:r w:rsidR="00FC0F1A" w:rsidRPr="006E1726">
        <w:t>при работе в должности, по которой установлена квалификационная категория, независимо от преподаваемого предмета (дисциплины), т</w:t>
      </w:r>
      <w:r>
        <w:t>ипа образовательной организации;</w:t>
      </w:r>
      <w:r w:rsidR="00FC0F1A" w:rsidRPr="006E1726">
        <w:t xml:space="preserve"> </w:t>
      </w:r>
    </w:p>
    <w:p w:rsidR="00FC0F1A" w:rsidRPr="006E1726" w:rsidRDefault="00AB680E" w:rsidP="00FC0F1A">
      <w:pPr>
        <w:jc w:val="both"/>
      </w:pPr>
      <w:r>
        <w:t xml:space="preserve">- </w:t>
      </w:r>
      <w:r w:rsidR="00FC0F1A" w:rsidRPr="006E1726">
        <w:t>при возобновлении работы в должности, по которой установлена квалификационная категория, независимо от перерывов в работе;</w:t>
      </w:r>
    </w:p>
    <w:p w:rsidR="00FC0F1A" w:rsidRPr="006E1726" w:rsidRDefault="00AB680E" w:rsidP="00FC0F1A">
      <w:pPr>
        <w:jc w:val="both"/>
      </w:pPr>
      <w:r>
        <w:t xml:space="preserve">- </w:t>
      </w:r>
      <w:r w:rsidR="00FC0F1A" w:rsidRPr="006E1726">
        <w:t>при выполнении педагогической работы на разных должностях, по которым совпадают должностные обязанности, учебные программы, профили работы в следующих случаях:</w:t>
      </w:r>
    </w:p>
    <w:p w:rsidR="00FC0F1A" w:rsidRPr="006E1726" w:rsidRDefault="00FC0F1A" w:rsidP="00FC0F1A">
      <w:pPr>
        <w:jc w:val="both"/>
      </w:pPr>
    </w:p>
    <w:tbl>
      <w:tblPr>
        <w:tblStyle w:val="a6"/>
        <w:tblW w:w="0" w:type="auto"/>
        <w:tblInd w:w="108" w:type="dxa"/>
        <w:tblLook w:val="01E0"/>
      </w:tblPr>
      <w:tblGrid>
        <w:gridCol w:w="4140"/>
        <w:gridCol w:w="5323"/>
      </w:tblGrid>
      <w:tr w:rsidR="00D453EE" w:rsidRPr="00B65814" w:rsidTr="00DE2F2F">
        <w:tc>
          <w:tcPr>
            <w:tcW w:w="4140" w:type="dxa"/>
          </w:tcPr>
          <w:p w:rsidR="00D453EE" w:rsidRPr="00D453EE" w:rsidRDefault="00D453EE" w:rsidP="00D453EE">
            <w:pPr>
              <w:jc w:val="both"/>
              <w:rPr>
                <w:b/>
                <w:lang w:eastAsia="en-US"/>
              </w:rPr>
            </w:pPr>
            <w:r w:rsidRPr="00D453EE">
              <w:rPr>
                <w:b/>
                <w:lang w:eastAsia="en-US"/>
              </w:rPr>
              <w:t>Должность,</w:t>
            </w:r>
          </w:p>
          <w:p w:rsidR="00D453EE" w:rsidRPr="00D453EE" w:rsidRDefault="00D453EE" w:rsidP="00D453EE">
            <w:pPr>
              <w:rPr>
                <w:b/>
              </w:rPr>
            </w:pPr>
            <w:r w:rsidRPr="00D453EE">
              <w:rPr>
                <w:b/>
                <w:lang w:eastAsia="en-US"/>
              </w:rPr>
              <w:t xml:space="preserve">по которой </w:t>
            </w:r>
            <w:r w:rsidRPr="00D453EE">
              <w:rPr>
                <w:b/>
                <w:spacing w:val="-2"/>
                <w:lang w:eastAsia="en-US"/>
              </w:rPr>
              <w:t xml:space="preserve">установлена квалификационная </w:t>
            </w:r>
            <w:r w:rsidRPr="00D453EE">
              <w:rPr>
                <w:b/>
                <w:lang w:eastAsia="en-US"/>
              </w:rPr>
              <w:t>категория</w:t>
            </w:r>
          </w:p>
        </w:tc>
        <w:tc>
          <w:tcPr>
            <w:tcW w:w="5323" w:type="dxa"/>
          </w:tcPr>
          <w:p w:rsidR="00D453EE" w:rsidRPr="00D453EE" w:rsidRDefault="00D453EE" w:rsidP="00D453EE">
            <w:pPr>
              <w:jc w:val="both"/>
              <w:rPr>
                <w:b/>
              </w:rPr>
            </w:pPr>
            <w:r w:rsidRPr="00D453EE">
              <w:rPr>
                <w:b/>
                <w:spacing w:val="-3"/>
                <w:lang w:eastAsia="en-US"/>
              </w:rPr>
              <w:t xml:space="preserve">Должность, по которой рекомендуется при оплате труда учитывать квалификационную </w:t>
            </w:r>
            <w:r w:rsidRPr="00D453EE">
              <w:rPr>
                <w:b/>
                <w:spacing w:val="-1"/>
                <w:lang w:eastAsia="en-US"/>
              </w:rPr>
              <w:t xml:space="preserve">категорию, установленную по должности, </w:t>
            </w:r>
            <w:r w:rsidRPr="00D453EE">
              <w:rPr>
                <w:b/>
                <w:lang w:eastAsia="en-US"/>
              </w:rPr>
              <w:t xml:space="preserve">указанной в графе </w:t>
            </w:r>
          </w:p>
        </w:tc>
      </w:tr>
      <w:tr w:rsidR="00D453EE" w:rsidRPr="00B65814" w:rsidTr="00DE2F2F">
        <w:tc>
          <w:tcPr>
            <w:tcW w:w="4140" w:type="dxa"/>
          </w:tcPr>
          <w:p w:rsidR="00D453EE" w:rsidRPr="00B65814" w:rsidRDefault="00D453EE" w:rsidP="00DE2F2F">
            <w:pPr>
              <w:jc w:val="both"/>
            </w:pPr>
            <w:r w:rsidRPr="00B65814">
              <w:rPr>
                <w:lang w:eastAsia="en-US"/>
              </w:rPr>
              <w:t>Учитель; преподаватель</w:t>
            </w:r>
          </w:p>
        </w:tc>
        <w:tc>
          <w:tcPr>
            <w:tcW w:w="5323" w:type="dxa"/>
          </w:tcPr>
          <w:p w:rsidR="00D453EE" w:rsidRPr="00B65814" w:rsidRDefault="00D453EE" w:rsidP="00DE2F2F">
            <w:r w:rsidRPr="00B65814">
              <w:rPr>
                <w:shd w:val="clear" w:color="auto" w:fill="FFFFFF"/>
              </w:rPr>
              <w:t>Преподаватель; учитель; воспитатель (независимо от типа организации, в которой выполняется работа); социальный педагог; педагог-организатор; старший педагог дополнительного образования, педагог дополнительного образования (при совпадении профиля кружка, направления дополнительной работы профилю работы по основной должности).</w:t>
            </w:r>
          </w:p>
        </w:tc>
      </w:tr>
      <w:tr w:rsidR="00D453EE" w:rsidRPr="00B65814" w:rsidTr="00DE2F2F">
        <w:tc>
          <w:tcPr>
            <w:tcW w:w="4140" w:type="dxa"/>
          </w:tcPr>
          <w:p w:rsidR="00D453EE" w:rsidRPr="00B65814" w:rsidRDefault="00D453EE" w:rsidP="00DE2F2F">
            <w:pPr>
              <w:shd w:val="clear" w:color="auto" w:fill="FFFFFF"/>
              <w:jc w:val="both"/>
              <w:rPr>
                <w:lang w:eastAsia="en-US"/>
              </w:rPr>
            </w:pPr>
            <w:r w:rsidRPr="00B65814">
              <w:rPr>
                <w:lang w:eastAsia="en-US"/>
              </w:rPr>
              <w:t>Старший воспитатель;</w:t>
            </w:r>
          </w:p>
          <w:p w:rsidR="00D453EE" w:rsidRPr="00B65814" w:rsidRDefault="00D453EE" w:rsidP="00DE2F2F">
            <w:pPr>
              <w:jc w:val="both"/>
            </w:pPr>
            <w:r w:rsidRPr="00B65814">
              <w:rPr>
                <w:lang w:eastAsia="en-US"/>
              </w:rPr>
              <w:t>воспитатель</w:t>
            </w:r>
          </w:p>
        </w:tc>
        <w:tc>
          <w:tcPr>
            <w:tcW w:w="5323" w:type="dxa"/>
          </w:tcPr>
          <w:p w:rsidR="00D453EE" w:rsidRPr="00B65814" w:rsidRDefault="00D453EE" w:rsidP="00DE2F2F">
            <w:pPr>
              <w:jc w:val="both"/>
            </w:pPr>
            <w:r w:rsidRPr="00B65814">
              <w:rPr>
                <w:lang w:eastAsia="en-US"/>
              </w:rPr>
              <w:t>Воспитатель; старший воспитатель</w:t>
            </w:r>
          </w:p>
        </w:tc>
      </w:tr>
      <w:tr w:rsidR="00D453EE" w:rsidRPr="00B65814" w:rsidTr="00DE2F2F">
        <w:tc>
          <w:tcPr>
            <w:tcW w:w="4140" w:type="dxa"/>
          </w:tcPr>
          <w:p w:rsidR="00D453EE" w:rsidRPr="00B65814" w:rsidRDefault="00D453EE" w:rsidP="00DE2F2F">
            <w:pPr>
              <w:jc w:val="both"/>
            </w:pPr>
            <w:r w:rsidRPr="00B65814">
              <w:rPr>
                <w:lang w:eastAsia="en-US"/>
              </w:rPr>
              <w:t xml:space="preserve">Преподаватель-организатор       основ безопасности </w:t>
            </w:r>
            <w:r w:rsidRPr="00B65814">
              <w:rPr>
                <w:spacing w:val="-2"/>
                <w:lang w:eastAsia="en-US"/>
              </w:rPr>
              <w:t>жизнедеятельности</w:t>
            </w:r>
          </w:p>
        </w:tc>
        <w:tc>
          <w:tcPr>
            <w:tcW w:w="5323" w:type="dxa"/>
          </w:tcPr>
          <w:p w:rsidR="00D453EE" w:rsidRPr="00B65814" w:rsidRDefault="00D453EE" w:rsidP="00DE2F2F">
            <w:r w:rsidRPr="00B65814">
              <w:rPr>
                <w:shd w:val="clear" w:color="auto" w:fill="FFFFFF"/>
              </w:rPr>
              <w:t>Учитель, преподаватель (при выполнении учебной (преподавательской) работы по физической культуре, а также по основам безопасности жизнедеятельности сверх учебной нагрузки, входящей в должностные обязанности преподавателя-организатора основ безопасности жизнедеятельности)</w:t>
            </w:r>
          </w:p>
        </w:tc>
      </w:tr>
      <w:tr w:rsidR="00D453EE" w:rsidRPr="00B65814" w:rsidTr="00DE2F2F">
        <w:trPr>
          <w:trHeight w:val="1979"/>
        </w:trPr>
        <w:tc>
          <w:tcPr>
            <w:tcW w:w="4140" w:type="dxa"/>
          </w:tcPr>
          <w:p w:rsidR="00D453EE" w:rsidRPr="00B65814" w:rsidRDefault="00D453EE" w:rsidP="00DE2F2F">
            <w:pPr>
              <w:jc w:val="both"/>
            </w:pPr>
            <w:r w:rsidRPr="00B65814">
              <w:rPr>
                <w:spacing w:val="-2"/>
                <w:lang w:eastAsia="en-US"/>
              </w:rPr>
              <w:lastRenderedPageBreak/>
              <w:t>Руководитель физического воспитания</w:t>
            </w:r>
          </w:p>
        </w:tc>
        <w:tc>
          <w:tcPr>
            <w:tcW w:w="5323" w:type="dxa"/>
          </w:tcPr>
          <w:p w:rsidR="00D453EE" w:rsidRPr="00B65814" w:rsidRDefault="00D453EE" w:rsidP="00DE2F2F">
            <w:pPr>
              <w:jc w:val="both"/>
            </w:pPr>
            <w:r w:rsidRPr="00B65814">
              <w:rPr>
                <w:shd w:val="clear" w:color="auto" w:fill="FFFFFF"/>
              </w:rPr>
              <w:t>Учитель, преподаватель (при выполнении учебной (преподавательской) работы по физической культуре сверх учебной нагрузки, входящей в должностные обязанности руководителя физического воспитания); инструктор по физической культуре</w:t>
            </w:r>
          </w:p>
        </w:tc>
      </w:tr>
      <w:tr w:rsidR="00D453EE" w:rsidRPr="00B65814" w:rsidTr="00DE2F2F">
        <w:tc>
          <w:tcPr>
            <w:tcW w:w="4140" w:type="dxa"/>
          </w:tcPr>
          <w:p w:rsidR="00D453EE" w:rsidRPr="00B65814" w:rsidRDefault="00D453EE" w:rsidP="00DE2F2F">
            <w:pPr>
              <w:shd w:val="clear" w:color="auto" w:fill="FFFFFF"/>
              <w:jc w:val="both"/>
              <w:rPr>
                <w:lang w:eastAsia="en-US"/>
              </w:rPr>
            </w:pPr>
            <w:r w:rsidRPr="00B65814">
              <w:rPr>
                <w:spacing w:val="-2"/>
                <w:lang w:eastAsia="en-US"/>
              </w:rPr>
              <w:t xml:space="preserve">Мастер производственного </w:t>
            </w:r>
            <w:r w:rsidRPr="00B65814">
              <w:rPr>
                <w:lang w:eastAsia="en-US"/>
              </w:rPr>
              <w:t>обучения</w:t>
            </w:r>
          </w:p>
          <w:p w:rsidR="00D453EE" w:rsidRPr="00B65814" w:rsidRDefault="00D453EE" w:rsidP="00DE2F2F">
            <w:pPr>
              <w:jc w:val="both"/>
              <w:rPr>
                <w:spacing w:val="-2"/>
                <w:lang w:eastAsia="en-US"/>
              </w:rPr>
            </w:pPr>
          </w:p>
        </w:tc>
        <w:tc>
          <w:tcPr>
            <w:tcW w:w="5323" w:type="dxa"/>
          </w:tcPr>
          <w:p w:rsidR="00D453EE" w:rsidRPr="00B65814" w:rsidRDefault="00D453EE" w:rsidP="00DE2F2F">
            <w:pPr>
              <w:shd w:val="clear" w:color="auto" w:fill="FFFFFF"/>
              <w:jc w:val="both"/>
              <w:rPr>
                <w:spacing w:val="-1"/>
                <w:lang w:eastAsia="en-US"/>
              </w:rPr>
            </w:pPr>
            <w:r w:rsidRPr="00B65814">
              <w:rPr>
                <w:shd w:val="clear" w:color="auto" w:fill="FFFFFF"/>
              </w:rPr>
              <w:t>Учитель, преподаватель (при выполнении учебной (преподавательской) работы, совпадающей с профилем работы мастера производственного обучения); инструктор по труду; старший педагог дополнительного образования, педагог дополнительного образования (при совпадении профиля кружка, направления дополнительной работы профилю работы по основной должности)</w:t>
            </w:r>
          </w:p>
        </w:tc>
      </w:tr>
      <w:tr w:rsidR="00D453EE" w:rsidRPr="00B65814" w:rsidTr="00DE2F2F">
        <w:tc>
          <w:tcPr>
            <w:tcW w:w="4140" w:type="dxa"/>
          </w:tcPr>
          <w:p w:rsidR="00D453EE" w:rsidRPr="00B65814" w:rsidRDefault="00D453EE" w:rsidP="00DE2F2F">
            <w:pPr>
              <w:shd w:val="clear" w:color="auto" w:fill="FFFFFF"/>
              <w:jc w:val="both"/>
              <w:rPr>
                <w:spacing w:val="-2"/>
                <w:lang w:eastAsia="en-US"/>
              </w:rPr>
            </w:pPr>
            <w:r w:rsidRPr="00B65814">
              <w:rPr>
                <w:shd w:val="clear" w:color="auto" w:fill="FFFFFF"/>
              </w:rPr>
              <w:t>Учитель (при выполнении учебной (преподавательской) работы по учебному предмету «технология»)</w:t>
            </w:r>
          </w:p>
        </w:tc>
        <w:tc>
          <w:tcPr>
            <w:tcW w:w="5323" w:type="dxa"/>
          </w:tcPr>
          <w:p w:rsidR="00D453EE" w:rsidRPr="00B65814" w:rsidRDefault="00D453EE" w:rsidP="00DE2F2F">
            <w:pPr>
              <w:shd w:val="clear" w:color="auto" w:fill="FFFFFF"/>
              <w:ind w:right="221" w:hanging="23"/>
              <w:rPr>
                <w:spacing w:val="-3"/>
              </w:rPr>
            </w:pPr>
            <w:r w:rsidRPr="00B65814">
              <w:rPr>
                <w:shd w:val="clear" w:color="auto" w:fill="FFFFFF"/>
              </w:rPr>
              <w:t>Мастер производственного обучения; инструктор по труду</w:t>
            </w:r>
          </w:p>
        </w:tc>
      </w:tr>
      <w:tr w:rsidR="00D453EE" w:rsidRPr="00B65814" w:rsidTr="00DE2F2F">
        <w:tc>
          <w:tcPr>
            <w:tcW w:w="4140" w:type="dxa"/>
          </w:tcPr>
          <w:p w:rsidR="00D453EE" w:rsidRPr="00B65814" w:rsidRDefault="00D453EE" w:rsidP="00DE2F2F">
            <w:pPr>
              <w:shd w:val="clear" w:color="auto" w:fill="FFFFFF"/>
              <w:jc w:val="both"/>
              <w:rPr>
                <w:spacing w:val="-2"/>
              </w:rPr>
            </w:pPr>
            <w:r w:rsidRPr="00B65814">
              <w:rPr>
                <w:spacing w:val="-2"/>
              </w:rPr>
              <w:t xml:space="preserve">Учитель-дефектолог, </w:t>
            </w:r>
          </w:p>
          <w:p w:rsidR="00D453EE" w:rsidRPr="00B65814" w:rsidRDefault="00D453EE" w:rsidP="00DE2F2F">
            <w:pPr>
              <w:shd w:val="clear" w:color="auto" w:fill="FFFFFF"/>
              <w:jc w:val="both"/>
              <w:rPr>
                <w:spacing w:val="-2"/>
                <w:lang w:eastAsia="en-US"/>
              </w:rPr>
            </w:pPr>
            <w:r w:rsidRPr="00B65814">
              <w:rPr>
                <w:spacing w:val="-2"/>
              </w:rPr>
              <w:t>учитель-</w:t>
            </w:r>
            <w:r w:rsidRPr="00B65814">
              <w:t>логопед</w:t>
            </w:r>
          </w:p>
        </w:tc>
        <w:tc>
          <w:tcPr>
            <w:tcW w:w="5323" w:type="dxa"/>
          </w:tcPr>
          <w:p w:rsidR="00D453EE" w:rsidRPr="00B65814" w:rsidRDefault="00D453EE" w:rsidP="00DE2F2F">
            <w:pPr>
              <w:shd w:val="clear" w:color="auto" w:fill="FFFFFF"/>
              <w:spacing w:line="335" w:lineRule="exact"/>
              <w:ind w:right="220" w:hanging="22"/>
              <w:rPr>
                <w:spacing w:val="-3"/>
              </w:rPr>
            </w:pPr>
            <w:r w:rsidRPr="00B65814">
              <w:rPr>
                <w:shd w:val="clear" w:color="auto" w:fill="FFFFFF"/>
              </w:rPr>
              <w:t>Учитель-логопед; учитель-дефектолог; учитель (при выполнении учебной (преподавательской) работы по адаптированным образовательным программам); воспитатель, педагог дополнительного образования, старший педагог дополнительного образования (при совпадении профиля кружка, направления дополнительной работы профилю работы по основной должности)</w:t>
            </w:r>
          </w:p>
        </w:tc>
      </w:tr>
      <w:tr w:rsidR="00D453EE" w:rsidRPr="00B65814" w:rsidTr="00DE2F2F">
        <w:tc>
          <w:tcPr>
            <w:tcW w:w="4140" w:type="dxa"/>
          </w:tcPr>
          <w:p w:rsidR="00D453EE" w:rsidRPr="00B65814" w:rsidRDefault="00D453EE" w:rsidP="00DE2F2F">
            <w:pPr>
              <w:shd w:val="clear" w:color="auto" w:fill="FFFFFF"/>
            </w:pPr>
            <w:r w:rsidRPr="00B65814">
              <w:rPr>
                <w:shd w:val="clear" w:color="auto" w:fill="FFFFFF"/>
              </w:rPr>
              <w:t>Учитель (при выполнении учебной (преподавательской) работы по учебным предметам (образовательным программам) в области искусств)</w:t>
            </w:r>
          </w:p>
        </w:tc>
        <w:tc>
          <w:tcPr>
            <w:tcW w:w="5323" w:type="dxa"/>
          </w:tcPr>
          <w:p w:rsidR="00D453EE" w:rsidRPr="00B65814" w:rsidRDefault="00D453EE" w:rsidP="00DE2F2F">
            <w:pPr>
              <w:shd w:val="clear" w:color="auto" w:fill="FFFFFF"/>
              <w:spacing w:line="335" w:lineRule="exact"/>
              <w:ind w:right="220" w:hanging="22"/>
              <w:rPr>
                <w:spacing w:val="-3"/>
              </w:rPr>
            </w:pPr>
            <w:r w:rsidRPr="00B65814">
              <w:rPr>
                <w:shd w:val="clear" w:color="auto" w:fill="FFFFFF"/>
              </w:rPr>
              <w:t>Преподаватель образовательных организаций дополнительного образования детей (детских школ искусств по видам искусств); концертмейстер</w:t>
            </w:r>
          </w:p>
        </w:tc>
      </w:tr>
      <w:tr w:rsidR="00D453EE" w:rsidRPr="00B65814" w:rsidTr="00DE2F2F">
        <w:tc>
          <w:tcPr>
            <w:tcW w:w="4140" w:type="dxa"/>
          </w:tcPr>
          <w:p w:rsidR="00D453EE" w:rsidRPr="00B65814" w:rsidRDefault="00D453EE" w:rsidP="00DE2F2F">
            <w:pPr>
              <w:shd w:val="clear" w:color="auto" w:fill="FFFFFF"/>
              <w:jc w:val="both"/>
              <w:rPr>
                <w:spacing w:val="-2"/>
                <w:lang w:eastAsia="en-US"/>
              </w:rPr>
            </w:pPr>
            <w:r w:rsidRPr="00B65814">
              <w:rPr>
                <w:shd w:val="clear" w:color="auto" w:fill="FFFFFF"/>
              </w:rPr>
              <w:t>Преподаватель образовательных организаций дополнительного образования детей (детских школ искусств по видам искусств); концертмейстер</w:t>
            </w:r>
            <w:r w:rsidRPr="00B65814">
              <w:br/>
            </w:r>
          </w:p>
        </w:tc>
        <w:tc>
          <w:tcPr>
            <w:tcW w:w="5323" w:type="dxa"/>
          </w:tcPr>
          <w:p w:rsidR="00D453EE" w:rsidRPr="00B65814" w:rsidRDefault="00D453EE" w:rsidP="00DE2F2F">
            <w:pPr>
              <w:shd w:val="clear" w:color="auto" w:fill="FFFFFF"/>
              <w:spacing w:line="335" w:lineRule="exact"/>
              <w:ind w:right="220" w:hanging="22"/>
              <w:rPr>
                <w:spacing w:val="-3"/>
              </w:rPr>
            </w:pPr>
            <w:r w:rsidRPr="00B65814">
              <w:rPr>
                <w:shd w:val="clear" w:color="auto" w:fill="FFFFFF"/>
              </w:rPr>
              <w:t>Учитель, преподаватель (при выполнении учебной (преподавательской) работы по учебным предметам (образовательным программам) в области искусств)</w:t>
            </w:r>
          </w:p>
        </w:tc>
      </w:tr>
      <w:tr w:rsidR="00D453EE" w:rsidRPr="00B65814" w:rsidTr="00DE2F2F">
        <w:trPr>
          <w:trHeight w:val="1078"/>
        </w:trPr>
        <w:tc>
          <w:tcPr>
            <w:tcW w:w="4140" w:type="dxa"/>
          </w:tcPr>
          <w:p w:rsidR="00D453EE" w:rsidRPr="00B65814" w:rsidRDefault="00D453EE" w:rsidP="00DE2F2F">
            <w:pPr>
              <w:shd w:val="clear" w:color="auto" w:fill="FFFFFF"/>
            </w:pPr>
            <w:r w:rsidRPr="00B65814">
              <w:rPr>
                <w:spacing w:val="-3"/>
              </w:rPr>
              <w:t>Старший тренер-преподаватель;</w:t>
            </w:r>
          </w:p>
          <w:p w:rsidR="00D453EE" w:rsidRPr="00B65814" w:rsidRDefault="00D453EE" w:rsidP="00DE2F2F">
            <w:pPr>
              <w:shd w:val="clear" w:color="auto" w:fill="FFFFFF"/>
            </w:pPr>
            <w:r w:rsidRPr="00B65814">
              <w:t>тренер-преподаватель</w:t>
            </w:r>
          </w:p>
        </w:tc>
        <w:tc>
          <w:tcPr>
            <w:tcW w:w="5323" w:type="dxa"/>
          </w:tcPr>
          <w:p w:rsidR="00D453EE" w:rsidRPr="00B65814" w:rsidRDefault="00D453EE" w:rsidP="00DE2F2F">
            <w:pPr>
              <w:shd w:val="clear" w:color="auto" w:fill="FFFFFF"/>
              <w:rPr>
                <w:spacing w:val="-3"/>
              </w:rPr>
            </w:pPr>
            <w:r w:rsidRPr="00B65814">
              <w:rPr>
                <w:shd w:val="clear" w:color="auto" w:fill="FFFFFF"/>
              </w:rPr>
              <w:t>Учитель (при выполнении учебной (преподавательской) работы по физической культуре); инструктор по физической культуре</w:t>
            </w:r>
          </w:p>
        </w:tc>
      </w:tr>
      <w:tr w:rsidR="00D453EE" w:rsidRPr="00B65814" w:rsidTr="00DE2F2F">
        <w:tc>
          <w:tcPr>
            <w:tcW w:w="4140" w:type="dxa"/>
          </w:tcPr>
          <w:p w:rsidR="00D453EE" w:rsidRPr="00B65814" w:rsidRDefault="00D453EE" w:rsidP="00DE2F2F">
            <w:pPr>
              <w:shd w:val="clear" w:color="auto" w:fill="FFFFFF"/>
            </w:pPr>
            <w:r w:rsidRPr="00B65814">
              <w:rPr>
                <w:shd w:val="clear" w:color="auto" w:fill="FFFFFF"/>
              </w:rPr>
              <w:t>Учитель, преподаватель (при выполнении учебной (преподавательской) работы по физической культуре); инструктор по физической культуре</w:t>
            </w:r>
          </w:p>
        </w:tc>
        <w:tc>
          <w:tcPr>
            <w:tcW w:w="5323" w:type="dxa"/>
          </w:tcPr>
          <w:p w:rsidR="00D453EE" w:rsidRPr="00B65814" w:rsidRDefault="00D453EE" w:rsidP="00DE2F2F">
            <w:pPr>
              <w:shd w:val="clear" w:color="auto" w:fill="FFFFFF"/>
              <w:ind w:left="7"/>
            </w:pPr>
            <w:r w:rsidRPr="00B65814">
              <w:rPr>
                <w:spacing w:val="-3"/>
              </w:rPr>
              <w:t>Старший тренер-преподаватель; тренер-</w:t>
            </w:r>
          </w:p>
          <w:p w:rsidR="00D453EE" w:rsidRPr="00B65814" w:rsidRDefault="00D453EE" w:rsidP="00DE2F2F">
            <w:pPr>
              <w:shd w:val="clear" w:color="auto" w:fill="FFFFFF"/>
              <w:rPr>
                <w:spacing w:val="-3"/>
              </w:rPr>
            </w:pPr>
            <w:r w:rsidRPr="00B65814">
              <w:t>преподаватель</w:t>
            </w:r>
            <w:r w:rsidRPr="00B65814">
              <w:tab/>
            </w:r>
          </w:p>
        </w:tc>
      </w:tr>
    </w:tbl>
    <w:p w:rsidR="00BF11EC" w:rsidRPr="006E1726" w:rsidRDefault="00BF11EC" w:rsidP="00FC0F1A">
      <w:pPr>
        <w:jc w:val="right"/>
        <w:rPr>
          <w:b/>
        </w:rPr>
      </w:pPr>
    </w:p>
    <w:p w:rsidR="00D453EE" w:rsidRDefault="00D453EE" w:rsidP="00FC0F1A">
      <w:pPr>
        <w:jc w:val="right"/>
        <w:rPr>
          <w:b/>
        </w:rPr>
      </w:pPr>
    </w:p>
    <w:p w:rsidR="00D453EE" w:rsidRDefault="00D453EE" w:rsidP="00FC0F1A">
      <w:pPr>
        <w:jc w:val="right"/>
        <w:rPr>
          <w:b/>
        </w:rPr>
      </w:pPr>
    </w:p>
    <w:p w:rsidR="00D453EE" w:rsidRDefault="00D453EE" w:rsidP="00FC0F1A">
      <w:pPr>
        <w:jc w:val="right"/>
        <w:rPr>
          <w:b/>
        </w:rPr>
      </w:pPr>
    </w:p>
    <w:p w:rsidR="00D453EE" w:rsidRDefault="00D453EE" w:rsidP="00FC0F1A">
      <w:pPr>
        <w:jc w:val="right"/>
        <w:rPr>
          <w:b/>
        </w:rPr>
      </w:pPr>
    </w:p>
    <w:p w:rsidR="00FC0F1A" w:rsidRPr="006E1726" w:rsidRDefault="00FC0F1A" w:rsidP="00FC0F1A">
      <w:pPr>
        <w:jc w:val="right"/>
        <w:rPr>
          <w:b/>
        </w:rPr>
      </w:pPr>
      <w:r w:rsidRPr="006E1726">
        <w:rPr>
          <w:b/>
        </w:rPr>
        <w:lastRenderedPageBreak/>
        <w:t>Приложение  2</w:t>
      </w:r>
    </w:p>
    <w:p w:rsidR="00C03EE9" w:rsidRPr="006E1726" w:rsidRDefault="00C03EE9" w:rsidP="00FC0F1A">
      <w:pPr>
        <w:jc w:val="right"/>
        <w:rPr>
          <w:b/>
        </w:rPr>
      </w:pPr>
    </w:p>
    <w:tbl>
      <w:tblPr>
        <w:tblW w:w="10317" w:type="dxa"/>
        <w:tblLook w:val="04A0"/>
      </w:tblPr>
      <w:tblGrid>
        <w:gridCol w:w="5070"/>
        <w:gridCol w:w="5247"/>
      </w:tblGrid>
      <w:tr w:rsidR="00BF11EC" w:rsidRPr="006E1726" w:rsidTr="004D3D8B">
        <w:tc>
          <w:tcPr>
            <w:tcW w:w="5070" w:type="dxa"/>
            <w:shd w:val="clear" w:color="auto" w:fill="auto"/>
          </w:tcPr>
          <w:p w:rsidR="00BF11EC" w:rsidRPr="006E1726" w:rsidRDefault="00BF11EC" w:rsidP="004D3D8B">
            <w:pPr>
              <w:jc w:val="both"/>
              <w:outlineLvl w:val="0"/>
              <w:rPr>
                <w:b/>
                <w:bCs/>
              </w:rPr>
            </w:pPr>
            <w:r w:rsidRPr="006E1726">
              <w:rPr>
                <w:b/>
                <w:bCs/>
              </w:rPr>
              <w:t>От работодателя:</w:t>
            </w:r>
          </w:p>
          <w:p w:rsidR="00BF11EC" w:rsidRPr="006E1726" w:rsidRDefault="00D453EE" w:rsidP="004D3D8B">
            <w:pPr>
              <w:jc w:val="both"/>
              <w:outlineLvl w:val="0"/>
              <w:rPr>
                <w:bCs/>
              </w:rPr>
            </w:pPr>
            <w:r>
              <w:rPr>
                <w:bCs/>
              </w:rPr>
              <w:t xml:space="preserve">И.о. директора </w:t>
            </w:r>
          </w:p>
          <w:p w:rsidR="00D453EE" w:rsidRDefault="00D453EE" w:rsidP="004D3D8B">
            <w:pPr>
              <w:jc w:val="both"/>
              <w:outlineLvl w:val="0"/>
              <w:rPr>
                <w:bCs/>
              </w:rPr>
            </w:pPr>
            <w:r>
              <w:rPr>
                <w:bCs/>
              </w:rPr>
              <w:t>МАОУ</w:t>
            </w:r>
            <w:r w:rsidR="00805C14" w:rsidRPr="006E1726">
              <w:rPr>
                <w:bCs/>
              </w:rPr>
              <w:t xml:space="preserve"> «</w:t>
            </w:r>
            <w:r>
              <w:rPr>
                <w:bCs/>
              </w:rPr>
              <w:t>Нижнепавловская СОШ</w:t>
            </w:r>
            <w:r w:rsidR="00805C14" w:rsidRPr="006E1726">
              <w:rPr>
                <w:bCs/>
              </w:rPr>
              <w:t xml:space="preserve">» </w:t>
            </w:r>
          </w:p>
          <w:p w:rsidR="00BF11EC" w:rsidRPr="006E1726" w:rsidRDefault="00BF11EC" w:rsidP="004D3D8B">
            <w:pPr>
              <w:jc w:val="both"/>
              <w:outlineLvl w:val="0"/>
              <w:rPr>
                <w:bCs/>
              </w:rPr>
            </w:pPr>
          </w:p>
          <w:p w:rsidR="00BF11EC" w:rsidRPr="006E1726" w:rsidRDefault="00D453EE" w:rsidP="004D3D8B">
            <w:pPr>
              <w:jc w:val="both"/>
              <w:outlineLvl w:val="0"/>
              <w:rPr>
                <w:bCs/>
              </w:rPr>
            </w:pPr>
            <w:r>
              <w:rPr>
                <w:bCs/>
              </w:rPr>
              <w:t>А</w:t>
            </w:r>
            <w:r w:rsidR="004365B3" w:rsidRPr="006E1726">
              <w:rPr>
                <w:bCs/>
              </w:rPr>
              <w:t>.</w:t>
            </w:r>
            <w:r>
              <w:rPr>
                <w:bCs/>
              </w:rPr>
              <w:t>Ю</w:t>
            </w:r>
            <w:r w:rsidR="004365B3">
              <w:rPr>
                <w:bCs/>
              </w:rPr>
              <w:t>.</w:t>
            </w:r>
            <w:r>
              <w:rPr>
                <w:bCs/>
              </w:rPr>
              <w:t>Степичева</w:t>
            </w:r>
            <w:r w:rsidR="00BF11EC" w:rsidRPr="006E1726">
              <w:rPr>
                <w:bCs/>
              </w:rPr>
              <w:t>_________________</w:t>
            </w:r>
          </w:p>
          <w:p w:rsidR="00BF11EC" w:rsidRPr="006E1726" w:rsidRDefault="00BF11EC" w:rsidP="004D3D8B">
            <w:pPr>
              <w:jc w:val="both"/>
              <w:outlineLvl w:val="0"/>
              <w:rPr>
                <w:bCs/>
              </w:rPr>
            </w:pPr>
            <w:r w:rsidRPr="006E1726">
              <w:rPr>
                <w:bCs/>
              </w:rPr>
              <w:t>«____»_________20 ___ г.</w:t>
            </w:r>
          </w:p>
          <w:p w:rsidR="00BF11EC" w:rsidRPr="006E1726" w:rsidRDefault="00BF11EC" w:rsidP="004D3D8B">
            <w:pPr>
              <w:jc w:val="both"/>
              <w:outlineLvl w:val="0"/>
              <w:rPr>
                <w:bCs/>
              </w:rPr>
            </w:pPr>
          </w:p>
        </w:tc>
        <w:tc>
          <w:tcPr>
            <w:tcW w:w="5247" w:type="dxa"/>
            <w:shd w:val="clear" w:color="auto" w:fill="auto"/>
          </w:tcPr>
          <w:p w:rsidR="00BF11EC" w:rsidRPr="006E1726" w:rsidRDefault="00BF11EC" w:rsidP="004D3D8B">
            <w:pPr>
              <w:outlineLvl w:val="0"/>
              <w:rPr>
                <w:b/>
                <w:bCs/>
              </w:rPr>
            </w:pPr>
            <w:r w:rsidRPr="006E1726">
              <w:rPr>
                <w:b/>
                <w:bCs/>
              </w:rPr>
              <w:t>От работников:</w:t>
            </w:r>
          </w:p>
          <w:p w:rsidR="00BF11EC" w:rsidRPr="006E1726" w:rsidRDefault="00BF11EC" w:rsidP="004D3D8B">
            <w:pPr>
              <w:jc w:val="both"/>
              <w:outlineLvl w:val="0"/>
              <w:rPr>
                <w:bCs/>
                <w:sz w:val="28"/>
                <w:szCs w:val="28"/>
              </w:rPr>
            </w:pPr>
            <w:r w:rsidRPr="006E1726">
              <w:rPr>
                <w:bCs/>
              </w:rPr>
              <w:t>Председатель первичной профсоюзной</w:t>
            </w:r>
          </w:p>
          <w:p w:rsidR="00BF11EC" w:rsidRPr="006E1726" w:rsidRDefault="00BF11EC" w:rsidP="004D3D8B">
            <w:r w:rsidRPr="006E1726">
              <w:t>организации</w:t>
            </w:r>
          </w:p>
          <w:p w:rsidR="00D453EE" w:rsidRDefault="00D453EE" w:rsidP="004365B3">
            <w:pPr>
              <w:jc w:val="both"/>
              <w:outlineLvl w:val="0"/>
              <w:rPr>
                <w:bCs/>
              </w:rPr>
            </w:pPr>
            <w:r>
              <w:rPr>
                <w:bCs/>
              </w:rPr>
              <w:t xml:space="preserve">МАОУ </w:t>
            </w:r>
            <w:r w:rsidR="004365B3" w:rsidRPr="006E1726">
              <w:rPr>
                <w:bCs/>
              </w:rPr>
              <w:t>«</w:t>
            </w:r>
            <w:r>
              <w:rPr>
                <w:bCs/>
              </w:rPr>
              <w:t>Нижнепавловская СОШ»</w:t>
            </w:r>
          </w:p>
          <w:p w:rsidR="004365B3" w:rsidRPr="006E1726" w:rsidRDefault="00D453EE" w:rsidP="004365B3">
            <w:r>
              <w:t>И.Б.Шкарбуль</w:t>
            </w:r>
            <w:r w:rsidR="004365B3" w:rsidRPr="006E1726">
              <w:t>________________</w:t>
            </w:r>
          </w:p>
          <w:p w:rsidR="00BF11EC" w:rsidRPr="006E1726" w:rsidRDefault="00BF11EC" w:rsidP="004365B3">
            <w:pPr>
              <w:jc w:val="both"/>
              <w:outlineLvl w:val="0"/>
              <w:rPr>
                <w:bCs/>
              </w:rPr>
            </w:pPr>
            <w:r w:rsidRPr="006E1726">
              <w:rPr>
                <w:bCs/>
              </w:rPr>
              <w:t>«____»_________20 ___ г.</w:t>
            </w:r>
          </w:p>
          <w:p w:rsidR="00BF11EC" w:rsidRPr="006E1726" w:rsidRDefault="00BF11EC" w:rsidP="004D3D8B"/>
        </w:tc>
      </w:tr>
    </w:tbl>
    <w:p w:rsidR="00FC0F1A" w:rsidRPr="006E1726" w:rsidRDefault="00FC0F1A" w:rsidP="00FC0F1A">
      <w:pPr>
        <w:pStyle w:val="afd"/>
        <w:suppressAutoHyphens/>
        <w:ind w:firstLine="709"/>
        <w:jc w:val="right"/>
        <w:rPr>
          <w:rFonts w:ascii="Times New Roman" w:eastAsia="MS Mincho" w:hAnsi="Times New Roman"/>
          <w:b/>
          <w:sz w:val="28"/>
          <w:szCs w:val="28"/>
        </w:rPr>
      </w:pPr>
    </w:p>
    <w:p w:rsidR="00FC0F1A" w:rsidRPr="006E1726" w:rsidRDefault="00FC0F1A" w:rsidP="00FC0F1A">
      <w:pPr>
        <w:pStyle w:val="afd"/>
        <w:suppressAutoHyphens/>
        <w:ind w:firstLine="709"/>
        <w:jc w:val="center"/>
        <w:rPr>
          <w:rFonts w:ascii="Times New Roman" w:hAnsi="Times New Roman"/>
          <w:sz w:val="28"/>
          <w:szCs w:val="28"/>
        </w:rPr>
      </w:pPr>
      <w:r w:rsidRPr="006E1726">
        <w:rPr>
          <w:rFonts w:ascii="Times New Roman" w:hAnsi="Times New Roman"/>
          <w:sz w:val="28"/>
          <w:szCs w:val="28"/>
        </w:rPr>
        <w:t xml:space="preserve">Перечень должностей и число работников, подлежащих предварительным и периодическим медицинским осмотрам и гигиеническому обучению  </w:t>
      </w:r>
    </w:p>
    <w:p w:rsidR="00FC0F1A" w:rsidRPr="006E1726" w:rsidRDefault="00FC0F1A" w:rsidP="00FC0F1A">
      <w:pPr>
        <w:rPr>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95"/>
        <w:gridCol w:w="3074"/>
        <w:gridCol w:w="3074"/>
      </w:tblGrid>
      <w:tr w:rsidR="00FC0F1A" w:rsidRPr="006E1726" w:rsidTr="0024111A">
        <w:tc>
          <w:tcPr>
            <w:tcW w:w="3195" w:type="dxa"/>
          </w:tcPr>
          <w:p w:rsidR="00FC0F1A" w:rsidRPr="006E1726" w:rsidRDefault="00FC0F1A" w:rsidP="0024111A">
            <w:pPr>
              <w:jc w:val="center"/>
              <w:rPr>
                <w:sz w:val="28"/>
              </w:rPr>
            </w:pPr>
            <w:r w:rsidRPr="006E1726">
              <w:rPr>
                <w:sz w:val="28"/>
              </w:rPr>
              <w:t>Должность</w:t>
            </w:r>
          </w:p>
        </w:tc>
        <w:tc>
          <w:tcPr>
            <w:tcW w:w="3074" w:type="dxa"/>
          </w:tcPr>
          <w:p w:rsidR="00FC0F1A" w:rsidRPr="006E1726" w:rsidRDefault="00FC0F1A" w:rsidP="0024111A">
            <w:pPr>
              <w:jc w:val="center"/>
              <w:rPr>
                <w:sz w:val="28"/>
              </w:rPr>
            </w:pPr>
            <w:r w:rsidRPr="006E1726">
              <w:rPr>
                <w:sz w:val="28"/>
              </w:rPr>
              <w:t>Периодичность</w:t>
            </w:r>
          </w:p>
          <w:p w:rsidR="00FC0F1A" w:rsidRPr="006E1726" w:rsidRDefault="00FC0F1A" w:rsidP="0024111A">
            <w:pPr>
              <w:jc w:val="center"/>
              <w:rPr>
                <w:sz w:val="28"/>
              </w:rPr>
            </w:pPr>
            <w:r w:rsidRPr="006E1726">
              <w:rPr>
                <w:sz w:val="28"/>
              </w:rPr>
              <w:t>прохождения медосмотра</w:t>
            </w:r>
          </w:p>
        </w:tc>
        <w:tc>
          <w:tcPr>
            <w:tcW w:w="3074" w:type="dxa"/>
          </w:tcPr>
          <w:p w:rsidR="00FC0F1A" w:rsidRPr="006E1726" w:rsidRDefault="00BF11EC" w:rsidP="0024111A">
            <w:pPr>
              <w:jc w:val="center"/>
              <w:rPr>
                <w:sz w:val="28"/>
                <w:szCs w:val="28"/>
              </w:rPr>
            </w:pPr>
            <w:r w:rsidRPr="006E1726">
              <w:rPr>
                <w:sz w:val="28"/>
                <w:szCs w:val="28"/>
              </w:rPr>
              <w:t>П</w:t>
            </w:r>
            <w:r w:rsidR="00FC0F1A" w:rsidRPr="006E1726">
              <w:rPr>
                <w:sz w:val="28"/>
                <w:szCs w:val="28"/>
              </w:rPr>
              <w:t xml:space="preserve">ериодичность </w:t>
            </w:r>
          </w:p>
          <w:p w:rsidR="00FC0F1A" w:rsidRPr="006E1726" w:rsidRDefault="00FC0F1A" w:rsidP="0024111A">
            <w:pPr>
              <w:jc w:val="center"/>
              <w:rPr>
                <w:sz w:val="28"/>
              </w:rPr>
            </w:pPr>
            <w:r w:rsidRPr="006E1726">
              <w:rPr>
                <w:sz w:val="28"/>
                <w:szCs w:val="28"/>
              </w:rPr>
              <w:t>гигиенического обучения</w:t>
            </w:r>
          </w:p>
        </w:tc>
      </w:tr>
      <w:tr w:rsidR="00FC0F1A" w:rsidRPr="006E1726" w:rsidTr="0024111A">
        <w:tc>
          <w:tcPr>
            <w:tcW w:w="3195" w:type="dxa"/>
          </w:tcPr>
          <w:p w:rsidR="00FC0F1A" w:rsidRPr="006E1726" w:rsidRDefault="001C0FB5" w:rsidP="0024111A">
            <w:pPr>
              <w:rPr>
                <w:sz w:val="28"/>
              </w:rPr>
            </w:pPr>
            <w:r>
              <w:rPr>
                <w:sz w:val="28"/>
              </w:rPr>
              <w:t>Директор</w:t>
            </w:r>
          </w:p>
        </w:tc>
        <w:tc>
          <w:tcPr>
            <w:tcW w:w="3074" w:type="dxa"/>
          </w:tcPr>
          <w:p w:rsidR="00FC0F1A" w:rsidRPr="006E1726" w:rsidRDefault="00FC0F1A" w:rsidP="0024111A">
            <w:pPr>
              <w:rPr>
                <w:sz w:val="28"/>
              </w:rPr>
            </w:pPr>
            <w:r w:rsidRPr="006E1726">
              <w:rPr>
                <w:sz w:val="28"/>
              </w:rPr>
              <w:t>1 раз в год</w:t>
            </w:r>
          </w:p>
        </w:tc>
        <w:tc>
          <w:tcPr>
            <w:tcW w:w="3074" w:type="dxa"/>
          </w:tcPr>
          <w:p w:rsidR="00FC0F1A" w:rsidRPr="006E1726" w:rsidRDefault="00FC0F1A" w:rsidP="0024111A">
            <w:pPr>
              <w:rPr>
                <w:sz w:val="28"/>
              </w:rPr>
            </w:pPr>
            <w:r w:rsidRPr="006E1726">
              <w:rPr>
                <w:sz w:val="28"/>
              </w:rPr>
              <w:t>1 раз в 2 года</w:t>
            </w:r>
          </w:p>
        </w:tc>
      </w:tr>
      <w:tr w:rsidR="00805C14" w:rsidRPr="006E1726" w:rsidTr="001C0FB5">
        <w:trPr>
          <w:trHeight w:val="272"/>
        </w:trPr>
        <w:tc>
          <w:tcPr>
            <w:tcW w:w="3195" w:type="dxa"/>
            <w:tcBorders>
              <w:bottom w:val="single" w:sz="4" w:space="0" w:color="auto"/>
            </w:tcBorders>
          </w:tcPr>
          <w:p w:rsidR="00805C14" w:rsidRPr="006E1726" w:rsidRDefault="001C0FB5" w:rsidP="0024111A">
            <w:pPr>
              <w:rPr>
                <w:sz w:val="28"/>
              </w:rPr>
            </w:pPr>
            <w:r>
              <w:rPr>
                <w:sz w:val="28"/>
              </w:rPr>
              <w:t>Заместитель директора</w:t>
            </w:r>
          </w:p>
        </w:tc>
        <w:tc>
          <w:tcPr>
            <w:tcW w:w="3074" w:type="dxa"/>
            <w:tcBorders>
              <w:bottom w:val="single" w:sz="4" w:space="0" w:color="auto"/>
            </w:tcBorders>
          </w:tcPr>
          <w:p w:rsidR="00805C14" w:rsidRPr="006E1726" w:rsidRDefault="00805C14" w:rsidP="0024111A">
            <w:pPr>
              <w:rPr>
                <w:sz w:val="28"/>
              </w:rPr>
            </w:pPr>
            <w:r w:rsidRPr="006E1726">
              <w:rPr>
                <w:sz w:val="28"/>
              </w:rPr>
              <w:t>1 раз в год</w:t>
            </w:r>
          </w:p>
        </w:tc>
        <w:tc>
          <w:tcPr>
            <w:tcW w:w="3074" w:type="dxa"/>
            <w:tcBorders>
              <w:bottom w:val="single" w:sz="4" w:space="0" w:color="auto"/>
            </w:tcBorders>
          </w:tcPr>
          <w:p w:rsidR="00805C14" w:rsidRPr="006E1726" w:rsidRDefault="00805C14" w:rsidP="0024111A">
            <w:pPr>
              <w:rPr>
                <w:sz w:val="28"/>
              </w:rPr>
            </w:pPr>
            <w:r w:rsidRPr="006E1726">
              <w:rPr>
                <w:sz w:val="28"/>
              </w:rPr>
              <w:t>1 раз в 2 года</w:t>
            </w:r>
          </w:p>
        </w:tc>
      </w:tr>
      <w:tr w:rsidR="001C0FB5" w:rsidRPr="006E1726" w:rsidTr="001C0FB5">
        <w:trPr>
          <w:trHeight w:val="328"/>
        </w:trPr>
        <w:tc>
          <w:tcPr>
            <w:tcW w:w="3195" w:type="dxa"/>
            <w:tcBorders>
              <w:top w:val="single" w:sz="4" w:space="0" w:color="auto"/>
            </w:tcBorders>
          </w:tcPr>
          <w:p w:rsidR="001C0FB5" w:rsidRDefault="001C0FB5" w:rsidP="0024111A">
            <w:pPr>
              <w:rPr>
                <w:sz w:val="28"/>
              </w:rPr>
            </w:pPr>
            <w:r>
              <w:rPr>
                <w:sz w:val="28"/>
              </w:rPr>
              <w:t>Заведующий музеем</w:t>
            </w:r>
          </w:p>
        </w:tc>
        <w:tc>
          <w:tcPr>
            <w:tcW w:w="3074" w:type="dxa"/>
            <w:tcBorders>
              <w:top w:val="single" w:sz="4" w:space="0" w:color="auto"/>
            </w:tcBorders>
          </w:tcPr>
          <w:p w:rsidR="001C0FB5" w:rsidRPr="006E1726" w:rsidRDefault="001C0FB5" w:rsidP="00DE2F2F">
            <w:pPr>
              <w:rPr>
                <w:sz w:val="28"/>
              </w:rPr>
            </w:pPr>
            <w:r w:rsidRPr="006E1726">
              <w:rPr>
                <w:sz w:val="28"/>
              </w:rPr>
              <w:t>1 раз в год</w:t>
            </w:r>
          </w:p>
        </w:tc>
        <w:tc>
          <w:tcPr>
            <w:tcW w:w="3074" w:type="dxa"/>
            <w:tcBorders>
              <w:top w:val="single" w:sz="4" w:space="0" w:color="auto"/>
            </w:tcBorders>
          </w:tcPr>
          <w:p w:rsidR="001C0FB5" w:rsidRPr="006E1726" w:rsidRDefault="001C0FB5" w:rsidP="00DE2F2F">
            <w:pPr>
              <w:rPr>
                <w:sz w:val="28"/>
              </w:rPr>
            </w:pPr>
            <w:r w:rsidRPr="006E1726">
              <w:rPr>
                <w:sz w:val="28"/>
              </w:rPr>
              <w:t>1 раз в 2 года</w:t>
            </w:r>
          </w:p>
        </w:tc>
      </w:tr>
      <w:tr w:rsidR="001C0FB5" w:rsidRPr="006E1726" w:rsidTr="0024111A">
        <w:tc>
          <w:tcPr>
            <w:tcW w:w="3195" w:type="dxa"/>
          </w:tcPr>
          <w:p w:rsidR="001C0FB5" w:rsidRPr="006E1726" w:rsidRDefault="001C0FB5" w:rsidP="0024111A">
            <w:pPr>
              <w:rPr>
                <w:sz w:val="28"/>
              </w:rPr>
            </w:pPr>
            <w:r>
              <w:rPr>
                <w:sz w:val="28"/>
              </w:rPr>
              <w:t>Учитель</w:t>
            </w:r>
          </w:p>
        </w:tc>
        <w:tc>
          <w:tcPr>
            <w:tcW w:w="3074" w:type="dxa"/>
          </w:tcPr>
          <w:p w:rsidR="001C0FB5" w:rsidRPr="006E1726" w:rsidRDefault="001C0FB5" w:rsidP="0024111A">
            <w:r w:rsidRPr="006E1726">
              <w:rPr>
                <w:sz w:val="28"/>
              </w:rPr>
              <w:t>1 раз в год</w:t>
            </w:r>
          </w:p>
        </w:tc>
        <w:tc>
          <w:tcPr>
            <w:tcW w:w="3074" w:type="dxa"/>
          </w:tcPr>
          <w:p w:rsidR="001C0FB5" w:rsidRPr="006E1726" w:rsidRDefault="001C0FB5" w:rsidP="0024111A">
            <w:pPr>
              <w:rPr>
                <w:sz w:val="28"/>
              </w:rPr>
            </w:pPr>
            <w:r w:rsidRPr="006E1726">
              <w:rPr>
                <w:sz w:val="28"/>
              </w:rPr>
              <w:t>1 раз в 2 года</w:t>
            </w:r>
          </w:p>
        </w:tc>
      </w:tr>
      <w:tr w:rsidR="001C0FB5" w:rsidRPr="006E1726" w:rsidTr="001C0FB5">
        <w:trPr>
          <w:trHeight w:val="259"/>
        </w:trPr>
        <w:tc>
          <w:tcPr>
            <w:tcW w:w="3195" w:type="dxa"/>
            <w:tcBorders>
              <w:bottom w:val="single" w:sz="4" w:space="0" w:color="auto"/>
            </w:tcBorders>
          </w:tcPr>
          <w:p w:rsidR="001C0FB5" w:rsidRPr="006E1726" w:rsidRDefault="001C0FB5" w:rsidP="00B53C9F">
            <w:pPr>
              <w:rPr>
                <w:sz w:val="28"/>
              </w:rPr>
            </w:pPr>
            <w:r>
              <w:rPr>
                <w:sz w:val="28"/>
              </w:rPr>
              <w:t>Воспитатель</w:t>
            </w:r>
          </w:p>
        </w:tc>
        <w:tc>
          <w:tcPr>
            <w:tcW w:w="3074" w:type="dxa"/>
            <w:tcBorders>
              <w:bottom w:val="single" w:sz="4" w:space="0" w:color="auto"/>
            </w:tcBorders>
          </w:tcPr>
          <w:p w:rsidR="001C0FB5" w:rsidRPr="006E1726" w:rsidRDefault="001C0FB5" w:rsidP="00B53C9F">
            <w:r w:rsidRPr="006E1726">
              <w:rPr>
                <w:sz w:val="28"/>
              </w:rPr>
              <w:t>1 раз в год</w:t>
            </w:r>
          </w:p>
        </w:tc>
        <w:tc>
          <w:tcPr>
            <w:tcW w:w="3074" w:type="dxa"/>
            <w:tcBorders>
              <w:bottom w:val="single" w:sz="4" w:space="0" w:color="auto"/>
            </w:tcBorders>
          </w:tcPr>
          <w:p w:rsidR="001C0FB5" w:rsidRPr="006E1726" w:rsidRDefault="001C0FB5" w:rsidP="00B53C9F">
            <w:pPr>
              <w:rPr>
                <w:sz w:val="28"/>
              </w:rPr>
            </w:pPr>
            <w:r w:rsidRPr="006E1726">
              <w:rPr>
                <w:sz w:val="28"/>
              </w:rPr>
              <w:t>1 раз в 2 года</w:t>
            </w:r>
          </w:p>
        </w:tc>
      </w:tr>
      <w:tr w:rsidR="001C0FB5" w:rsidRPr="006E1726" w:rsidTr="001C0FB5">
        <w:trPr>
          <w:trHeight w:val="244"/>
        </w:trPr>
        <w:tc>
          <w:tcPr>
            <w:tcW w:w="3195" w:type="dxa"/>
            <w:tcBorders>
              <w:top w:val="single" w:sz="4" w:space="0" w:color="auto"/>
              <w:bottom w:val="single" w:sz="4" w:space="0" w:color="auto"/>
            </w:tcBorders>
          </w:tcPr>
          <w:p w:rsidR="001C0FB5" w:rsidRDefault="001C0FB5" w:rsidP="00B53C9F">
            <w:pPr>
              <w:rPr>
                <w:sz w:val="28"/>
              </w:rPr>
            </w:pPr>
            <w:r>
              <w:rPr>
                <w:sz w:val="28"/>
              </w:rPr>
              <w:t>Учитель-дефектолог</w:t>
            </w:r>
          </w:p>
        </w:tc>
        <w:tc>
          <w:tcPr>
            <w:tcW w:w="3074" w:type="dxa"/>
            <w:tcBorders>
              <w:top w:val="single" w:sz="4" w:space="0" w:color="auto"/>
              <w:bottom w:val="single" w:sz="4" w:space="0" w:color="auto"/>
            </w:tcBorders>
          </w:tcPr>
          <w:p w:rsidR="001C0FB5" w:rsidRPr="006E1726" w:rsidRDefault="001C0FB5" w:rsidP="00DE2F2F">
            <w:r w:rsidRPr="006E1726">
              <w:rPr>
                <w:sz w:val="28"/>
              </w:rPr>
              <w:t>1 раз в год</w:t>
            </w:r>
          </w:p>
        </w:tc>
        <w:tc>
          <w:tcPr>
            <w:tcW w:w="3074" w:type="dxa"/>
            <w:tcBorders>
              <w:top w:val="single" w:sz="4" w:space="0" w:color="auto"/>
              <w:bottom w:val="single" w:sz="4" w:space="0" w:color="auto"/>
            </w:tcBorders>
          </w:tcPr>
          <w:p w:rsidR="001C0FB5" w:rsidRPr="006E1726" w:rsidRDefault="001C0FB5" w:rsidP="00DE2F2F">
            <w:pPr>
              <w:rPr>
                <w:sz w:val="28"/>
              </w:rPr>
            </w:pPr>
            <w:r w:rsidRPr="006E1726">
              <w:rPr>
                <w:sz w:val="28"/>
              </w:rPr>
              <w:t>1 раз в 2 года</w:t>
            </w:r>
          </w:p>
        </w:tc>
      </w:tr>
      <w:tr w:rsidR="001C0FB5" w:rsidRPr="006E1726" w:rsidTr="001C0FB5">
        <w:trPr>
          <w:trHeight w:val="276"/>
        </w:trPr>
        <w:tc>
          <w:tcPr>
            <w:tcW w:w="3195" w:type="dxa"/>
            <w:tcBorders>
              <w:top w:val="single" w:sz="4" w:space="0" w:color="auto"/>
            </w:tcBorders>
          </w:tcPr>
          <w:p w:rsidR="001C0FB5" w:rsidRDefault="001C0FB5" w:rsidP="00B53C9F">
            <w:pPr>
              <w:rPr>
                <w:sz w:val="28"/>
              </w:rPr>
            </w:pPr>
            <w:r>
              <w:rPr>
                <w:sz w:val="28"/>
              </w:rPr>
              <w:t>Учитель-логопед</w:t>
            </w:r>
          </w:p>
        </w:tc>
        <w:tc>
          <w:tcPr>
            <w:tcW w:w="3074" w:type="dxa"/>
            <w:tcBorders>
              <w:top w:val="single" w:sz="4" w:space="0" w:color="auto"/>
            </w:tcBorders>
          </w:tcPr>
          <w:p w:rsidR="001C0FB5" w:rsidRPr="006E1726" w:rsidRDefault="001C0FB5" w:rsidP="00DE2F2F">
            <w:r w:rsidRPr="006E1726">
              <w:rPr>
                <w:sz w:val="28"/>
              </w:rPr>
              <w:t>1 раз в год</w:t>
            </w:r>
          </w:p>
        </w:tc>
        <w:tc>
          <w:tcPr>
            <w:tcW w:w="3074" w:type="dxa"/>
            <w:tcBorders>
              <w:top w:val="single" w:sz="4" w:space="0" w:color="auto"/>
            </w:tcBorders>
          </w:tcPr>
          <w:p w:rsidR="001C0FB5" w:rsidRPr="006E1726" w:rsidRDefault="001C0FB5" w:rsidP="00DE2F2F">
            <w:pPr>
              <w:rPr>
                <w:sz w:val="28"/>
              </w:rPr>
            </w:pPr>
            <w:r w:rsidRPr="006E1726">
              <w:rPr>
                <w:sz w:val="28"/>
              </w:rPr>
              <w:t>1 раз в 2 года</w:t>
            </w:r>
          </w:p>
        </w:tc>
      </w:tr>
      <w:tr w:rsidR="001C0FB5" w:rsidRPr="006E1726" w:rsidTr="0024111A">
        <w:tc>
          <w:tcPr>
            <w:tcW w:w="3195" w:type="dxa"/>
          </w:tcPr>
          <w:p w:rsidR="001C0FB5" w:rsidRPr="006E1726" w:rsidRDefault="001C0FB5" w:rsidP="00B53C9F">
            <w:pPr>
              <w:rPr>
                <w:sz w:val="28"/>
              </w:rPr>
            </w:pPr>
            <w:r w:rsidRPr="006E1726">
              <w:rPr>
                <w:sz w:val="28"/>
              </w:rPr>
              <w:t>Педагог-психолог</w:t>
            </w:r>
          </w:p>
        </w:tc>
        <w:tc>
          <w:tcPr>
            <w:tcW w:w="3074" w:type="dxa"/>
          </w:tcPr>
          <w:p w:rsidR="001C0FB5" w:rsidRPr="006E1726" w:rsidRDefault="001C0FB5" w:rsidP="00B53C9F">
            <w:pPr>
              <w:rPr>
                <w:sz w:val="28"/>
              </w:rPr>
            </w:pPr>
            <w:r w:rsidRPr="006E1726">
              <w:rPr>
                <w:sz w:val="28"/>
              </w:rPr>
              <w:t>1 раз в год</w:t>
            </w:r>
          </w:p>
        </w:tc>
        <w:tc>
          <w:tcPr>
            <w:tcW w:w="3074" w:type="dxa"/>
          </w:tcPr>
          <w:p w:rsidR="001C0FB5" w:rsidRPr="006E1726" w:rsidRDefault="001C0FB5" w:rsidP="00B53C9F">
            <w:pPr>
              <w:rPr>
                <w:sz w:val="28"/>
              </w:rPr>
            </w:pPr>
            <w:r w:rsidRPr="006E1726">
              <w:rPr>
                <w:sz w:val="28"/>
              </w:rPr>
              <w:t>1 раз в 2 года</w:t>
            </w:r>
          </w:p>
        </w:tc>
      </w:tr>
      <w:tr w:rsidR="001C0FB5" w:rsidRPr="006E1726" w:rsidTr="0024111A">
        <w:tc>
          <w:tcPr>
            <w:tcW w:w="3195" w:type="dxa"/>
          </w:tcPr>
          <w:p w:rsidR="001C0FB5" w:rsidRPr="006E1726" w:rsidRDefault="0093621C" w:rsidP="00B53C9F">
            <w:pPr>
              <w:rPr>
                <w:sz w:val="28"/>
              </w:rPr>
            </w:pPr>
            <w:r>
              <w:rPr>
                <w:sz w:val="28"/>
              </w:rPr>
              <w:t>Педагог дополнительного образования</w:t>
            </w:r>
          </w:p>
        </w:tc>
        <w:tc>
          <w:tcPr>
            <w:tcW w:w="3074" w:type="dxa"/>
          </w:tcPr>
          <w:p w:rsidR="001C0FB5" w:rsidRPr="006E1726" w:rsidRDefault="001C0FB5" w:rsidP="00B53C9F">
            <w:pPr>
              <w:rPr>
                <w:sz w:val="28"/>
              </w:rPr>
            </w:pPr>
            <w:r w:rsidRPr="006E1726">
              <w:rPr>
                <w:sz w:val="28"/>
              </w:rPr>
              <w:t>1 раз в год</w:t>
            </w:r>
          </w:p>
        </w:tc>
        <w:tc>
          <w:tcPr>
            <w:tcW w:w="3074" w:type="dxa"/>
          </w:tcPr>
          <w:p w:rsidR="001C0FB5" w:rsidRPr="006E1726" w:rsidRDefault="001C0FB5" w:rsidP="00B53C9F">
            <w:pPr>
              <w:rPr>
                <w:sz w:val="28"/>
              </w:rPr>
            </w:pPr>
            <w:r w:rsidRPr="006E1726">
              <w:rPr>
                <w:sz w:val="28"/>
              </w:rPr>
              <w:t>1 раз в 2 года</w:t>
            </w:r>
          </w:p>
        </w:tc>
      </w:tr>
      <w:tr w:rsidR="001C0FB5" w:rsidRPr="006E1726" w:rsidTr="0024111A">
        <w:tc>
          <w:tcPr>
            <w:tcW w:w="3195" w:type="dxa"/>
          </w:tcPr>
          <w:p w:rsidR="001C0FB5" w:rsidRPr="006E1726" w:rsidRDefault="0093621C" w:rsidP="00B53C9F">
            <w:pPr>
              <w:rPr>
                <w:sz w:val="28"/>
              </w:rPr>
            </w:pPr>
            <w:r>
              <w:rPr>
                <w:sz w:val="28"/>
              </w:rPr>
              <w:t>Социальный педагог</w:t>
            </w:r>
          </w:p>
        </w:tc>
        <w:tc>
          <w:tcPr>
            <w:tcW w:w="3074" w:type="dxa"/>
          </w:tcPr>
          <w:p w:rsidR="001C0FB5" w:rsidRPr="006E1726" w:rsidRDefault="001C0FB5" w:rsidP="00B53C9F">
            <w:r w:rsidRPr="006E1726">
              <w:rPr>
                <w:sz w:val="28"/>
              </w:rPr>
              <w:t>1 раз в год</w:t>
            </w:r>
          </w:p>
        </w:tc>
        <w:tc>
          <w:tcPr>
            <w:tcW w:w="3074" w:type="dxa"/>
          </w:tcPr>
          <w:p w:rsidR="001C0FB5" w:rsidRPr="006E1726" w:rsidRDefault="001C0FB5" w:rsidP="00B53C9F">
            <w:pPr>
              <w:rPr>
                <w:sz w:val="28"/>
              </w:rPr>
            </w:pPr>
            <w:r w:rsidRPr="006E1726">
              <w:rPr>
                <w:sz w:val="28"/>
              </w:rPr>
              <w:t xml:space="preserve">1 раз в </w:t>
            </w:r>
            <w:r w:rsidR="0093621C">
              <w:rPr>
                <w:sz w:val="28"/>
              </w:rPr>
              <w:t xml:space="preserve">2 </w:t>
            </w:r>
            <w:r w:rsidRPr="006E1726">
              <w:rPr>
                <w:sz w:val="28"/>
              </w:rPr>
              <w:t>год</w:t>
            </w:r>
            <w:r w:rsidR="0093621C">
              <w:rPr>
                <w:sz w:val="28"/>
              </w:rPr>
              <w:t>а</w:t>
            </w:r>
          </w:p>
        </w:tc>
      </w:tr>
      <w:tr w:rsidR="001C0FB5" w:rsidRPr="006E1726" w:rsidTr="0093621C">
        <w:trPr>
          <w:trHeight w:val="326"/>
        </w:trPr>
        <w:tc>
          <w:tcPr>
            <w:tcW w:w="3195" w:type="dxa"/>
            <w:tcBorders>
              <w:bottom w:val="single" w:sz="4" w:space="0" w:color="auto"/>
            </w:tcBorders>
          </w:tcPr>
          <w:p w:rsidR="0093621C" w:rsidRPr="006E1726" w:rsidRDefault="0093621C" w:rsidP="00B53C9F">
            <w:pPr>
              <w:rPr>
                <w:sz w:val="28"/>
              </w:rPr>
            </w:pPr>
            <w:r>
              <w:rPr>
                <w:sz w:val="28"/>
              </w:rPr>
              <w:t>Тьютор</w:t>
            </w:r>
          </w:p>
        </w:tc>
        <w:tc>
          <w:tcPr>
            <w:tcW w:w="3074" w:type="dxa"/>
            <w:tcBorders>
              <w:bottom w:val="single" w:sz="4" w:space="0" w:color="auto"/>
            </w:tcBorders>
          </w:tcPr>
          <w:p w:rsidR="001C0FB5" w:rsidRPr="006E1726" w:rsidRDefault="001C0FB5" w:rsidP="00B53C9F">
            <w:r w:rsidRPr="006E1726">
              <w:rPr>
                <w:sz w:val="28"/>
              </w:rPr>
              <w:t>1 раз в год</w:t>
            </w:r>
          </w:p>
        </w:tc>
        <w:tc>
          <w:tcPr>
            <w:tcW w:w="3074" w:type="dxa"/>
            <w:tcBorders>
              <w:bottom w:val="single" w:sz="4" w:space="0" w:color="auto"/>
            </w:tcBorders>
          </w:tcPr>
          <w:p w:rsidR="001C0FB5" w:rsidRPr="006E1726" w:rsidRDefault="001C0FB5" w:rsidP="00B53C9F">
            <w:pPr>
              <w:rPr>
                <w:sz w:val="28"/>
              </w:rPr>
            </w:pPr>
            <w:r w:rsidRPr="006E1726">
              <w:rPr>
                <w:sz w:val="28"/>
              </w:rPr>
              <w:t xml:space="preserve">1 раз в </w:t>
            </w:r>
            <w:r w:rsidR="0093621C">
              <w:rPr>
                <w:sz w:val="28"/>
              </w:rPr>
              <w:t xml:space="preserve">2 </w:t>
            </w:r>
            <w:r w:rsidRPr="006E1726">
              <w:rPr>
                <w:sz w:val="28"/>
              </w:rPr>
              <w:t>год</w:t>
            </w:r>
            <w:r w:rsidR="0093621C">
              <w:rPr>
                <w:sz w:val="28"/>
              </w:rPr>
              <w:t>а</w:t>
            </w:r>
          </w:p>
        </w:tc>
      </w:tr>
      <w:tr w:rsidR="0093621C" w:rsidRPr="006E1726" w:rsidTr="0093621C">
        <w:trPr>
          <w:trHeight w:val="281"/>
        </w:trPr>
        <w:tc>
          <w:tcPr>
            <w:tcW w:w="3195" w:type="dxa"/>
            <w:tcBorders>
              <w:top w:val="single" w:sz="4" w:space="0" w:color="auto"/>
              <w:bottom w:val="single" w:sz="4" w:space="0" w:color="auto"/>
            </w:tcBorders>
          </w:tcPr>
          <w:p w:rsidR="0093621C" w:rsidRDefault="0093621C" w:rsidP="00B53C9F">
            <w:pPr>
              <w:rPr>
                <w:sz w:val="28"/>
              </w:rPr>
            </w:pPr>
            <w:r>
              <w:rPr>
                <w:sz w:val="28"/>
              </w:rPr>
              <w:t>Педагог-библиотекарь</w:t>
            </w:r>
          </w:p>
        </w:tc>
        <w:tc>
          <w:tcPr>
            <w:tcW w:w="3074" w:type="dxa"/>
            <w:tcBorders>
              <w:top w:val="single" w:sz="4" w:space="0" w:color="auto"/>
              <w:bottom w:val="single" w:sz="4" w:space="0" w:color="auto"/>
            </w:tcBorders>
          </w:tcPr>
          <w:p w:rsidR="0093621C" w:rsidRPr="006E1726" w:rsidRDefault="0093621C" w:rsidP="00DE2F2F">
            <w:r w:rsidRPr="006E1726">
              <w:rPr>
                <w:sz w:val="28"/>
              </w:rPr>
              <w:t>1 раз в год</w:t>
            </w:r>
          </w:p>
        </w:tc>
        <w:tc>
          <w:tcPr>
            <w:tcW w:w="3074" w:type="dxa"/>
            <w:tcBorders>
              <w:top w:val="single" w:sz="4" w:space="0" w:color="auto"/>
              <w:bottom w:val="single" w:sz="4" w:space="0" w:color="auto"/>
            </w:tcBorders>
          </w:tcPr>
          <w:p w:rsidR="0093621C" w:rsidRPr="006E1726" w:rsidRDefault="0093621C" w:rsidP="00DE2F2F">
            <w:pPr>
              <w:rPr>
                <w:sz w:val="28"/>
              </w:rPr>
            </w:pPr>
            <w:r w:rsidRPr="006E1726">
              <w:rPr>
                <w:sz w:val="28"/>
              </w:rPr>
              <w:t xml:space="preserve">1 раз в </w:t>
            </w:r>
            <w:r>
              <w:rPr>
                <w:sz w:val="28"/>
              </w:rPr>
              <w:t xml:space="preserve">2 </w:t>
            </w:r>
            <w:r w:rsidRPr="006E1726">
              <w:rPr>
                <w:sz w:val="28"/>
              </w:rPr>
              <w:t>год</w:t>
            </w:r>
            <w:r>
              <w:rPr>
                <w:sz w:val="28"/>
              </w:rPr>
              <w:t>а</w:t>
            </w:r>
          </w:p>
        </w:tc>
      </w:tr>
      <w:tr w:rsidR="0093621C" w:rsidRPr="006E1726" w:rsidTr="0093621C">
        <w:trPr>
          <w:trHeight w:val="1345"/>
        </w:trPr>
        <w:tc>
          <w:tcPr>
            <w:tcW w:w="3195" w:type="dxa"/>
            <w:tcBorders>
              <w:top w:val="single" w:sz="4" w:space="0" w:color="auto"/>
              <w:bottom w:val="single" w:sz="4" w:space="0" w:color="auto"/>
            </w:tcBorders>
          </w:tcPr>
          <w:p w:rsidR="0093621C" w:rsidRDefault="0093621C" w:rsidP="00B53C9F">
            <w:pPr>
              <w:rPr>
                <w:sz w:val="28"/>
              </w:rPr>
            </w:pPr>
            <w:r>
              <w:rPr>
                <w:sz w:val="28"/>
              </w:rPr>
              <w:t>Преподаватель-организатор Основ безопасности и защиты Родины</w:t>
            </w:r>
          </w:p>
        </w:tc>
        <w:tc>
          <w:tcPr>
            <w:tcW w:w="3074" w:type="dxa"/>
            <w:tcBorders>
              <w:top w:val="single" w:sz="4" w:space="0" w:color="auto"/>
              <w:bottom w:val="single" w:sz="4" w:space="0" w:color="auto"/>
            </w:tcBorders>
          </w:tcPr>
          <w:p w:rsidR="0093621C" w:rsidRPr="006E1726" w:rsidRDefault="0093621C" w:rsidP="00DE2F2F">
            <w:r w:rsidRPr="006E1726">
              <w:rPr>
                <w:sz w:val="28"/>
              </w:rPr>
              <w:t>1 раз в год</w:t>
            </w:r>
          </w:p>
        </w:tc>
        <w:tc>
          <w:tcPr>
            <w:tcW w:w="3074" w:type="dxa"/>
            <w:tcBorders>
              <w:top w:val="single" w:sz="4" w:space="0" w:color="auto"/>
              <w:bottom w:val="single" w:sz="4" w:space="0" w:color="auto"/>
            </w:tcBorders>
          </w:tcPr>
          <w:p w:rsidR="0093621C" w:rsidRPr="006E1726" w:rsidRDefault="0093621C" w:rsidP="00DE2F2F">
            <w:pPr>
              <w:rPr>
                <w:sz w:val="28"/>
              </w:rPr>
            </w:pPr>
            <w:r w:rsidRPr="006E1726">
              <w:rPr>
                <w:sz w:val="28"/>
              </w:rPr>
              <w:t xml:space="preserve">1 раз в </w:t>
            </w:r>
            <w:r>
              <w:rPr>
                <w:sz w:val="28"/>
              </w:rPr>
              <w:t xml:space="preserve">2 </w:t>
            </w:r>
            <w:r w:rsidRPr="006E1726">
              <w:rPr>
                <w:sz w:val="28"/>
              </w:rPr>
              <w:t>год</w:t>
            </w:r>
            <w:r>
              <w:rPr>
                <w:sz w:val="28"/>
              </w:rPr>
              <w:t>а</w:t>
            </w:r>
          </w:p>
        </w:tc>
      </w:tr>
      <w:tr w:rsidR="0093621C" w:rsidRPr="006E1726" w:rsidTr="0093621C">
        <w:trPr>
          <w:trHeight w:val="1888"/>
        </w:trPr>
        <w:tc>
          <w:tcPr>
            <w:tcW w:w="3195" w:type="dxa"/>
            <w:tcBorders>
              <w:top w:val="single" w:sz="4" w:space="0" w:color="auto"/>
              <w:bottom w:val="single" w:sz="4" w:space="0" w:color="auto"/>
            </w:tcBorders>
          </w:tcPr>
          <w:p w:rsidR="0093621C" w:rsidRDefault="0093621C" w:rsidP="00B53C9F">
            <w:pPr>
              <w:rPr>
                <w:sz w:val="28"/>
              </w:rPr>
            </w:pPr>
            <w:r>
              <w:rPr>
                <w:sz w:val="28"/>
              </w:rPr>
              <w:t>Советник директора по воспитанию и взаимодействию с детскими общественными объединениями</w:t>
            </w:r>
          </w:p>
        </w:tc>
        <w:tc>
          <w:tcPr>
            <w:tcW w:w="3074" w:type="dxa"/>
            <w:tcBorders>
              <w:top w:val="single" w:sz="4" w:space="0" w:color="auto"/>
              <w:bottom w:val="single" w:sz="4" w:space="0" w:color="auto"/>
            </w:tcBorders>
          </w:tcPr>
          <w:p w:rsidR="0093621C" w:rsidRPr="006E1726" w:rsidRDefault="0093621C" w:rsidP="00DE2F2F">
            <w:r w:rsidRPr="006E1726">
              <w:rPr>
                <w:sz w:val="28"/>
              </w:rPr>
              <w:t>1 раз в год</w:t>
            </w:r>
          </w:p>
        </w:tc>
        <w:tc>
          <w:tcPr>
            <w:tcW w:w="3074" w:type="dxa"/>
            <w:tcBorders>
              <w:top w:val="single" w:sz="4" w:space="0" w:color="auto"/>
              <w:bottom w:val="single" w:sz="4" w:space="0" w:color="auto"/>
            </w:tcBorders>
          </w:tcPr>
          <w:p w:rsidR="0093621C" w:rsidRPr="006E1726" w:rsidRDefault="0093621C" w:rsidP="00DE2F2F">
            <w:pPr>
              <w:rPr>
                <w:sz w:val="28"/>
              </w:rPr>
            </w:pPr>
            <w:r w:rsidRPr="006E1726">
              <w:rPr>
                <w:sz w:val="28"/>
              </w:rPr>
              <w:t xml:space="preserve">1 раз в </w:t>
            </w:r>
            <w:r>
              <w:rPr>
                <w:sz w:val="28"/>
              </w:rPr>
              <w:t xml:space="preserve">2 </w:t>
            </w:r>
            <w:r w:rsidRPr="006E1726">
              <w:rPr>
                <w:sz w:val="28"/>
              </w:rPr>
              <w:t>год</w:t>
            </w:r>
            <w:r>
              <w:rPr>
                <w:sz w:val="28"/>
              </w:rPr>
              <w:t>а</w:t>
            </w:r>
          </w:p>
        </w:tc>
      </w:tr>
      <w:tr w:rsidR="0093621C" w:rsidRPr="006E1726" w:rsidTr="0093621C">
        <w:trPr>
          <w:trHeight w:val="312"/>
        </w:trPr>
        <w:tc>
          <w:tcPr>
            <w:tcW w:w="3195" w:type="dxa"/>
            <w:tcBorders>
              <w:top w:val="single" w:sz="4" w:space="0" w:color="auto"/>
              <w:bottom w:val="single" w:sz="4" w:space="0" w:color="auto"/>
            </w:tcBorders>
          </w:tcPr>
          <w:p w:rsidR="0093621C" w:rsidRDefault="0093621C" w:rsidP="00B53C9F">
            <w:pPr>
              <w:rPr>
                <w:sz w:val="28"/>
              </w:rPr>
            </w:pPr>
            <w:r>
              <w:rPr>
                <w:sz w:val="28"/>
              </w:rPr>
              <w:t>Лаборант</w:t>
            </w:r>
          </w:p>
        </w:tc>
        <w:tc>
          <w:tcPr>
            <w:tcW w:w="3074" w:type="dxa"/>
            <w:tcBorders>
              <w:top w:val="single" w:sz="4" w:space="0" w:color="auto"/>
              <w:bottom w:val="single" w:sz="4" w:space="0" w:color="auto"/>
            </w:tcBorders>
          </w:tcPr>
          <w:p w:rsidR="0093621C" w:rsidRPr="006E1726" w:rsidRDefault="0093621C" w:rsidP="00DE2F2F">
            <w:r w:rsidRPr="006E1726">
              <w:rPr>
                <w:sz w:val="28"/>
              </w:rPr>
              <w:t>1 раз в год</w:t>
            </w:r>
          </w:p>
        </w:tc>
        <w:tc>
          <w:tcPr>
            <w:tcW w:w="3074" w:type="dxa"/>
            <w:tcBorders>
              <w:top w:val="single" w:sz="4" w:space="0" w:color="auto"/>
              <w:bottom w:val="single" w:sz="4" w:space="0" w:color="auto"/>
            </w:tcBorders>
          </w:tcPr>
          <w:p w:rsidR="0093621C" w:rsidRPr="006E1726" w:rsidRDefault="0093621C" w:rsidP="00DE2F2F">
            <w:pPr>
              <w:rPr>
                <w:sz w:val="28"/>
              </w:rPr>
            </w:pPr>
            <w:r w:rsidRPr="006E1726">
              <w:rPr>
                <w:sz w:val="28"/>
              </w:rPr>
              <w:t xml:space="preserve">1 раз в </w:t>
            </w:r>
            <w:r>
              <w:rPr>
                <w:sz w:val="28"/>
              </w:rPr>
              <w:t xml:space="preserve">2 </w:t>
            </w:r>
            <w:r w:rsidRPr="006E1726">
              <w:rPr>
                <w:sz w:val="28"/>
              </w:rPr>
              <w:t>год</w:t>
            </w:r>
            <w:r>
              <w:rPr>
                <w:sz w:val="28"/>
              </w:rPr>
              <w:t>а</w:t>
            </w:r>
          </w:p>
        </w:tc>
      </w:tr>
      <w:tr w:rsidR="0093621C" w:rsidRPr="006E1726" w:rsidTr="0093621C">
        <w:trPr>
          <w:trHeight w:val="326"/>
        </w:trPr>
        <w:tc>
          <w:tcPr>
            <w:tcW w:w="3195" w:type="dxa"/>
            <w:tcBorders>
              <w:top w:val="single" w:sz="4" w:space="0" w:color="auto"/>
              <w:bottom w:val="single" w:sz="4" w:space="0" w:color="auto"/>
            </w:tcBorders>
          </w:tcPr>
          <w:p w:rsidR="0093621C" w:rsidRDefault="0093621C" w:rsidP="00B53C9F">
            <w:pPr>
              <w:rPr>
                <w:sz w:val="28"/>
              </w:rPr>
            </w:pPr>
            <w:r>
              <w:rPr>
                <w:sz w:val="28"/>
              </w:rPr>
              <w:t>Секретарь</w:t>
            </w:r>
          </w:p>
        </w:tc>
        <w:tc>
          <w:tcPr>
            <w:tcW w:w="3074" w:type="dxa"/>
            <w:tcBorders>
              <w:top w:val="single" w:sz="4" w:space="0" w:color="auto"/>
              <w:bottom w:val="single" w:sz="4" w:space="0" w:color="auto"/>
            </w:tcBorders>
          </w:tcPr>
          <w:p w:rsidR="0093621C" w:rsidRPr="006E1726" w:rsidRDefault="0093621C" w:rsidP="00DE2F2F">
            <w:r w:rsidRPr="006E1726">
              <w:rPr>
                <w:sz w:val="28"/>
              </w:rPr>
              <w:t>1 раз в год</w:t>
            </w:r>
          </w:p>
        </w:tc>
        <w:tc>
          <w:tcPr>
            <w:tcW w:w="3074" w:type="dxa"/>
            <w:tcBorders>
              <w:top w:val="single" w:sz="4" w:space="0" w:color="auto"/>
              <w:bottom w:val="single" w:sz="4" w:space="0" w:color="auto"/>
            </w:tcBorders>
          </w:tcPr>
          <w:p w:rsidR="0093621C" w:rsidRPr="006E1726" w:rsidRDefault="0093621C" w:rsidP="00DE2F2F">
            <w:pPr>
              <w:rPr>
                <w:sz w:val="28"/>
              </w:rPr>
            </w:pPr>
            <w:r w:rsidRPr="006E1726">
              <w:rPr>
                <w:sz w:val="28"/>
              </w:rPr>
              <w:t>1 раз в 2 года</w:t>
            </w:r>
          </w:p>
        </w:tc>
      </w:tr>
      <w:tr w:rsidR="0093621C" w:rsidRPr="006E1726" w:rsidTr="0093621C">
        <w:trPr>
          <w:trHeight w:val="597"/>
        </w:trPr>
        <w:tc>
          <w:tcPr>
            <w:tcW w:w="3195" w:type="dxa"/>
            <w:tcBorders>
              <w:top w:val="single" w:sz="4" w:space="0" w:color="auto"/>
              <w:bottom w:val="single" w:sz="4" w:space="0" w:color="auto"/>
            </w:tcBorders>
          </w:tcPr>
          <w:p w:rsidR="0093621C" w:rsidRDefault="0093621C" w:rsidP="00B53C9F">
            <w:pPr>
              <w:rPr>
                <w:sz w:val="28"/>
              </w:rPr>
            </w:pPr>
            <w:r>
              <w:rPr>
                <w:sz w:val="28"/>
              </w:rPr>
              <w:t>Специалист по охране труда</w:t>
            </w:r>
          </w:p>
        </w:tc>
        <w:tc>
          <w:tcPr>
            <w:tcW w:w="3074" w:type="dxa"/>
            <w:tcBorders>
              <w:top w:val="single" w:sz="4" w:space="0" w:color="auto"/>
              <w:bottom w:val="single" w:sz="4" w:space="0" w:color="auto"/>
            </w:tcBorders>
          </w:tcPr>
          <w:p w:rsidR="0093621C" w:rsidRPr="006E1726" w:rsidRDefault="0093621C" w:rsidP="00DE2F2F">
            <w:r w:rsidRPr="006E1726">
              <w:rPr>
                <w:sz w:val="28"/>
              </w:rPr>
              <w:t>1 раз в год</w:t>
            </w:r>
          </w:p>
        </w:tc>
        <w:tc>
          <w:tcPr>
            <w:tcW w:w="3074" w:type="dxa"/>
            <w:tcBorders>
              <w:top w:val="single" w:sz="4" w:space="0" w:color="auto"/>
              <w:bottom w:val="single" w:sz="4" w:space="0" w:color="auto"/>
            </w:tcBorders>
          </w:tcPr>
          <w:p w:rsidR="0093621C" w:rsidRPr="006E1726" w:rsidRDefault="0093621C" w:rsidP="00DE2F2F">
            <w:pPr>
              <w:rPr>
                <w:sz w:val="28"/>
              </w:rPr>
            </w:pPr>
            <w:r w:rsidRPr="006E1726">
              <w:rPr>
                <w:sz w:val="28"/>
              </w:rPr>
              <w:t xml:space="preserve">1 раз в </w:t>
            </w:r>
            <w:r>
              <w:rPr>
                <w:sz w:val="28"/>
              </w:rPr>
              <w:t xml:space="preserve">2 </w:t>
            </w:r>
            <w:r w:rsidRPr="006E1726">
              <w:rPr>
                <w:sz w:val="28"/>
              </w:rPr>
              <w:t>год</w:t>
            </w:r>
            <w:r>
              <w:rPr>
                <w:sz w:val="28"/>
              </w:rPr>
              <w:t>а</w:t>
            </w:r>
          </w:p>
        </w:tc>
      </w:tr>
      <w:tr w:rsidR="0093621C" w:rsidRPr="006E1726" w:rsidTr="0093621C">
        <w:trPr>
          <w:trHeight w:val="312"/>
        </w:trPr>
        <w:tc>
          <w:tcPr>
            <w:tcW w:w="3195" w:type="dxa"/>
            <w:tcBorders>
              <w:top w:val="single" w:sz="4" w:space="0" w:color="auto"/>
              <w:bottom w:val="single" w:sz="4" w:space="0" w:color="auto"/>
            </w:tcBorders>
          </w:tcPr>
          <w:p w:rsidR="0093621C" w:rsidRDefault="0093621C" w:rsidP="00B53C9F">
            <w:pPr>
              <w:rPr>
                <w:sz w:val="28"/>
              </w:rPr>
            </w:pPr>
            <w:r w:rsidRPr="006E1726">
              <w:rPr>
                <w:sz w:val="28"/>
              </w:rPr>
              <w:t>Завхоз</w:t>
            </w:r>
          </w:p>
        </w:tc>
        <w:tc>
          <w:tcPr>
            <w:tcW w:w="3074" w:type="dxa"/>
            <w:tcBorders>
              <w:top w:val="single" w:sz="4" w:space="0" w:color="auto"/>
              <w:bottom w:val="single" w:sz="4" w:space="0" w:color="auto"/>
            </w:tcBorders>
          </w:tcPr>
          <w:p w:rsidR="0093621C" w:rsidRPr="006E1726" w:rsidRDefault="0093621C" w:rsidP="00DE2F2F">
            <w:r w:rsidRPr="006E1726">
              <w:rPr>
                <w:sz w:val="28"/>
              </w:rPr>
              <w:t>1 раз в год</w:t>
            </w:r>
          </w:p>
        </w:tc>
        <w:tc>
          <w:tcPr>
            <w:tcW w:w="3074" w:type="dxa"/>
            <w:tcBorders>
              <w:top w:val="single" w:sz="4" w:space="0" w:color="auto"/>
              <w:bottom w:val="single" w:sz="4" w:space="0" w:color="auto"/>
            </w:tcBorders>
          </w:tcPr>
          <w:p w:rsidR="0093621C" w:rsidRPr="006E1726" w:rsidRDefault="0093621C" w:rsidP="00DE2F2F">
            <w:pPr>
              <w:rPr>
                <w:sz w:val="28"/>
              </w:rPr>
            </w:pPr>
            <w:r w:rsidRPr="006E1726">
              <w:rPr>
                <w:sz w:val="28"/>
              </w:rPr>
              <w:t xml:space="preserve">1 раз в </w:t>
            </w:r>
            <w:r>
              <w:rPr>
                <w:sz w:val="28"/>
              </w:rPr>
              <w:t xml:space="preserve">1 </w:t>
            </w:r>
            <w:r w:rsidRPr="006E1726">
              <w:rPr>
                <w:sz w:val="28"/>
              </w:rPr>
              <w:t>год</w:t>
            </w:r>
          </w:p>
        </w:tc>
      </w:tr>
      <w:tr w:rsidR="0093621C" w:rsidRPr="006E1726" w:rsidTr="0093621C">
        <w:trPr>
          <w:trHeight w:val="652"/>
        </w:trPr>
        <w:tc>
          <w:tcPr>
            <w:tcW w:w="3195" w:type="dxa"/>
            <w:tcBorders>
              <w:top w:val="single" w:sz="4" w:space="0" w:color="auto"/>
            </w:tcBorders>
          </w:tcPr>
          <w:p w:rsidR="0093621C" w:rsidRPr="006E1726" w:rsidRDefault="0093621C" w:rsidP="00B53C9F">
            <w:pPr>
              <w:rPr>
                <w:sz w:val="28"/>
              </w:rPr>
            </w:pPr>
            <w:r>
              <w:rPr>
                <w:sz w:val="28"/>
              </w:rPr>
              <w:t>Уборщик служебных помещений</w:t>
            </w:r>
          </w:p>
        </w:tc>
        <w:tc>
          <w:tcPr>
            <w:tcW w:w="3074" w:type="dxa"/>
            <w:tcBorders>
              <w:top w:val="single" w:sz="4" w:space="0" w:color="auto"/>
            </w:tcBorders>
          </w:tcPr>
          <w:p w:rsidR="0093621C" w:rsidRPr="006E1726" w:rsidRDefault="0093621C" w:rsidP="00DE2F2F">
            <w:r w:rsidRPr="006E1726">
              <w:rPr>
                <w:sz w:val="28"/>
              </w:rPr>
              <w:t>1 раз в год</w:t>
            </w:r>
          </w:p>
        </w:tc>
        <w:tc>
          <w:tcPr>
            <w:tcW w:w="3074" w:type="dxa"/>
            <w:tcBorders>
              <w:top w:val="single" w:sz="4" w:space="0" w:color="auto"/>
            </w:tcBorders>
          </w:tcPr>
          <w:p w:rsidR="0093621C" w:rsidRPr="006E1726" w:rsidRDefault="0093621C" w:rsidP="00DE2F2F">
            <w:pPr>
              <w:rPr>
                <w:sz w:val="28"/>
              </w:rPr>
            </w:pPr>
            <w:r w:rsidRPr="006E1726">
              <w:rPr>
                <w:sz w:val="28"/>
              </w:rPr>
              <w:t xml:space="preserve">1 раз в </w:t>
            </w:r>
            <w:r>
              <w:rPr>
                <w:sz w:val="28"/>
              </w:rPr>
              <w:t xml:space="preserve">2 </w:t>
            </w:r>
            <w:r w:rsidRPr="006E1726">
              <w:rPr>
                <w:sz w:val="28"/>
              </w:rPr>
              <w:t>год</w:t>
            </w:r>
            <w:r>
              <w:rPr>
                <w:sz w:val="28"/>
              </w:rPr>
              <w:t>а</w:t>
            </w:r>
          </w:p>
        </w:tc>
      </w:tr>
      <w:tr w:rsidR="0093621C" w:rsidRPr="006E1726" w:rsidTr="0024111A">
        <w:tc>
          <w:tcPr>
            <w:tcW w:w="3195" w:type="dxa"/>
          </w:tcPr>
          <w:p w:rsidR="0093621C" w:rsidRPr="006E1726" w:rsidRDefault="0093621C" w:rsidP="0024111A">
            <w:pPr>
              <w:rPr>
                <w:sz w:val="28"/>
              </w:rPr>
            </w:pPr>
            <w:r w:rsidRPr="006E1726">
              <w:rPr>
                <w:sz w:val="28"/>
              </w:rPr>
              <w:lastRenderedPageBreak/>
              <w:t>Шеф-повар</w:t>
            </w:r>
          </w:p>
        </w:tc>
        <w:tc>
          <w:tcPr>
            <w:tcW w:w="3074" w:type="dxa"/>
          </w:tcPr>
          <w:p w:rsidR="0093621C" w:rsidRPr="006E1726" w:rsidRDefault="0093621C" w:rsidP="0024111A">
            <w:r w:rsidRPr="006E1726">
              <w:rPr>
                <w:sz w:val="28"/>
              </w:rPr>
              <w:t>1 раз в год</w:t>
            </w:r>
          </w:p>
        </w:tc>
        <w:tc>
          <w:tcPr>
            <w:tcW w:w="3074" w:type="dxa"/>
          </w:tcPr>
          <w:p w:rsidR="0093621C" w:rsidRPr="006E1726" w:rsidRDefault="0093621C" w:rsidP="0024111A">
            <w:pPr>
              <w:rPr>
                <w:sz w:val="28"/>
              </w:rPr>
            </w:pPr>
            <w:r w:rsidRPr="006E1726">
              <w:rPr>
                <w:sz w:val="28"/>
              </w:rPr>
              <w:t xml:space="preserve">1 раз в </w:t>
            </w:r>
            <w:r>
              <w:rPr>
                <w:sz w:val="28"/>
              </w:rPr>
              <w:t xml:space="preserve">1 </w:t>
            </w:r>
            <w:r w:rsidRPr="006E1726">
              <w:rPr>
                <w:sz w:val="28"/>
              </w:rPr>
              <w:t>год</w:t>
            </w:r>
          </w:p>
        </w:tc>
      </w:tr>
      <w:tr w:rsidR="0093621C" w:rsidRPr="006E1726" w:rsidTr="0024111A">
        <w:tc>
          <w:tcPr>
            <w:tcW w:w="3195" w:type="dxa"/>
          </w:tcPr>
          <w:p w:rsidR="0093621C" w:rsidRPr="006E1726" w:rsidRDefault="0093621C" w:rsidP="0024111A">
            <w:pPr>
              <w:rPr>
                <w:sz w:val="28"/>
              </w:rPr>
            </w:pPr>
            <w:r w:rsidRPr="006E1726">
              <w:rPr>
                <w:sz w:val="28"/>
              </w:rPr>
              <w:t>Повар</w:t>
            </w:r>
          </w:p>
        </w:tc>
        <w:tc>
          <w:tcPr>
            <w:tcW w:w="3074" w:type="dxa"/>
          </w:tcPr>
          <w:p w:rsidR="0093621C" w:rsidRPr="006E1726" w:rsidRDefault="0093621C" w:rsidP="0024111A">
            <w:r w:rsidRPr="006E1726">
              <w:rPr>
                <w:sz w:val="28"/>
              </w:rPr>
              <w:t>1 раз в год</w:t>
            </w:r>
          </w:p>
        </w:tc>
        <w:tc>
          <w:tcPr>
            <w:tcW w:w="3074" w:type="dxa"/>
          </w:tcPr>
          <w:p w:rsidR="0093621C" w:rsidRPr="006E1726" w:rsidRDefault="0093621C" w:rsidP="0024111A">
            <w:pPr>
              <w:rPr>
                <w:sz w:val="28"/>
              </w:rPr>
            </w:pPr>
            <w:r w:rsidRPr="006E1726">
              <w:rPr>
                <w:sz w:val="28"/>
              </w:rPr>
              <w:t xml:space="preserve">1 раз в </w:t>
            </w:r>
            <w:r>
              <w:rPr>
                <w:sz w:val="28"/>
              </w:rPr>
              <w:t xml:space="preserve">1 </w:t>
            </w:r>
            <w:r w:rsidRPr="006E1726">
              <w:rPr>
                <w:sz w:val="28"/>
              </w:rPr>
              <w:t>год</w:t>
            </w:r>
          </w:p>
        </w:tc>
      </w:tr>
      <w:tr w:rsidR="0093621C" w:rsidRPr="006E1726" w:rsidTr="0024111A">
        <w:tc>
          <w:tcPr>
            <w:tcW w:w="3195" w:type="dxa"/>
          </w:tcPr>
          <w:p w:rsidR="0093621C" w:rsidRPr="006E1726" w:rsidRDefault="0093621C" w:rsidP="0024111A">
            <w:pPr>
              <w:rPr>
                <w:sz w:val="28"/>
              </w:rPr>
            </w:pPr>
            <w:r w:rsidRPr="006E1726">
              <w:rPr>
                <w:sz w:val="28"/>
              </w:rPr>
              <w:t>Кухонный рабочий</w:t>
            </w:r>
          </w:p>
        </w:tc>
        <w:tc>
          <w:tcPr>
            <w:tcW w:w="3074" w:type="dxa"/>
          </w:tcPr>
          <w:p w:rsidR="0093621C" w:rsidRPr="006E1726" w:rsidRDefault="0093621C" w:rsidP="0024111A">
            <w:r w:rsidRPr="006E1726">
              <w:rPr>
                <w:sz w:val="28"/>
              </w:rPr>
              <w:t>1 раз в год</w:t>
            </w:r>
          </w:p>
        </w:tc>
        <w:tc>
          <w:tcPr>
            <w:tcW w:w="3074" w:type="dxa"/>
          </w:tcPr>
          <w:p w:rsidR="0093621C" w:rsidRPr="006E1726" w:rsidRDefault="0093621C" w:rsidP="0024111A">
            <w:pPr>
              <w:rPr>
                <w:sz w:val="28"/>
              </w:rPr>
            </w:pPr>
            <w:r w:rsidRPr="006E1726">
              <w:rPr>
                <w:sz w:val="28"/>
              </w:rPr>
              <w:t xml:space="preserve">1 раз в </w:t>
            </w:r>
            <w:r>
              <w:rPr>
                <w:sz w:val="28"/>
              </w:rPr>
              <w:t xml:space="preserve">1 </w:t>
            </w:r>
            <w:r w:rsidRPr="006E1726">
              <w:rPr>
                <w:sz w:val="28"/>
              </w:rPr>
              <w:t>год</w:t>
            </w:r>
          </w:p>
        </w:tc>
      </w:tr>
      <w:tr w:rsidR="0093621C" w:rsidRPr="006E1726" w:rsidTr="0024111A">
        <w:tc>
          <w:tcPr>
            <w:tcW w:w="3195" w:type="dxa"/>
          </w:tcPr>
          <w:p w:rsidR="0093621C" w:rsidRPr="006E1726" w:rsidRDefault="0093621C" w:rsidP="0024111A">
            <w:pPr>
              <w:rPr>
                <w:sz w:val="28"/>
              </w:rPr>
            </w:pPr>
            <w:r w:rsidRPr="006E1726">
              <w:rPr>
                <w:sz w:val="28"/>
              </w:rPr>
              <w:t xml:space="preserve">Дворник </w:t>
            </w:r>
          </w:p>
        </w:tc>
        <w:tc>
          <w:tcPr>
            <w:tcW w:w="3074" w:type="dxa"/>
          </w:tcPr>
          <w:p w:rsidR="0093621C" w:rsidRPr="006E1726" w:rsidRDefault="0093621C" w:rsidP="0024111A">
            <w:r w:rsidRPr="006E1726">
              <w:rPr>
                <w:sz w:val="28"/>
              </w:rPr>
              <w:t>1 раз в год</w:t>
            </w:r>
          </w:p>
        </w:tc>
        <w:tc>
          <w:tcPr>
            <w:tcW w:w="3074" w:type="dxa"/>
          </w:tcPr>
          <w:p w:rsidR="0093621C" w:rsidRPr="006E1726" w:rsidRDefault="0093621C" w:rsidP="0024111A">
            <w:pPr>
              <w:rPr>
                <w:sz w:val="28"/>
              </w:rPr>
            </w:pPr>
            <w:r>
              <w:rPr>
                <w:sz w:val="28"/>
              </w:rPr>
              <w:t>-</w:t>
            </w:r>
          </w:p>
        </w:tc>
      </w:tr>
      <w:tr w:rsidR="0093621C" w:rsidRPr="006E1726" w:rsidTr="0024111A">
        <w:tc>
          <w:tcPr>
            <w:tcW w:w="3195" w:type="dxa"/>
          </w:tcPr>
          <w:p w:rsidR="0093621C" w:rsidRPr="006E1726" w:rsidRDefault="0093621C" w:rsidP="0024111A">
            <w:pPr>
              <w:rPr>
                <w:sz w:val="28"/>
              </w:rPr>
            </w:pPr>
            <w:r w:rsidRPr="006E1726">
              <w:rPr>
                <w:sz w:val="28"/>
              </w:rPr>
              <w:t xml:space="preserve">Сторож </w:t>
            </w:r>
          </w:p>
        </w:tc>
        <w:tc>
          <w:tcPr>
            <w:tcW w:w="3074" w:type="dxa"/>
          </w:tcPr>
          <w:p w:rsidR="0093621C" w:rsidRPr="006E1726" w:rsidRDefault="0093621C" w:rsidP="0024111A">
            <w:r w:rsidRPr="006E1726">
              <w:rPr>
                <w:sz w:val="28"/>
              </w:rPr>
              <w:t>1 раз в год</w:t>
            </w:r>
          </w:p>
        </w:tc>
        <w:tc>
          <w:tcPr>
            <w:tcW w:w="3074" w:type="dxa"/>
          </w:tcPr>
          <w:p w:rsidR="0093621C" w:rsidRPr="006E1726" w:rsidRDefault="0093621C" w:rsidP="0024111A">
            <w:pPr>
              <w:rPr>
                <w:sz w:val="28"/>
              </w:rPr>
            </w:pPr>
            <w:r>
              <w:rPr>
                <w:sz w:val="28"/>
              </w:rPr>
              <w:t>-</w:t>
            </w:r>
          </w:p>
        </w:tc>
      </w:tr>
      <w:tr w:rsidR="0093621C" w:rsidRPr="006E1726" w:rsidTr="0024111A">
        <w:tc>
          <w:tcPr>
            <w:tcW w:w="3195" w:type="dxa"/>
          </w:tcPr>
          <w:p w:rsidR="0093621C" w:rsidRPr="006E1726" w:rsidRDefault="0093621C" w:rsidP="0024111A">
            <w:pPr>
              <w:rPr>
                <w:sz w:val="28"/>
              </w:rPr>
            </w:pPr>
            <w:r>
              <w:rPr>
                <w:sz w:val="28"/>
              </w:rPr>
              <w:t>Водитель</w:t>
            </w:r>
          </w:p>
        </w:tc>
        <w:tc>
          <w:tcPr>
            <w:tcW w:w="3074" w:type="dxa"/>
          </w:tcPr>
          <w:p w:rsidR="0093621C" w:rsidRPr="006E1726" w:rsidRDefault="0093621C" w:rsidP="0024111A">
            <w:r w:rsidRPr="006E1726">
              <w:rPr>
                <w:sz w:val="28"/>
              </w:rPr>
              <w:t>1 раз в год</w:t>
            </w:r>
          </w:p>
        </w:tc>
        <w:tc>
          <w:tcPr>
            <w:tcW w:w="3074" w:type="dxa"/>
          </w:tcPr>
          <w:p w:rsidR="0093621C" w:rsidRPr="006E1726" w:rsidRDefault="0093621C" w:rsidP="0024111A">
            <w:pPr>
              <w:rPr>
                <w:sz w:val="28"/>
              </w:rPr>
            </w:pPr>
            <w:r>
              <w:rPr>
                <w:sz w:val="28"/>
              </w:rPr>
              <w:t>-</w:t>
            </w:r>
          </w:p>
        </w:tc>
      </w:tr>
    </w:tbl>
    <w:p w:rsidR="00FC0F1A" w:rsidRPr="006E1726" w:rsidRDefault="00FC0F1A" w:rsidP="00FC0F1A">
      <w:pPr>
        <w:pStyle w:val="afd"/>
        <w:suppressAutoHyphens/>
        <w:rPr>
          <w:rFonts w:ascii="Times New Roman" w:eastAsia="MS Mincho" w:hAnsi="Times New Roman"/>
          <w:b/>
          <w:sz w:val="28"/>
          <w:szCs w:val="28"/>
        </w:rPr>
      </w:pPr>
    </w:p>
    <w:p w:rsidR="00C03EE9" w:rsidRPr="006E1726" w:rsidRDefault="00C03EE9" w:rsidP="00FC0F1A"/>
    <w:p w:rsidR="00EE60B7" w:rsidRDefault="00EE60B7" w:rsidP="00FC0F1A">
      <w:pPr>
        <w:jc w:val="right"/>
        <w:rPr>
          <w:b/>
        </w:rPr>
      </w:pPr>
    </w:p>
    <w:p w:rsidR="00EE60B7" w:rsidRDefault="00EE60B7" w:rsidP="00FC0F1A">
      <w:pPr>
        <w:jc w:val="right"/>
        <w:rPr>
          <w:b/>
        </w:rPr>
      </w:pPr>
    </w:p>
    <w:p w:rsidR="00EE60B7" w:rsidRDefault="00EE60B7" w:rsidP="00FC0F1A">
      <w:pPr>
        <w:jc w:val="right"/>
        <w:rPr>
          <w:b/>
        </w:rPr>
      </w:pPr>
    </w:p>
    <w:p w:rsidR="00EE60B7" w:rsidRDefault="00EE60B7" w:rsidP="00FC0F1A">
      <w:pPr>
        <w:jc w:val="right"/>
        <w:rPr>
          <w:b/>
        </w:rPr>
      </w:pPr>
    </w:p>
    <w:p w:rsidR="00EE60B7" w:rsidRDefault="00EE60B7" w:rsidP="00FC0F1A">
      <w:pPr>
        <w:jc w:val="right"/>
        <w:rPr>
          <w:b/>
        </w:rPr>
      </w:pPr>
    </w:p>
    <w:p w:rsidR="00EE60B7" w:rsidRDefault="00EE60B7" w:rsidP="00FC0F1A">
      <w:pPr>
        <w:jc w:val="right"/>
        <w:rPr>
          <w:b/>
        </w:rPr>
      </w:pPr>
    </w:p>
    <w:p w:rsidR="00EE60B7" w:rsidRDefault="00EE60B7" w:rsidP="00FC0F1A">
      <w:pPr>
        <w:jc w:val="right"/>
        <w:rPr>
          <w:b/>
        </w:rPr>
      </w:pPr>
    </w:p>
    <w:p w:rsidR="00EE60B7" w:rsidRDefault="00EE60B7" w:rsidP="00FC0F1A">
      <w:pPr>
        <w:jc w:val="right"/>
        <w:rPr>
          <w:b/>
        </w:rPr>
      </w:pPr>
    </w:p>
    <w:p w:rsidR="00EE60B7" w:rsidRDefault="00EE60B7" w:rsidP="00FC0F1A">
      <w:pPr>
        <w:jc w:val="right"/>
        <w:rPr>
          <w:b/>
        </w:rPr>
      </w:pPr>
    </w:p>
    <w:p w:rsidR="00EE60B7" w:rsidRDefault="00EE60B7" w:rsidP="00FC0F1A">
      <w:pPr>
        <w:jc w:val="right"/>
        <w:rPr>
          <w:b/>
        </w:rPr>
      </w:pPr>
    </w:p>
    <w:p w:rsidR="004E18D9" w:rsidRDefault="004E18D9" w:rsidP="00FC0F1A">
      <w:pPr>
        <w:jc w:val="right"/>
        <w:rPr>
          <w:b/>
        </w:rPr>
      </w:pPr>
    </w:p>
    <w:p w:rsidR="004E18D9" w:rsidRDefault="004E18D9" w:rsidP="00FC0F1A">
      <w:pPr>
        <w:jc w:val="right"/>
        <w:rPr>
          <w:b/>
        </w:rPr>
      </w:pPr>
    </w:p>
    <w:p w:rsidR="004E18D9" w:rsidRDefault="004E18D9" w:rsidP="00FC0F1A">
      <w:pPr>
        <w:jc w:val="right"/>
        <w:rPr>
          <w:b/>
        </w:rPr>
      </w:pPr>
    </w:p>
    <w:p w:rsidR="004E18D9" w:rsidRDefault="004E18D9" w:rsidP="00FC0F1A">
      <w:pPr>
        <w:jc w:val="right"/>
        <w:rPr>
          <w:b/>
        </w:rPr>
      </w:pPr>
    </w:p>
    <w:p w:rsidR="004E18D9" w:rsidRDefault="004E18D9" w:rsidP="00FC0F1A">
      <w:pPr>
        <w:jc w:val="right"/>
        <w:rPr>
          <w:b/>
        </w:rPr>
      </w:pPr>
    </w:p>
    <w:p w:rsidR="004E18D9" w:rsidRDefault="004E18D9" w:rsidP="00FC0F1A">
      <w:pPr>
        <w:jc w:val="right"/>
        <w:rPr>
          <w:b/>
        </w:rPr>
      </w:pPr>
    </w:p>
    <w:p w:rsidR="004E18D9" w:rsidRDefault="004E18D9" w:rsidP="00FC0F1A">
      <w:pPr>
        <w:jc w:val="right"/>
        <w:rPr>
          <w:b/>
        </w:rPr>
      </w:pPr>
    </w:p>
    <w:p w:rsidR="004E18D9" w:rsidRDefault="004E18D9" w:rsidP="00FC0F1A">
      <w:pPr>
        <w:jc w:val="right"/>
        <w:rPr>
          <w:b/>
        </w:rPr>
      </w:pPr>
    </w:p>
    <w:p w:rsidR="004E18D9" w:rsidRDefault="004E18D9" w:rsidP="00FC0F1A">
      <w:pPr>
        <w:jc w:val="right"/>
        <w:rPr>
          <w:b/>
        </w:rPr>
      </w:pPr>
    </w:p>
    <w:p w:rsidR="004E18D9" w:rsidRDefault="004E18D9" w:rsidP="00FC0F1A">
      <w:pPr>
        <w:jc w:val="right"/>
        <w:rPr>
          <w:b/>
        </w:rPr>
      </w:pPr>
    </w:p>
    <w:p w:rsidR="004E18D9" w:rsidRDefault="004E18D9" w:rsidP="00FC0F1A">
      <w:pPr>
        <w:jc w:val="right"/>
        <w:rPr>
          <w:b/>
        </w:rPr>
      </w:pPr>
    </w:p>
    <w:p w:rsidR="004E18D9" w:rsidRDefault="004E18D9" w:rsidP="00FC0F1A">
      <w:pPr>
        <w:jc w:val="right"/>
        <w:rPr>
          <w:b/>
        </w:rPr>
      </w:pPr>
    </w:p>
    <w:p w:rsidR="004E18D9" w:rsidRDefault="004E18D9" w:rsidP="00FC0F1A">
      <w:pPr>
        <w:jc w:val="right"/>
        <w:rPr>
          <w:b/>
        </w:rPr>
      </w:pPr>
    </w:p>
    <w:p w:rsidR="004E18D9" w:rsidRDefault="004E18D9" w:rsidP="00FC0F1A">
      <w:pPr>
        <w:jc w:val="right"/>
        <w:rPr>
          <w:b/>
        </w:rPr>
      </w:pPr>
    </w:p>
    <w:p w:rsidR="004E18D9" w:rsidRDefault="004E18D9" w:rsidP="00FC0F1A">
      <w:pPr>
        <w:jc w:val="right"/>
        <w:rPr>
          <w:b/>
        </w:rPr>
      </w:pPr>
    </w:p>
    <w:p w:rsidR="004E18D9" w:rsidRDefault="004E18D9" w:rsidP="00FC0F1A">
      <w:pPr>
        <w:jc w:val="right"/>
        <w:rPr>
          <w:b/>
        </w:rPr>
      </w:pPr>
    </w:p>
    <w:p w:rsidR="004E18D9" w:rsidRDefault="004E18D9" w:rsidP="00FC0F1A">
      <w:pPr>
        <w:jc w:val="right"/>
        <w:rPr>
          <w:b/>
        </w:rPr>
      </w:pPr>
    </w:p>
    <w:p w:rsidR="004E18D9" w:rsidRDefault="004E18D9" w:rsidP="00FC0F1A">
      <w:pPr>
        <w:jc w:val="right"/>
        <w:rPr>
          <w:b/>
        </w:rPr>
      </w:pPr>
    </w:p>
    <w:p w:rsidR="004E18D9" w:rsidRDefault="004E18D9" w:rsidP="00FC0F1A">
      <w:pPr>
        <w:jc w:val="right"/>
        <w:rPr>
          <w:b/>
        </w:rPr>
      </w:pPr>
    </w:p>
    <w:p w:rsidR="004E18D9" w:rsidRDefault="004E18D9" w:rsidP="00FC0F1A">
      <w:pPr>
        <w:jc w:val="right"/>
        <w:rPr>
          <w:b/>
        </w:rPr>
      </w:pPr>
    </w:p>
    <w:p w:rsidR="004E18D9" w:rsidRDefault="004E18D9" w:rsidP="00FC0F1A">
      <w:pPr>
        <w:jc w:val="right"/>
        <w:rPr>
          <w:b/>
        </w:rPr>
      </w:pPr>
    </w:p>
    <w:p w:rsidR="004E18D9" w:rsidRDefault="004E18D9" w:rsidP="00FC0F1A">
      <w:pPr>
        <w:jc w:val="right"/>
        <w:rPr>
          <w:b/>
        </w:rPr>
      </w:pPr>
    </w:p>
    <w:p w:rsidR="004E18D9" w:rsidRDefault="004E18D9" w:rsidP="00FC0F1A">
      <w:pPr>
        <w:jc w:val="right"/>
        <w:rPr>
          <w:b/>
        </w:rPr>
      </w:pPr>
    </w:p>
    <w:p w:rsidR="004E18D9" w:rsidRDefault="004E18D9" w:rsidP="00FC0F1A">
      <w:pPr>
        <w:jc w:val="right"/>
        <w:rPr>
          <w:b/>
        </w:rPr>
      </w:pPr>
    </w:p>
    <w:p w:rsidR="004E18D9" w:rsidRDefault="004E18D9" w:rsidP="00FC0F1A">
      <w:pPr>
        <w:jc w:val="right"/>
        <w:rPr>
          <w:b/>
        </w:rPr>
      </w:pPr>
    </w:p>
    <w:p w:rsidR="004E18D9" w:rsidRDefault="004E18D9" w:rsidP="00FC0F1A">
      <w:pPr>
        <w:jc w:val="right"/>
        <w:rPr>
          <w:b/>
        </w:rPr>
      </w:pPr>
    </w:p>
    <w:p w:rsidR="004E18D9" w:rsidRDefault="004E18D9" w:rsidP="00FC0F1A">
      <w:pPr>
        <w:jc w:val="right"/>
        <w:rPr>
          <w:b/>
        </w:rPr>
      </w:pPr>
    </w:p>
    <w:p w:rsidR="004E18D9" w:rsidRDefault="004E18D9" w:rsidP="00FC0F1A">
      <w:pPr>
        <w:jc w:val="right"/>
        <w:rPr>
          <w:b/>
        </w:rPr>
      </w:pPr>
    </w:p>
    <w:p w:rsidR="004E18D9" w:rsidRDefault="004E18D9" w:rsidP="00FC0F1A">
      <w:pPr>
        <w:jc w:val="right"/>
        <w:rPr>
          <w:b/>
        </w:rPr>
      </w:pPr>
    </w:p>
    <w:p w:rsidR="004E18D9" w:rsidRDefault="004E18D9" w:rsidP="00FC0F1A">
      <w:pPr>
        <w:jc w:val="right"/>
        <w:rPr>
          <w:b/>
        </w:rPr>
      </w:pPr>
    </w:p>
    <w:p w:rsidR="004E18D9" w:rsidRDefault="004E18D9" w:rsidP="00FC0F1A">
      <w:pPr>
        <w:jc w:val="right"/>
        <w:rPr>
          <w:b/>
        </w:rPr>
      </w:pPr>
    </w:p>
    <w:p w:rsidR="004E18D9" w:rsidRDefault="004E18D9" w:rsidP="00FC0F1A">
      <w:pPr>
        <w:jc w:val="right"/>
        <w:rPr>
          <w:b/>
        </w:rPr>
      </w:pPr>
    </w:p>
    <w:p w:rsidR="004E18D9" w:rsidRDefault="004E18D9" w:rsidP="00FC0F1A">
      <w:pPr>
        <w:jc w:val="right"/>
        <w:rPr>
          <w:b/>
        </w:rPr>
      </w:pPr>
    </w:p>
    <w:p w:rsidR="0088032A" w:rsidRDefault="0088032A" w:rsidP="00FC0F1A">
      <w:pPr>
        <w:jc w:val="right"/>
        <w:rPr>
          <w:b/>
        </w:rPr>
      </w:pPr>
    </w:p>
    <w:p w:rsidR="0088032A" w:rsidRDefault="0088032A" w:rsidP="00FC0F1A">
      <w:pPr>
        <w:jc w:val="right"/>
        <w:rPr>
          <w:b/>
        </w:rPr>
      </w:pPr>
    </w:p>
    <w:p w:rsidR="00FC0F1A" w:rsidRPr="006E1726" w:rsidRDefault="00FC0F1A" w:rsidP="00FC0F1A">
      <w:pPr>
        <w:jc w:val="right"/>
      </w:pPr>
      <w:r w:rsidRPr="006E1726">
        <w:rPr>
          <w:b/>
        </w:rPr>
        <w:lastRenderedPageBreak/>
        <w:t>Приложение №</w:t>
      </w:r>
      <w:r w:rsidRPr="006E1726">
        <w:t xml:space="preserve"> 3</w:t>
      </w:r>
    </w:p>
    <w:p w:rsidR="00FC0F1A" w:rsidRPr="006E1726" w:rsidRDefault="00FC0F1A" w:rsidP="00FC0F1A">
      <w:pPr>
        <w:jc w:val="both"/>
        <w:outlineLvl w:val="0"/>
        <w:rPr>
          <w:bCs/>
        </w:rPr>
      </w:pPr>
    </w:p>
    <w:tbl>
      <w:tblPr>
        <w:tblW w:w="10317" w:type="dxa"/>
        <w:tblLook w:val="04A0"/>
      </w:tblPr>
      <w:tblGrid>
        <w:gridCol w:w="5070"/>
        <w:gridCol w:w="5247"/>
      </w:tblGrid>
      <w:tr w:rsidR="00C03EE9" w:rsidRPr="006E1726" w:rsidTr="004D3D8B">
        <w:tc>
          <w:tcPr>
            <w:tcW w:w="5070" w:type="dxa"/>
            <w:shd w:val="clear" w:color="auto" w:fill="auto"/>
          </w:tcPr>
          <w:p w:rsidR="004365B3" w:rsidRPr="006E1726" w:rsidRDefault="004365B3" w:rsidP="004365B3">
            <w:pPr>
              <w:jc w:val="both"/>
              <w:outlineLvl w:val="0"/>
              <w:rPr>
                <w:b/>
                <w:bCs/>
              </w:rPr>
            </w:pPr>
            <w:r w:rsidRPr="006E1726">
              <w:rPr>
                <w:b/>
                <w:bCs/>
              </w:rPr>
              <w:t>От работодателя:</w:t>
            </w:r>
          </w:p>
          <w:p w:rsidR="004365B3" w:rsidRPr="006E1726" w:rsidRDefault="004E18D9" w:rsidP="004365B3">
            <w:pPr>
              <w:jc w:val="both"/>
              <w:outlineLvl w:val="0"/>
              <w:rPr>
                <w:bCs/>
              </w:rPr>
            </w:pPr>
            <w:r>
              <w:rPr>
                <w:bCs/>
              </w:rPr>
              <w:t xml:space="preserve">И.о.директора </w:t>
            </w:r>
          </w:p>
          <w:p w:rsidR="004E18D9" w:rsidRDefault="004E18D9" w:rsidP="004365B3">
            <w:pPr>
              <w:jc w:val="both"/>
              <w:outlineLvl w:val="0"/>
              <w:rPr>
                <w:bCs/>
              </w:rPr>
            </w:pPr>
            <w:r>
              <w:rPr>
                <w:bCs/>
              </w:rPr>
              <w:t>МАОУ</w:t>
            </w:r>
            <w:r w:rsidR="004365B3" w:rsidRPr="006E1726">
              <w:rPr>
                <w:bCs/>
              </w:rPr>
              <w:t xml:space="preserve"> «</w:t>
            </w:r>
            <w:r>
              <w:rPr>
                <w:bCs/>
              </w:rPr>
              <w:t>Нижнепавловская СОШ</w:t>
            </w:r>
            <w:r w:rsidR="004365B3" w:rsidRPr="006E1726">
              <w:rPr>
                <w:bCs/>
              </w:rPr>
              <w:t xml:space="preserve">» </w:t>
            </w:r>
          </w:p>
          <w:p w:rsidR="004365B3" w:rsidRPr="006E1726" w:rsidRDefault="004365B3" w:rsidP="004365B3">
            <w:pPr>
              <w:jc w:val="both"/>
              <w:outlineLvl w:val="0"/>
              <w:rPr>
                <w:bCs/>
              </w:rPr>
            </w:pPr>
          </w:p>
          <w:p w:rsidR="004365B3" w:rsidRPr="006E1726" w:rsidRDefault="004E18D9" w:rsidP="004365B3">
            <w:pPr>
              <w:jc w:val="both"/>
              <w:outlineLvl w:val="0"/>
              <w:rPr>
                <w:bCs/>
              </w:rPr>
            </w:pPr>
            <w:r>
              <w:rPr>
                <w:bCs/>
              </w:rPr>
              <w:t>А</w:t>
            </w:r>
            <w:r w:rsidR="004365B3" w:rsidRPr="006E1726">
              <w:rPr>
                <w:bCs/>
              </w:rPr>
              <w:t>.</w:t>
            </w:r>
            <w:r>
              <w:rPr>
                <w:bCs/>
              </w:rPr>
              <w:t>Ю</w:t>
            </w:r>
            <w:r w:rsidR="004365B3">
              <w:rPr>
                <w:bCs/>
              </w:rPr>
              <w:t>.</w:t>
            </w:r>
            <w:r>
              <w:rPr>
                <w:bCs/>
              </w:rPr>
              <w:t>Степичева</w:t>
            </w:r>
            <w:r w:rsidR="004365B3" w:rsidRPr="006E1726">
              <w:rPr>
                <w:bCs/>
              </w:rPr>
              <w:t xml:space="preserve"> _________________</w:t>
            </w:r>
          </w:p>
          <w:p w:rsidR="004365B3" w:rsidRPr="006E1726" w:rsidRDefault="004365B3" w:rsidP="004365B3">
            <w:pPr>
              <w:jc w:val="both"/>
              <w:outlineLvl w:val="0"/>
              <w:rPr>
                <w:bCs/>
              </w:rPr>
            </w:pPr>
            <w:r w:rsidRPr="006E1726">
              <w:rPr>
                <w:bCs/>
              </w:rPr>
              <w:t>«____»_________20 ___ г.</w:t>
            </w:r>
          </w:p>
          <w:p w:rsidR="00C03EE9" w:rsidRPr="006E1726" w:rsidRDefault="00C03EE9" w:rsidP="004D3D8B">
            <w:pPr>
              <w:jc w:val="both"/>
              <w:outlineLvl w:val="0"/>
              <w:rPr>
                <w:bCs/>
              </w:rPr>
            </w:pPr>
          </w:p>
        </w:tc>
        <w:tc>
          <w:tcPr>
            <w:tcW w:w="5247" w:type="dxa"/>
            <w:shd w:val="clear" w:color="auto" w:fill="auto"/>
          </w:tcPr>
          <w:p w:rsidR="00C03EE9" w:rsidRPr="006E1726" w:rsidRDefault="00C03EE9" w:rsidP="004D3D8B">
            <w:pPr>
              <w:outlineLvl w:val="0"/>
              <w:rPr>
                <w:b/>
                <w:bCs/>
              </w:rPr>
            </w:pPr>
            <w:r w:rsidRPr="006E1726">
              <w:rPr>
                <w:b/>
                <w:bCs/>
              </w:rPr>
              <w:t>От работников:</w:t>
            </w:r>
          </w:p>
          <w:p w:rsidR="00C03EE9" w:rsidRPr="006E1726" w:rsidRDefault="00C03EE9" w:rsidP="004D3D8B">
            <w:pPr>
              <w:jc w:val="both"/>
              <w:outlineLvl w:val="0"/>
              <w:rPr>
                <w:bCs/>
                <w:sz w:val="28"/>
                <w:szCs w:val="28"/>
              </w:rPr>
            </w:pPr>
            <w:r w:rsidRPr="006E1726">
              <w:rPr>
                <w:bCs/>
              </w:rPr>
              <w:t>Председатель первичной профсоюзной</w:t>
            </w:r>
          </w:p>
          <w:p w:rsidR="00C03EE9" w:rsidRPr="006E1726" w:rsidRDefault="00C03EE9" w:rsidP="004D3D8B">
            <w:r w:rsidRPr="006E1726">
              <w:t>организации</w:t>
            </w:r>
          </w:p>
          <w:p w:rsidR="004E18D9" w:rsidRDefault="004E18D9" w:rsidP="004365B3">
            <w:pPr>
              <w:jc w:val="both"/>
              <w:outlineLvl w:val="0"/>
              <w:rPr>
                <w:bCs/>
              </w:rPr>
            </w:pPr>
            <w:r>
              <w:rPr>
                <w:bCs/>
              </w:rPr>
              <w:t xml:space="preserve">МАОУ </w:t>
            </w:r>
            <w:r w:rsidR="004365B3" w:rsidRPr="006E1726">
              <w:rPr>
                <w:bCs/>
              </w:rPr>
              <w:t>«</w:t>
            </w:r>
            <w:r>
              <w:rPr>
                <w:bCs/>
              </w:rPr>
              <w:t>Нижнепавловская СОШ»</w:t>
            </w:r>
          </w:p>
          <w:p w:rsidR="00C03EE9" w:rsidRPr="006E1726" w:rsidRDefault="004E18D9" w:rsidP="004D3D8B">
            <w:r>
              <w:t>И.Б</w:t>
            </w:r>
            <w:r w:rsidR="004365B3">
              <w:t>.</w:t>
            </w:r>
            <w:r>
              <w:t>Шкарбуль</w:t>
            </w:r>
            <w:r w:rsidR="004365B3" w:rsidRPr="006E1726">
              <w:t>________________</w:t>
            </w:r>
          </w:p>
          <w:p w:rsidR="00C03EE9" w:rsidRPr="006E1726" w:rsidRDefault="00C03EE9" w:rsidP="004D3D8B">
            <w:pPr>
              <w:jc w:val="both"/>
              <w:outlineLvl w:val="0"/>
              <w:rPr>
                <w:bCs/>
              </w:rPr>
            </w:pPr>
            <w:r w:rsidRPr="006E1726">
              <w:rPr>
                <w:bCs/>
              </w:rPr>
              <w:t>«____»_________20 ___ г.</w:t>
            </w:r>
          </w:p>
          <w:p w:rsidR="00C03EE9" w:rsidRPr="006E1726" w:rsidRDefault="00C03EE9" w:rsidP="004D3D8B"/>
        </w:tc>
      </w:tr>
    </w:tbl>
    <w:p w:rsidR="00FC0F1A" w:rsidRPr="006E1726" w:rsidRDefault="00FC0F1A" w:rsidP="00FC0F1A">
      <w:pPr>
        <w:jc w:val="center"/>
        <w:rPr>
          <w:b/>
        </w:rPr>
      </w:pPr>
    </w:p>
    <w:p w:rsidR="00FC0F1A" w:rsidRPr="006E1726" w:rsidRDefault="00FC0F1A" w:rsidP="00FC0F1A">
      <w:pPr>
        <w:rPr>
          <w:b/>
        </w:rPr>
      </w:pPr>
    </w:p>
    <w:p w:rsidR="00FC0F1A" w:rsidRPr="006E1726" w:rsidRDefault="00FC0F1A" w:rsidP="00FC0F1A">
      <w:pPr>
        <w:jc w:val="center"/>
        <w:rPr>
          <w:b/>
        </w:rPr>
      </w:pPr>
      <w:r w:rsidRPr="006E1726">
        <w:rPr>
          <w:b/>
        </w:rPr>
        <w:t>«С</w:t>
      </w:r>
      <w:r w:rsidR="00DE2F2F">
        <w:rPr>
          <w:b/>
        </w:rPr>
        <w:t>оглашение  по охране труда на 2025</w:t>
      </w:r>
      <w:r w:rsidRPr="006E1726">
        <w:rPr>
          <w:b/>
        </w:rPr>
        <w:t xml:space="preserve"> г. г.»</w:t>
      </w:r>
    </w:p>
    <w:p w:rsidR="00FC0F1A" w:rsidRPr="006E1726" w:rsidRDefault="00FC0F1A" w:rsidP="00FC0F1A">
      <w:pPr>
        <w:jc w:val="center"/>
        <w:rPr>
          <w:b/>
        </w:rPr>
      </w:pPr>
    </w:p>
    <w:p w:rsidR="00FC0F1A" w:rsidRPr="006E1726" w:rsidRDefault="004E18D9" w:rsidP="00FC0F1A">
      <w:pPr>
        <w:ind w:firstLine="709"/>
        <w:jc w:val="both"/>
        <w:rPr>
          <w:sz w:val="28"/>
          <w:szCs w:val="28"/>
        </w:rPr>
      </w:pPr>
      <w:r>
        <w:rPr>
          <w:sz w:val="28"/>
          <w:szCs w:val="28"/>
        </w:rPr>
        <w:t>МАОУ</w:t>
      </w:r>
      <w:r w:rsidR="00FC0F1A" w:rsidRPr="006E1726">
        <w:rPr>
          <w:sz w:val="28"/>
          <w:szCs w:val="28"/>
        </w:rPr>
        <w:t xml:space="preserve"> </w:t>
      </w:r>
      <w:r w:rsidR="00FC0F1A" w:rsidRPr="004365B3">
        <w:rPr>
          <w:sz w:val="28"/>
          <w:szCs w:val="28"/>
        </w:rPr>
        <w:t>«</w:t>
      </w:r>
      <w:r>
        <w:rPr>
          <w:sz w:val="28"/>
          <w:szCs w:val="28"/>
        </w:rPr>
        <w:t>Нижнепавловская СОШ</w:t>
      </w:r>
      <w:r w:rsidR="004365B3" w:rsidRPr="004365B3">
        <w:rPr>
          <w:bCs/>
          <w:sz w:val="28"/>
          <w:szCs w:val="28"/>
        </w:rPr>
        <w:t xml:space="preserve">» </w:t>
      </w:r>
      <w:r w:rsidR="00805C14" w:rsidRPr="006E1726">
        <w:rPr>
          <w:sz w:val="28"/>
          <w:szCs w:val="28"/>
        </w:rPr>
        <w:t>Оренбургского района Оренбургской области</w:t>
      </w:r>
      <w:r w:rsidR="00FC0F1A" w:rsidRPr="006E1726">
        <w:rPr>
          <w:sz w:val="28"/>
          <w:szCs w:val="28"/>
        </w:rPr>
        <w:t xml:space="preserve"> в лице </w:t>
      </w:r>
      <w:r>
        <w:rPr>
          <w:sz w:val="28"/>
          <w:szCs w:val="28"/>
        </w:rPr>
        <w:t xml:space="preserve">и.о.директора </w:t>
      </w:r>
      <w:r w:rsidRPr="004E18D9">
        <w:rPr>
          <w:sz w:val="28"/>
          <w:szCs w:val="28"/>
          <w:u w:val="single"/>
        </w:rPr>
        <w:t>Степичевой Алёны Юрьевны</w:t>
      </w:r>
      <w:r w:rsidR="00FC0F1A" w:rsidRPr="006E1726">
        <w:rPr>
          <w:sz w:val="28"/>
          <w:szCs w:val="28"/>
        </w:rPr>
        <w:t xml:space="preserve">, действующей на основании Устава, и первичная профсоюзная организация в лице председателя </w:t>
      </w:r>
      <w:r w:rsidRPr="004E18D9">
        <w:rPr>
          <w:sz w:val="28"/>
          <w:szCs w:val="28"/>
          <w:u w:val="single"/>
        </w:rPr>
        <w:t>Шкарбуль Ирины Борисовны</w:t>
      </w:r>
      <w:r w:rsidR="00FC0F1A" w:rsidRPr="006E1726">
        <w:rPr>
          <w:sz w:val="28"/>
          <w:szCs w:val="28"/>
        </w:rPr>
        <w:t>, действующей  на основании Положения о первичной профсоюзной организации, составили и подписали настоящее соглашение о нижеследующем:</w:t>
      </w:r>
    </w:p>
    <w:p w:rsidR="00FC0F1A" w:rsidRPr="006E1726" w:rsidRDefault="00FC0F1A" w:rsidP="00FC0F1A">
      <w:pPr>
        <w:ind w:firstLine="709"/>
        <w:jc w:val="both"/>
        <w:rPr>
          <w:sz w:val="28"/>
          <w:szCs w:val="28"/>
        </w:rPr>
      </w:pPr>
      <w:r w:rsidRPr="006E1726">
        <w:rPr>
          <w:sz w:val="28"/>
          <w:szCs w:val="28"/>
        </w:rPr>
        <w:t xml:space="preserve">1. Администрация образовательного учреждения берет на себя обязательства по созданию безопасных условий труда для работников учреждения в соответствии с федеральным законом  «Об образовании в Российской Федерации» от 29.12.2012 г. №273-ФЗ, Трудовым Кодексом РФ  в пределах финансирования учреждения. </w:t>
      </w:r>
    </w:p>
    <w:p w:rsidR="00FC0F1A" w:rsidRPr="006E1726" w:rsidRDefault="00FC0F1A" w:rsidP="00FC0F1A">
      <w:pPr>
        <w:ind w:firstLine="709"/>
        <w:jc w:val="both"/>
        <w:rPr>
          <w:sz w:val="28"/>
          <w:szCs w:val="28"/>
        </w:rPr>
      </w:pPr>
      <w:r w:rsidRPr="006E1726">
        <w:rPr>
          <w:sz w:val="28"/>
          <w:szCs w:val="28"/>
        </w:rPr>
        <w:t>2. Профсоюзный комитет берёт на себя обязательства по проверке выполнения Соглашения по охране труда  не менее 2-х раз в год.</w:t>
      </w:r>
    </w:p>
    <w:p w:rsidR="00FC0F1A" w:rsidRPr="006E1726" w:rsidRDefault="00FC0F1A" w:rsidP="00FC0F1A">
      <w:pPr>
        <w:ind w:firstLine="709"/>
        <w:jc w:val="both"/>
        <w:rPr>
          <w:sz w:val="28"/>
          <w:szCs w:val="28"/>
        </w:rPr>
      </w:pPr>
      <w:r w:rsidRPr="006E1726">
        <w:rPr>
          <w:sz w:val="28"/>
          <w:szCs w:val="28"/>
        </w:rPr>
        <w:t>3. Администрация образовательного учреждения в течение года обязуется выполнять следующие мероприятия:</w:t>
      </w:r>
    </w:p>
    <w:p w:rsidR="00FC0F1A" w:rsidRPr="006E1726" w:rsidRDefault="00FC0F1A" w:rsidP="00FC0F1A">
      <w:pPr>
        <w:jc w:val="center"/>
        <w:rPr>
          <w:b/>
        </w:rPr>
      </w:pPr>
    </w:p>
    <w:p w:rsidR="00FC0F1A" w:rsidRPr="006E1726" w:rsidRDefault="00FC0F1A" w:rsidP="00FC0F1A"/>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4536"/>
        <w:gridCol w:w="1701"/>
        <w:gridCol w:w="1842"/>
        <w:gridCol w:w="1276"/>
      </w:tblGrid>
      <w:tr w:rsidR="00FC0F1A" w:rsidRPr="006E1726" w:rsidTr="00822030">
        <w:tc>
          <w:tcPr>
            <w:tcW w:w="534" w:type="dxa"/>
          </w:tcPr>
          <w:p w:rsidR="00FC0F1A" w:rsidRPr="006E1726" w:rsidRDefault="00FC0F1A" w:rsidP="0024111A">
            <w:r w:rsidRPr="006E1726">
              <w:t>№ пп</w:t>
            </w:r>
          </w:p>
        </w:tc>
        <w:tc>
          <w:tcPr>
            <w:tcW w:w="4536" w:type="dxa"/>
          </w:tcPr>
          <w:p w:rsidR="00FC0F1A" w:rsidRPr="006E1726" w:rsidRDefault="00FC0F1A" w:rsidP="0024111A">
            <w:r w:rsidRPr="006E1726">
              <w:t xml:space="preserve">содержание </w:t>
            </w:r>
          </w:p>
          <w:p w:rsidR="00FC0F1A" w:rsidRPr="006E1726" w:rsidRDefault="00FC0F1A" w:rsidP="0024111A">
            <w:r w:rsidRPr="006E1726">
              <w:t>мероприятий</w:t>
            </w:r>
          </w:p>
          <w:p w:rsidR="00FC0F1A" w:rsidRPr="006E1726" w:rsidRDefault="00FC0F1A" w:rsidP="0024111A">
            <w:r w:rsidRPr="006E1726">
              <w:t>(работ)</w:t>
            </w:r>
          </w:p>
        </w:tc>
        <w:tc>
          <w:tcPr>
            <w:tcW w:w="1701" w:type="dxa"/>
          </w:tcPr>
          <w:p w:rsidR="00FC0F1A" w:rsidRPr="006E1726" w:rsidRDefault="00FC0F1A" w:rsidP="0024111A">
            <w:r w:rsidRPr="006E1726">
              <w:t>сроки выполнения работ</w:t>
            </w:r>
          </w:p>
        </w:tc>
        <w:tc>
          <w:tcPr>
            <w:tcW w:w="1842" w:type="dxa"/>
          </w:tcPr>
          <w:p w:rsidR="00FC0F1A" w:rsidRPr="006E1726" w:rsidRDefault="00FC0F1A" w:rsidP="0024111A">
            <w:r w:rsidRPr="006E1726">
              <w:t>ответственные за выполнение мероприятия</w:t>
            </w:r>
          </w:p>
        </w:tc>
        <w:tc>
          <w:tcPr>
            <w:tcW w:w="1276" w:type="dxa"/>
          </w:tcPr>
          <w:p w:rsidR="00FC0F1A" w:rsidRPr="006E1726" w:rsidRDefault="00822030" w:rsidP="0024111A">
            <w:r w:rsidRPr="006E1726">
              <w:t>Кол-во</w:t>
            </w:r>
          </w:p>
          <w:p w:rsidR="00FC0F1A" w:rsidRPr="006E1726" w:rsidRDefault="00822030" w:rsidP="0024111A">
            <w:r w:rsidRPr="006E1726">
              <w:t>раб.,котор улучшают</w:t>
            </w:r>
          </w:p>
          <w:p w:rsidR="00FC0F1A" w:rsidRPr="006E1726" w:rsidRDefault="00FC0F1A" w:rsidP="0024111A">
            <w:r w:rsidRPr="006E1726">
              <w:t xml:space="preserve">условия труда </w:t>
            </w:r>
          </w:p>
        </w:tc>
      </w:tr>
    </w:tbl>
    <w:p w:rsidR="00FC0F1A" w:rsidRPr="006E1726" w:rsidRDefault="00FC0F1A" w:rsidP="00FC0F1A">
      <w:pPr>
        <w:jc w:val="center"/>
        <w:rPr>
          <w:b/>
        </w:rPr>
      </w:pPr>
      <w:r w:rsidRPr="006E1726">
        <w:rPr>
          <w:b/>
        </w:rPr>
        <w:t>1.Организационные мероприятия.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4"/>
        <w:gridCol w:w="4530"/>
        <w:gridCol w:w="1707"/>
        <w:gridCol w:w="1842"/>
        <w:gridCol w:w="1240"/>
      </w:tblGrid>
      <w:tr w:rsidR="00FC0F1A" w:rsidRPr="006E1726" w:rsidTr="00822030">
        <w:tc>
          <w:tcPr>
            <w:tcW w:w="534" w:type="dxa"/>
          </w:tcPr>
          <w:p w:rsidR="00FC0F1A" w:rsidRPr="006E1726" w:rsidRDefault="00FC0F1A" w:rsidP="0024111A">
            <w:r w:rsidRPr="006E1726">
              <w:t>1.</w:t>
            </w:r>
          </w:p>
        </w:tc>
        <w:tc>
          <w:tcPr>
            <w:tcW w:w="4530" w:type="dxa"/>
          </w:tcPr>
          <w:p w:rsidR="00FC0F1A" w:rsidRPr="006E1726" w:rsidRDefault="00FC0F1A" w:rsidP="0024111A">
            <w:r w:rsidRPr="006E1726">
              <w:t>Оформление уголка «Охрана труда»</w:t>
            </w:r>
          </w:p>
        </w:tc>
        <w:tc>
          <w:tcPr>
            <w:tcW w:w="1707" w:type="dxa"/>
          </w:tcPr>
          <w:p w:rsidR="00FC0F1A" w:rsidRPr="006E1726" w:rsidRDefault="00FC0F1A" w:rsidP="0024111A">
            <w:r w:rsidRPr="006E1726">
              <w:t>сентябрь</w:t>
            </w:r>
          </w:p>
        </w:tc>
        <w:tc>
          <w:tcPr>
            <w:tcW w:w="1842" w:type="dxa"/>
          </w:tcPr>
          <w:p w:rsidR="00FC0F1A" w:rsidRPr="006E1726" w:rsidRDefault="00FC0F1A" w:rsidP="0024111A">
            <w:r w:rsidRPr="006E1726">
              <w:t>ответственный по охране труда</w:t>
            </w:r>
          </w:p>
        </w:tc>
        <w:tc>
          <w:tcPr>
            <w:tcW w:w="1240" w:type="dxa"/>
          </w:tcPr>
          <w:p w:rsidR="00FC0F1A" w:rsidRPr="006E1726" w:rsidRDefault="00FC0F1A" w:rsidP="0024111A"/>
        </w:tc>
      </w:tr>
      <w:tr w:rsidR="00FC0F1A" w:rsidRPr="006E1726" w:rsidTr="00822030">
        <w:tc>
          <w:tcPr>
            <w:tcW w:w="534" w:type="dxa"/>
          </w:tcPr>
          <w:p w:rsidR="00FC0F1A" w:rsidRPr="006E1726" w:rsidRDefault="00FC0F1A" w:rsidP="0024111A">
            <w:r w:rsidRPr="006E1726">
              <w:t>2.</w:t>
            </w:r>
          </w:p>
        </w:tc>
        <w:tc>
          <w:tcPr>
            <w:tcW w:w="4530" w:type="dxa"/>
          </w:tcPr>
          <w:p w:rsidR="00FC0F1A" w:rsidRPr="006E1726" w:rsidRDefault="00FC0F1A" w:rsidP="0024111A">
            <w:r w:rsidRPr="006E1726">
              <w:t>Проведение общего технического осмотра здания на соответствие безопасной эксплуатации</w:t>
            </w:r>
          </w:p>
        </w:tc>
        <w:tc>
          <w:tcPr>
            <w:tcW w:w="1707" w:type="dxa"/>
          </w:tcPr>
          <w:p w:rsidR="00FC0F1A" w:rsidRPr="006E1726" w:rsidRDefault="00FC0F1A" w:rsidP="0024111A">
            <w:r w:rsidRPr="006E1726">
              <w:t>раз в квартал</w:t>
            </w:r>
          </w:p>
        </w:tc>
        <w:tc>
          <w:tcPr>
            <w:tcW w:w="1842" w:type="dxa"/>
          </w:tcPr>
          <w:p w:rsidR="00FC0F1A" w:rsidRPr="006E1726" w:rsidRDefault="00FC0F1A" w:rsidP="0024111A">
            <w:r w:rsidRPr="006E1726">
              <w:t>комиссия по ОТ</w:t>
            </w:r>
          </w:p>
        </w:tc>
        <w:tc>
          <w:tcPr>
            <w:tcW w:w="1240" w:type="dxa"/>
          </w:tcPr>
          <w:p w:rsidR="00FC0F1A" w:rsidRPr="006E1726" w:rsidRDefault="00C918A9" w:rsidP="00B5138D">
            <w:r>
              <w:t>12</w:t>
            </w:r>
          </w:p>
        </w:tc>
      </w:tr>
      <w:tr w:rsidR="00FC0F1A" w:rsidRPr="006E1726" w:rsidTr="00822030">
        <w:tc>
          <w:tcPr>
            <w:tcW w:w="534" w:type="dxa"/>
          </w:tcPr>
          <w:p w:rsidR="00FC0F1A" w:rsidRPr="006E1726" w:rsidRDefault="00FC0F1A" w:rsidP="0024111A">
            <w:r w:rsidRPr="006E1726">
              <w:t>3.</w:t>
            </w:r>
          </w:p>
        </w:tc>
        <w:tc>
          <w:tcPr>
            <w:tcW w:w="4530" w:type="dxa"/>
          </w:tcPr>
          <w:p w:rsidR="00FC0F1A" w:rsidRPr="006E1726" w:rsidRDefault="00FC0F1A" w:rsidP="0024111A">
            <w:r w:rsidRPr="006E1726">
              <w:t xml:space="preserve">Обучение и проверка знаний по охране труда работников </w:t>
            </w:r>
          </w:p>
        </w:tc>
        <w:tc>
          <w:tcPr>
            <w:tcW w:w="1707" w:type="dxa"/>
          </w:tcPr>
          <w:p w:rsidR="00FC0F1A" w:rsidRPr="006E1726" w:rsidRDefault="00FC0F1A" w:rsidP="0024111A">
            <w:r w:rsidRPr="006E1726">
              <w:t>по отдельному графику</w:t>
            </w:r>
          </w:p>
        </w:tc>
        <w:tc>
          <w:tcPr>
            <w:tcW w:w="1842" w:type="dxa"/>
          </w:tcPr>
          <w:p w:rsidR="00FC0F1A" w:rsidRPr="006E1726" w:rsidRDefault="00FC0F1A" w:rsidP="0024111A">
            <w:r w:rsidRPr="006E1726">
              <w:t xml:space="preserve">Заведующий, завхоз </w:t>
            </w:r>
          </w:p>
        </w:tc>
        <w:tc>
          <w:tcPr>
            <w:tcW w:w="1240" w:type="dxa"/>
          </w:tcPr>
          <w:p w:rsidR="00FC0F1A" w:rsidRPr="006E1726" w:rsidRDefault="00C918A9" w:rsidP="00B5138D">
            <w:r>
              <w:t>12</w:t>
            </w:r>
          </w:p>
        </w:tc>
      </w:tr>
      <w:tr w:rsidR="00FC0F1A" w:rsidRPr="006E1726" w:rsidTr="00822030">
        <w:tc>
          <w:tcPr>
            <w:tcW w:w="534" w:type="dxa"/>
          </w:tcPr>
          <w:p w:rsidR="00FC0F1A" w:rsidRPr="006E1726" w:rsidRDefault="00FC0F1A" w:rsidP="0024111A">
            <w:r w:rsidRPr="006E1726">
              <w:t>4.</w:t>
            </w:r>
          </w:p>
        </w:tc>
        <w:tc>
          <w:tcPr>
            <w:tcW w:w="4530" w:type="dxa"/>
          </w:tcPr>
          <w:p w:rsidR="00FC0F1A" w:rsidRPr="006E1726" w:rsidRDefault="00B5138D" w:rsidP="0024111A">
            <w:r w:rsidRPr="006E1726">
              <w:t>У</w:t>
            </w:r>
            <w:r w:rsidR="00FC0F1A" w:rsidRPr="006E1726">
              <w:t>тверждение списка работников, который необходим предварительный и периодический медосмтр, сан.минимум</w:t>
            </w:r>
          </w:p>
        </w:tc>
        <w:tc>
          <w:tcPr>
            <w:tcW w:w="1707" w:type="dxa"/>
          </w:tcPr>
          <w:p w:rsidR="00FC0F1A" w:rsidRPr="006E1726" w:rsidRDefault="00FC0F1A" w:rsidP="0024111A">
            <w:r w:rsidRPr="006E1726">
              <w:t>январь</w:t>
            </w:r>
          </w:p>
        </w:tc>
        <w:tc>
          <w:tcPr>
            <w:tcW w:w="1842" w:type="dxa"/>
          </w:tcPr>
          <w:p w:rsidR="00FC0F1A" w:rsidRPr="006E1726" w:rsidRDefault="00FC0F1A" w:rsidP="0024111A">
            <w:r w:rsidRPr="006E1726">
              <w:t>Комиссия по ОТ, заведующий</w:t>
            </w:r>
          </w:p>
        </w:tc>
        <w:tc>
          <w:tcPr>
            <w:tcW w:w="1240" w:type="dxa"/>
          </w:tcPr>
          <w:p w:rsidR="00FC0F1A" w:rsidRPr="006E1726" w:rsidRDefault="00C918A9" w:rsidP="00B5138D">
            <w:r>
              <w:t>12</w:t>
            </w:r>
          </w:p>
        </w:tc>
      </w:tr>
      <w:tr w:rsidR="00FC0F1A" w:rsidRPr="006E1726" w:rsidTr="00822030">
        <w:tc>
          <w:tcPr>
            <w:tcW w:w="534" w:type="dxa"/>
          </w:tcPr>
          <w:p w:rsidR="00FC0F1A" w:rsidRPr="006E1726" w:rsidRDefault="00FC0F1A" w:rsidP="0024111A">
            <w:r w:rsidRPr="006E1726">
              <w:t>6.</w:t>
            </w:r>
          </w:p>
        </w:tc>
        <w:tc>
          <w:tcPr>
            <w:tcW w:w="4530" w:type="dxa"/>
          </w:tcPr>
          <w:p w:rsidR="00FC0F1A" w:rsidRPr="006E1726" w:rsidRDefault="00B5138D" w:rsidP="0024111A">
            <w:r w:rsidRPr="006E1726">
              <w:t>У</w:t>
            </w:r>
            <w:r w:rsidR="00FC0F1A" w:rsidRPr="006E1726">
              <w:t>тверждение списка работников, которые обеспечиваются СИЗ</w:t>
            </w:r>
          </w:p>
        </w:tc>
        <w:tc>
          <w:tcPr>
            <w:tcW w:w="1707" w:type="dxa"/>
          </w:tcPr>
          <w:p w:rsidR="00FC0F1A" w:rsidRPr="006E1726" w:rsidRDefault="00FC0F1A" w:rsidP="0024111A">
            <w:r w:rsidRPr="006E1726">
              <w:t>август</w:t>
            </w:r>
          </w:p>
        </w:tc>
        <w:tc>
          <w:tcPr>
            <w:tcW w:w="1842" w:type="dxa"/>
          </w:tcPr>
          <w:p w:rsidR="00FC0F1A" w:rsidRPr="006E1726" w:rsidRDefault="00FC0F1A" w:rsidP="0024111A">
            <w:r w:rsidRPr="006E1726">
              <w:t>заведующий, комиссия по ОТ</w:t>
            </w:r>
          </w:p>
        </w:tc>
        <w:tc>
          <w:tcPr>
            <w:tcW w:w="1240" w:type="dxa"/>
          </w:tcPr>
          <w:p w:rsidR="00FC0F1A" w:rsidRPr="006E1726" w:rsidRDefault="00C918A9" w:rsidP="0024111A">
            <w:r>
              <w:t>5</w:t>
            </w:r>
          </w:p>
        </w:tc>
      </w:tr>
      <w:tr w:rsidR="00FC0F1A" w:rsidRPr="006E1726" w:rsidTr="00822030">
        <w:tc>
          <w:tcPr>
            <w:tcW w:w="534" w:type="dxa"/>
          </w:tcPr>
          <w:p w:rsidR="00FC0F1A" w:rsidRPr="006E1726" w:rsidRDefault="00FC0F1A" w:rsidP="0024111A">
            <w:r w:rsidRPr="006E1726">
              <w:t>7.</w:t>
            </w:r>
          </w:p>
        </w:tc>
        <w:tc>
          <w:tcPr>
            <w:tcW w:w="4530" w:type="dxa"/>
          </w:tcPr>
          <w:p w:rsidR="00FC0F1A" w:rsidRPr="006E1726" w:rsidRDefault="00B5138D" w:rsidP="0024111A">
            <w:r w:rsidRPr="006E1726">
              <w:t>У</w:t>
            </w:r>
            <w:r w:rsidR="00FC0F1A" w:rsidRPr="006E1726">
              <w:t xml:space="preserve">тверждение списка работников, </w:t>
            </w:r>
            <w:r w:rsidR="00FC0F1A" w:rsidRPr="006E1726">
              <w:lastRenderedPageBreak/>
              <w:t>которым положены моющие и обезвреживающие средства</w:t>
            </w:r>
          </w:p>
        </w:tc>
        <w:tc>
          <w:tcPr>
            <w:tcW w:w="1707" w:type="dxa"/>
          </w:tcPr>
          <w:p w:rsidR="00FC0F1A" w:rsidRPr="006E1726" w:rsidRDefault="00FC0F1A" w:rsidP="0024111A">
            <w:r w:rsidRPr="006E1726">
              <w:lastRenderedPageBreak/>
              <w:t>август</w:t>
            </w:r>
          </w:p>
        </w:tc>
        <w:tc>
          <w:tcPr>
            <w:tcW w:w="1842" w:type="dxa"/>
          </w:tcPr>
          <w:p w:rsidR="00FC0F1A" w:rsidRPr="006E1726" w:rsidRDefault="00FC0F1A" w:rsidP="0024111A">
            <w:r w:rsidRPr="006E1726">
              <w:t>руководитель,</w:t>
            </w:r>
          </w:p>
          <w:p w:rsidR="00FC0F1A" w:rsidRPr="006E1726" w:rsidRDefault="00FC0F1A" w:rsidP="0024111A">
            <w:r w:rsidRPr="006E1726">
              <w:lastRenderedPageBreak/>
              <w:t>комиссия по ОТ</w:t>
            </w:r>
          </w:p>
        </w:tc>
        <w:tc>
          <w:tcPr>
            <w:tcW w:w="1240" w:type="dxa"/>
          </w:tcPr>
          <w:p w:rsidR="00FC0F1A" w:rsidRPr="006E1726" w:rsidRDefault="00C918A9" w:rsidP="0024111A">
            <w:r>
              <w:lastRenderedPageBreak/>
              <w:t>5</w:t>
            </w:r>
          </w:p>
        </w:tc>
      </w:tr>
    </w:tbl>
    <w:p w:rsidR="00FC0F1A" w:rsidRPr="006E1726" w:rsidRDefault="00FC0F1A" w:rsidP="00FC0F1A"/>
    <w:p w:rsidR="00FC0F1A" w:rsidRPr="006E1726" w:rsidRDefault="00FC0F1A" w:rsidP="00FC0F1A">
      <w:pPr>
        <w:jc w:val="center"/>
        <w:rPr>
          <w:b/>
        </w:rPr>
      </w:pPr>
      <w:r w:rsidRPr="006E1726">
        <w:rPr>
          <w:b/>
        </w:rPr>
        <w:t>2.Технические мероприятия.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4"/>
        <w:gridCol w:w="4536"/>
        <w:gridCol w:w="1842"/>
        <w:gridCol w:w="1701"/>
        <w:gridCol w:w="1066"/>
      </w:tblGrid>
      <w:tr w:rsidR="00FC0F1A" w:rsidRPr="006E1726" w:rsidTr="00822030">
        <w:tc>
          <w:tcPr>
            <w:tcW w:w="534" w:type="dxa"/>
          </w:tcPr>
          <w:p w:rsidR="00FC0F1A" w:rsidRPr="006E1726" w:rsidRDefault="00FC0F1A" w:rsidP="0024111A">
            <w:r w:rsidRPr="006E1726">
              <w:t>1.</w:t>
            </w:r>
          </w:p>
        </w:tc>
        <w:tc>
          <w:tcPr>
            <w:tcW w:w="4536" w:type="dxa"/>
          </w:tcPr>
          <w:p w:rsidR="00FC0F1A" w:rsidRPr="006E1726" w:rsidRDefault="00FC0F1A" w:rsidP="0024111A">
            <w:r w:rsidRPr="006E1726">
              <w:t>Ревизия сантехнического оборудования</w:t>
            </w:r>
          </w:p>
          <w:p w:rsidR="00FC0F1A" w:rsidRPr="006E1726" w:rsidRDefault="00FC0F1A" w:rsidP="0024111A"/>
        </w:tc>
        <w:tc>
          <w:tcPr>
            <w:tcW w:w="1842" w:type="dxa"/>
          </w:tcPr>
          <w:p w:rsidR="00FC0F1A" w:rsidRPr="006E1726" w:rsidRDefault="00FC0F1A" w:rsidP="0024111A">
            <w:r w:rsidRPr="006E1726">
              <w:t>По мере выхода из строя</w:t>
            </w:r>
          </w:p>
        </w:tc>
        <w:tc>
          <w:tcPr>
            <w:tcW w:w="1701" w:type="dxa"/>
          </w:tcPr>
          <w:p w:rsidR="00FC0F1A" w:rsidRPr="006E1726" w:rsidRDefault="00FC0F1A" w:rsidP="0024111A">
            <w:r w:rsidRPr="006E1726">
              <w:t xml:space="preserve">завхоз </w:t>
            </w:r>
          </w:p>
        </w:tc>
        <w:tc>
          <w:tcPr>
            <w:tcW w:w="1066" w:type="dxa"/>
          </w:tcPr>
          <w:p w:rsidR="00FC0F1A" w:rsidRPr="006E1726" w:rsidRDefault="00C918A9" w:rsidP="00B5138D">
            <w:r>
              <w:t>12</w:t>
            </w:r>
          </w:p>
        </w:tc>
      </w:tr>
      <w:tr w:rsidR="00FC0F1A" w:rsidRPr="006E1726" w:rsidTr="00822030">
        <w:tc>
          <w:tcPr>
            <w:tcW w:w="534" w:type="dxa"/>
          </w:tcPr>
          <w:p w:rsidR="00FC0F1A" w:rsidRPr="006E1726" w:rsidRDefault="004E18D9" w:rsidP="0024111A">
            <w:r>
              <w:t>2</w:t>
            </w:r>
          </w:p>
        </w:tc>
        <w:tc>
          <w:tcPr>
            <w:tcW w:w="4536" w:type="dxa"/>
          </w:tcPr>
          <w:p w:rsidR="00FC0F1A" w:rsidRPr="006E1726" w:rsidRDefault="00FC0F1A" w:rsidP="0024111A">
            <w:r w:rsidRPr="006E1726">
              <w:t>Проверка изоляции заземления</w:t>
            </w:r>
          </w:p>
        </w:tc>
        <w:tc>
          <w:tcPr>
            <w:tcW w:w="1842" w:type="dxa"/>
          </w:tcPr>
          <w:p w:rsidR="00FC0F1A" w:rsidRPr="006E1726" w:rsidRDefault="00AF7CD8" w:rsidP="0024111A">
            <w:r>
              <w:t>1 раз в 5 лет</w:t>
            </w:r>
          </w:p>
        </w:tc>
        <w:tc>
          <w:tcPr>
            <w:tcW w:w="1701" w:type="dxa"/>
          </w:tcPr>
          <w:p w:rsidR="00FC0F1A" w:rsidRPr="006E1726" w:rsidRDefault="00FC0F1A" w:rsidP="0024111A">
            <w:r w:rsidRPr="006E1726">
              <w:t>Заведующий,</w:t>
            </w:r>
          </w:p>
          <w:p w:rsidR="00FC0F1A" w:rsidRPr="006E1726" w:rsidRDefault="00FC0F1A" w:rsidP="0024111A">
            <w:r w:rsidRPr="006E1726">
              <w:t>завхоз</w:t>
            </w:r>
          </w:p>
        </w:tc>
        <w:tc>
          <w:tcPr>
            <w:tcW w:w="1066" w:type="dxa"/>
          </w:tcPr>
          <w:p w:rsidR="00FC0F1A" w:rsidRPr="006E1726" w:rsidRDefault="00C918A9" w:rsidP="00B5138D">
            <w:r>
              <w:t>12</w:t>
            </w:r>
          </w:p>
        </w:tc>
      </w:tr>
    </w:tbl>
    <w:p w:rsidR="00FC0F1A" w:rsidRPr="006E1726" w:rsidRDefault="00FC0F1A" w:rsidP="00822030">
      <w:pPr>
        <w:jc w:val="center"/>
        <w:rPr>
          <w:b/>
        </w:rPr>
      </w:pPr>
      <w:r w:rsidRPr="006E1726">
        <w:rPr>
          <w:b/>
        </w:rPr>
        <w:t>3.Лечебно – профилактические и санитарно –бытовые мероприятия.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96"/>
        <w:gridCol w:w="4815"/>
        <w:gridCol w:w="1701"/>
        <w:gridCol w:w="1871"/>
        <w:gridCol w:w="923"/>
      </w:tblGrid>
      <w:tr w:rsidR="00FC0F1A" w:rsidRPr="006E1726" w:rsidTr="00822030">
        <w:tc>
          <w:tcPr>
            <w:tcW w:w="396" w:type="dxa"/>
          </w:tcPr>
          <w:p w:rsidR="00FC0F1A" w:rsidRPr="006E1726" w:rsidRDefault="00FC0F1A" w:rsidP="0024111A">
            <w:r w:rsidRPr="006E1726">
              <w:t>1.</w:t>
            </w:r>
          </w:p>
        </w:tc>
        <w:tc>
          <w:tcPr>
            <w:tcW w:w="4815" w:type="dxa"/>
          </w:tcPr>
          <w:p w:rsidR="00FC0F1A" w:rsidRPr="006E1726" w:rsidRDefault="00FC0F1A" w:rsidP="0024111A">
            <w:r w:rsidRPr="006E1726">
              <w:t>медицинский осмотр</w:t>
            </w:r>
          </w:p>
        </w:tc>
        <w:tc>
          <w:tcPr>
            <w:tcW w:w="1701" w:type="dxa"/>
          </w:tcPr>
          <w:p w:rsidR="00FC0F1A" w:rsidRPr="006E1726" w:rsidRDefault="00FC0F1A" w:rsidP="0024111A">
            <w:r w:rsidRPr="006E1726">
              <w:t>согласно графику</w:t>
            </w:r>
          </w:p>
        </w:tc>
        <w:tc>
          <w:tcPr>
            <w:tcW w:w="1871" w:type="dxa"/>
          </w:tcPr>
          <w:p w:rsidR="00FC0F1A" w:rsidRPr="006E1726" w:rsidRDefault="00FC0F1A" w:rsidP="0024111A">
            <w:r w:rsidRPr="006E1726">
              <w:t xml:space="preserve">заведующий </w:t>
            </w:r>
          </w:p>
        </w:tc>
        <w:tc>
          <w:tcPr>
            <w:tcW w:w="923" w:type="dxa"/>
          </w:tcPr>
          <w:p w:rsidR="00FC0F1A" w:rsidRPr="006E1726" w:rsidRDefault="00C918A9" w:rsidP="00B5138D">
            <w:r>
              <w:t>12</w:t>
            </w:r>
          </w:p>
        </w:tc>
      </w:tr>
      <w:tr w:rsidR="00FC0F1A" w:rsidRPr="006E1726" w:rsidTr="00822030">
        <w:tc>
          <w:tcPr>
            <w:tcW w:w="396" w:type="dxa"/>
          </w:tcPr>
          <w:p w:rsidR="00FC0F1A" w:rsidRPr="006E1726" w:rsidRDefault="00FC0F1A" w:rsidP="0024111A">
            <w:r w:rsidRPr="006E1726">
              <w:t>2.</w:t>
            </w:r>
          </w:p>
        </w:tc>
        <w:tc>
          <w:tcPr>
            <w:tcW w:w="4815" w:type="dxa"/>
          </w:tcPr>
          <w:p w:rsidR="00FC0F1A" w:rsidRPr="006E1726" w:rsidRDefault="00FC0F1A" w:rsidP="0024111A">
            <w:r w:rsidRPr="006E1726">
              <w:t>Проведение вакцинации и профилактических прививок</w:t>
            </w:r>
          </w:p>
        </w:tc>
        <w:tc>
          <w:tcPr>
            <w:tcW w:w="1701" w:type="dxa"/>
          </w:tcPr>
          <w:p w:rsidR="00FC0F1A" w:rsidRPr="006E1726" w:rsidRDefault="00FC0F1A" w:rsidP="0024111A">
            <w:r w:rsidRPr="006E1726">
              <w:t>согласно графику</w:t>
            </w:r>
          </w:p>
        </w:tc>
        <w:tc>
          <w:tcPr>
            <w:tcW w:w="1871" w:type="dxa"/>
          </w:tcPr>
          <w:p w:rsidR="00FC0F1A" w:rsidRPr="006E1726" w:rsidRDefault="00FC0F1A" w:rsidP="0024111A">
            <w:r w:rsidRPr="006E1726">
              <w:t>заведующий</w:t>
            </w:r>
          </w:p>
        </w:tc>
        <w:tc>
          <w:tcPr>
            <w:tcW w:w="923" w:type="dxa"/>
          </w:tcPr>
          <w:p w:rsidR="00FC0F1A" w:rsidRPr="006E1726" w:rsidRDefault="00C918A9" w:rsidP="00B5138D">
            <w:r>
              <w:t>12</w:t>
            </w:r>
          </w:p>
        </w:tc>
      </w:tr>
      <w:tr w:rsidR="00FC0F1A" w:rsidRPr="006E1726" w:rsidTr="00822030">
        <w:tc>
          <w:tcPr>
            <w:tcW w:w="396" w:type="dxa"/>
          </w:tcPr>
          <w:p w:rsidR="00FC0F1A" w:rsidRPr="006E1726" w:rsidRDefault="00FC0F1A" w:rsidP="0024111A">
            <w:r w:rsidRPr="006E1726">
              <w:t>3.</w:t>
            </w:r>
          </w:p>
        </w:tc>
        <w:tc>
          <w:tcPr>
            <w:tcW w:w="4815" w:type="dxa"/>
          </w:tcPr>
          <w:p w:rsidR="00FC0F1A" w:rsidRPr="006E1726" w:rsidRDefault="00FC0F1A" w:rsidP="0024111A">
            <w:r w:rsidRPr="006E1726">
              <w:t>организация дезинфекции, дезинсекции и дератизации пищеблока…</w:t>
            </w:r>
          </w:p>
        </w:tc>
        <w:tc>
          <w:tcPr>
            <w:tcW w:w="1701" w:type="dxa"/>
          </w:tcPr>
          <w:p w:rsidR="00FC0F1A" w:rsidRPr="006E1726" w:rsidRDefault="00FC0F1A" w:rsidP="0024111A">
            <w:r w:rsidRPr="006E1726">
              <w:t>По плану курирующих организаций</w:t>
            </w:r>
            <w:r w:rsidR="00AF7CD8">
              <w:t xml:space="preserve"> (1 раз в меясц)</w:t>
            </w:r>
          </w:p>
        </w:tc>
        <w:tc>
          <w:tcPr>
            <w:tcW w:w="1871" w:type="dxa"/>
          </w:tcPr>
          <w:p w:rsidR="00FC0F1A" w:rsidRPr="006E1726" w:rsidRDefault="00FC0F1A" w:rsidP="0024111A">
            <w:r w:rsidRPr="006E1726">
              <w:rPr>
                <w:szCs w:val="20"/>
              </w:rPr>
              <w:t>завхоз</w:t>
            </w:r>
          </w:p>
        </w:tc>
        <w:tc>
          <w:tcPr>
            <w:tcW w:w="923" w:type="dxa"/>
          </w:tcPr>
          <w:p w:rsidR="00FC0F1A" w:rsidRPr="006E1726" w:rsidRDefault="00C918A9" w:rsidP="0024111A">
            <w:r>
              <w:t>12</w:t>
            </w:r>
          </w:p>
        </w:tc>
      </w:tr>
    </w:tbl>
    <w:p w:rsidR="00FC0F1A" w:rsidRPr="006E1726" w:rsidRDefault="00FC0F1A" w:rsidP="00FC0F1A"/>
    <w:p w:rsidR="00FC0F1A" w:rsidRPr="006E1726" w:rsidRDefault="00FC0F1A" w:rsidP="00FC0F1A">
      <w:pPr>
        <w:jc w:val="center"/>
      </w:pPr>
      <w:r w:rsidRPr="006E1726">
        <w:rPr>
          <w:b/>
        </w:rPr>
        <w:t>4.Мероприятия по обеспечению средств индивидуальной защиты.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96"/>
        <w:gridCol w:w="4808"/>
        <w:gridCol w:w="1850"/>
        <w:gridCol w:w="1701"/>
        <w:gridCol w:w="1098"/>
      </w:tblGrid>
      <w:tr w:rsidR="00FC0F1A" w:rsidRPr="006E1726" w:rsidTr="00822030">
        <w:tc>
          <w:tcPr>
            <w:tcW w:w="396" w:type="dxa"/>
          </w:tcPr>
          <w:p w:rsidR="00FC0F1A" w:rsidRPr="006E1726" w:rsidRDefault="00FC0F1A" w:rsidP="0024111A">
            <w:r w:rsidRPr="006E1726">
              <w:t>1.</w:t>
            </w:r>
          </w:p>
        </w:tc>
        <w:tc>
          <w:tcPr>
            <w:tcW w:w="4808" w:type="dxa"/>
          </w:tcPr>
          <w:p w:rsidR="00FC0F1A" w:rsidRPr="006E1726" w:rsidRDefault="00FC0F1A" w:rsidP="0024111A">
            <w:r w:rsidRPr="006E1726">
              <w:t>обеспечение работников мылом,</w:t>
            </w:r>
          </w:p>
          <w:p w:rsidR="00FC0F1A" w:rsidRPr="006E1726" w:rsidRDefault="00FC0F1A" w:rsidP="0024111A">
            <w:r w:rsidRPr="006E1726">
              <w:t>смывающими и обезвреживающими средствами в соответствии с установленными нормами</w:t>
            </w:r>
          </w:p>
        </w:tc>
        <w:tc>
          <w:tcPr>
            <w:tcW w:w="1850" w:type="dxa"/>
          </w:tcPr>
          <w:p w:rsidR="00FC0F1A" w:rsidRPr="006E1726" w:rsidRDefault="00FC0F1A" w:rsidP="0024111A">
            <w:r w:rsidRPr="006E1726">
              <w:t>в соответствии с</w:t>
            </w:r>
          </w:p>
          <w:p w:rsidR="00FC0F1A" w:rsidRPr="006E1726" w:rsidRDefault="00FC0F1A" w:rsidP="0024111A">
            <w:r w:rsidRPr="006E1726">
              <w:t>утвержденным списком</w:t>
            </w:r>
          </w:p>
        </w:tc>
        <w:tc>
          <w:tcPr>
            <w:tcW w:w="1701" w:type="dxa"/>
          </w:tcPr>
          <w:p w:rsidR="00FC0F1A" w:rsidRPr="006E1726" w:rsidRDefault="00FC0F1A" w:rsidP="0024111A">
            <w:r w:rsidRPr="006E1726">
              <w:t>заведующий</w:t>
            </w:r>
          </w:p>
        </w:tc>
        <w:tc>
          <w:tcPr>
            <w:tcW w:w="1098" w:type="dxa"/>
          </w:tcPr>
          <w:p w:rsidR="00FC0F1A" w:rsidRPr="006E1726" w:rsidRDefault="00FC0F1A" w:rsidP="00B2039D">
            <w:r w:rsidRPr="006E1726">
              <w:t>1</w:t>
            </w:r>
            <w:r w:rsidR="00C918A9">
              <w:t>2</w:t>
            </w:r>
          </w:p>
        </w:tc>
      </w:tr>
      <w:tr w:rsidR="00FC0F1A" w:rsidRPr="006E1726" w:rsidTr="00822030">
        <w:tc>
          <w:tcPr>
            <w:tcW w:w="396" w:type="dxa"/>
          </w:tcPr>
          <w:p w:rsidR="00FC0F1A" w:rsidRPr="006E1726" w:rsidRDefault="00FC0F1A" w:rsidP="0024111A">
            <w:r w:rsidRPr="006E1726">
              <w:t>2.</w:t>
            </w:r>
          </w:p>
        </w:tc>
        <w:tc>
          <w:tcPr>
            <w:tcW w:w="4808" w:type="dxa"/>
          </w:tcPr>
          <w:p w:rsidR="00FC0F1A" w:rsidRPr="006E1726" w:rsidRDefault="00FC0F1A" w:rsidP="0024111A">
            <w:r w:rsidRPr="006E1726">
              <w:t>обеспечение индивидуальными средствами защиты от поражения электрическим током (диэлектрические перчатки, коврики, инструменты с изолирующими ручками)</w:t>
            </w:r>
          </w:p>
        </w:tc>
        <w:tc>
          <w:tcPr>
            <w:tcW w:w="1850" w:type="dxa"/>
          </w:tcPr>
          <w:p w:rsidR="00FC0F1A" w:rsidRPr="006E1726" w:rsidRDefault="00FC0F1A" w:rsidP="00AF7CD8">
            <w:r w:rsidRPr="006E1726">
              <w:t>рабочий по обслуживанию здания</w:t>
            </w:r>
            <w:r w:rsidR="00ED0916" w:rsidRPr="006E1726">
              <w:t>, повара</w:t>
            </w:r>
            <w:r w:rsidR="00AF7CD8">
              <w:t>.</w:t>
            </w:r>
          </w:p>
        </w:tc>
        <w:tc>
          <w:tcPr>
            <w:tcW w:w="1701" w:type="dxa"/>
          </w:tcPr>
          <w:p w:rsidR="00FC0F1A" w:rsidRPr="006E1726" w:rsidRDefault="00FC0F1A" w:rsidP="0024111A">
            <w:r w:rsidRPr="006E1726">
              <w:t>Заведующий,</w:t>
            </w:r>
          </w:p>
          <w:p w:rsidR="00FC0F1A" w:rsidRPr="006E1726" w:rsidRDefault="00FC0F1A" w:rsidP="0024111A">
            <w:r w:rsidRPr="006E1726">
              <w:t>завхоз</w:t>
            </w:r>
          </w:p>
          <w:p w:rsidR="00FC0F1A" w:rsidRPr="006E1726" w:rsidRDefault="00FC0F1A" w:rsidP="0024111A"/>
        </w:tc>
        <w:tc>
          <w:tcPr>
            <w:tcW w:w="1098" w:type="dxa"/>
          </w:tcPr>
          <w:p w:rsidR="00FC0F1A" w:rsidRPr="006E1726" w:rsidRDefault="00C918A9" w:rsidP="0024111A">
            <w:r>
              <w:t xml:space="preserve">1 </w:t>
            </w:r>
            <w:r w:rsidR="00FC0F1A" w:rsidRPr="006E1726">
              <w:t>чел.</w:t>
            </w:r>
          </w:p>
        </w:tc>
      </w:tr>
      <w:tr w:rsidR="00FC0F1A" w:rsidRPr="006E1726" w:rsidTr="00822030">
        <w:tc>
          <w:tcPr>
            <w:tcW w:w="396" w:type="dxa"/>
          </w:tcPr>
          <w:p w:rsidR="00FC0F1A" w:rsidRPr="006E1726" w:rsidRDefault="00FC0F1A" w:rsidP="0024111A">
            <w:r w:rsidRPr="006E1726">
              <w:t>3.</w:t>
            </w:r>
          </w:p>
        </w:tc>
        <w:tc>
          <w:tcPr>
            <w:tcW w:w="4808" w:type="dxa"/>
          </w:tcPr>
          <w:p w:rsidR="00FC0F1A" w:rsidRPr="006E1726" w:rsidRDefault="00FC0F1A" w:rsidP="0024111A">
            <w:r w:rsidRPr="006E1726">
              <w:t>обеспечение работников специальной одеждой в соответствии с Типовыми отраслевыми нормами</w:t>
            </w:r>
          </w:p>
        </w:tc>
        <w:tc>
          <w:tcPr>
            <w:tcW w:w="1850" w:type="dxa"/>
          </w:tcPr>
          <w:p w:rsidR="00FC0F1A" w:rsidRPr="006E1726" w:rsidRDefault="00FC0F1A" w:rsidP="0024111A">
            <w:r w:rsidRPr="006E1726">
              <w:t>в соответствии с утвержденным списком</w:t>
            </w:r>
          </w:p>
        </w:tc>
        <w:tc>
          <w:tcPr>
            <w:tcW w:w="1701" w:type="dxa"/>
          </w:tcPr>
          <w:p w:rsidR="00FC0F1A" w:rsidRPr="006E1726" w:rsidRDefault="00FC0F1A" w:rsidP="0024111A">
            <w:r w:rsidRPr="006E1726">
              <w:t>Заведующий,</w:t>
            </w:r>
          </w:p>
          <w:p w:rsidR="00FC0F1A" w:rsidRPr="006E1726" w:rsidRDefault="00FC0F1A" w:rsidP="0024111A">
            <w:r w:rsidRPr="006E1726">
              <w:t>завхоз</w:t>
            </w:r>
          </w:p>
          <w:p w:rsidR="00FC0F1A" w:rsidRPr="006E1726" w:rsidRDefault="00FC0F1A" w:rsidP="0024111A"/>
        </w:tc>
        <w:tc>
          <w:tcPr>
            <w:tcW w:w="1098" w:type="dxa"/>
          </w:tcPr>
          <w:p w:rsidR="00FC0F1A" w:rsidRPr="006E1726" w:rsidRDefault="00C918A9" w:rsidP="0024111A">
            <w:r>
              <w:t>5</w:t>
            </w:r>
          </w:p>
          <w:p w:rsidR="00FC0F1A" w:rsidRPr="006E1726" w:rsidRDefault="00FC0F1A" w:rsidP="0024111A">
            <w:r w:rsidRPr="006E1726">
              <w:t>чел.</w:t>
            </w:r>
          </w:p>
        </w:tc>
      </w:tr>
      <w:tr w:rsidR="00FC0F1A" w:rsidRPr="006E1726" w:rsidTr="00822030">
        <w:tc>
          <w:tcPr>
            <w:tcW w:w="396" w:type="dxa"/>
          </w:tcPr>
          <w:p w:rsidR="00FC0F1A" w:rsidRPr="006E1726" w:rsidRDefault="00FC0F1A" w:rsidP="0024111A">
            <w:r w:rsidRPr="006E1726">
              <w:t>4.</w:t>
            </w:r>
          </w:p>
        </w:tc>
        <w:tc>
          <w:tcPr>
            <w:tcW w:w="4808" w:type="dxa"/>
          </w:tcPr>
          <w:p w:rsidR="00FC0F1A" w:rsidRPr="006E1726" w:rsidRDefault="00FC0F1A" w:rsidP="0024111A">
            <w:r w:rsidRPr="006E1726">
              <w:t>приобретение дезсредств</w:t>
            </w:r>
          </w:p>
        </w:tc>
        <w:tc>
          <w:tcPr>
            <w:tcW w:w="1850" w:type="dxa"/>
          </w:tcPr>
          <w:p w:rsidR="00FC0F1A" w:rsidRPr="006E1726" w:rsidRDefault="00FC0F1A" w:rsidP="0024111A">
            <w:r w:rsidRPr="006E1726">
              <w:t>Из расчета площади ОУ</w:t>
            </w:r>
          </w:p>
        </w:tc>
        <w:tc>
          <w:tcPr>
            <w:tcW w:w="1701" w:type="dxa"/>
          </w:tcPr>
          <w:p w:rsidR="00FC0F1A" w:rsidRPr="006E1726" w:rsidRDefault="00FC0F1A" w:rsidP="0024111A">
            <w:r w:rsidRPr="006E1726">
              <w:t>завхоз</w:t>
            </w:r>
          </w:p>
        </w:tc>
        <w:tc>
          <w:tcPr>
            <w:tcW w:w="1098" w:type="dxa"/>
          </w:tcPr>
          <w:p w:rsidR="00FC0F1A" w:rsidRPr="006E1726" w:rsidRDefault="00C918A9" w:rsidP="0024111A">
            <w:r>
              <w:t>12</w:t>
            </w:r>
          </w:p>
        </w:tc>
      </w:tr>
    </w:tbl>
    <w:p w:rsidR="00FC0F1A" w:rsidRPr="006E1726" w:rsidRDefault="00FC0F1A" w:rsidP="00FC0F1A"/>
    <w:p w:rsidR="00FC0F1A" w:rsidRPr="006E1726" w:rsidRDefault="00FC0F1A" w:rsidP="00FC0F1A">
      <w:pPr>
        <w:jc w:val="center"/>
        <w:rPr>
          <w:b/>
        </w:rPr>
      </w:pPr>
      <w:r w:rsidRPr="006E1726">
        <w:rPr>
          <w:b/>
        </w:rPr>
        <w:t>5. Мероприятия по пожарной безопасности.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6"/>
        <w:gridCol w:w="5478"/>
        <w:gridCol w:w="1826"/>
        <w:gridCol w:w="1501"/>
        <w:gridCol w:w="652"/>
      </w:tblGrid>
      <w:tr w:rsidR="00FC0F1A" w:rsidRPr="006E1726" w:rsidTr="0024111A">
        <w:tc>
          <w:tcPr>
            <w:tcW w:w="0" w:type="auto"/>
          </w:tcPr>
          <w:p w:rsidR="00FC0F1A" w:rsidRPr="006E1726" w:rsidRDefault="00FC0F1A" w:rsidP="0024111A">
            <w:r w:rsidRPr="006E1726">
              <w:t>1.</w:t>
            </w:r>
          </w:p>
        </w:tc>
        <w:tc>
          <w:tcPr>
            <w:tcW w:w="0" w:type="auto"/>
          </w:tcPr>
          <w:p w:rsidR="00FC0F1A" w:rsidRPr="006E1726" w:rsidRDefault="00FC0F1A" w:rsidP="0024111A">
            <w:r w:rsidRPr="006E1726">
              <w:t>Перезарядка огнетушителей</w:t>
            </w:r>
          </w:p>
        </w:tc>
        <w:tc>
          <w:tcPr>
            <w:tcW w:w="0" w:type="auto"/>
          </w:tcPr>
          <w:p w:rsidR="00FC0F1A" w:rsidRPr="006E1726" w:rsidRDefault="00FC0F1A" w:rsidP="0024111A">
            <w:r w:rsidRPr="006E1726">
              <w:t>По истечении сроков годности</w:t>
            </w:r>
          </w:p>
        </w:tc>
        <w:tc>
          <w:tcPr>
            <w:tcW w:w="1501" w:type="dxa"/>
          </w:tcPr>
          <w:p w:rsidR="00FC0F1A" w:rsidRPr="006E1726" w:rsidRDefault="00FC0F1A" w:rsidP="0024111A">
            <w:r w:rsidRPr="006E1726">
              <w:t>завхоз</w:t>
            </w:r>
          </w:p>
        </w:tc>
        <w:tc>
          <w:tcPr>
            <w:tcW w:w="652" w:type="dxa"/>
          </w:tcPr>
          <w:p w:rsidR="00FC0F1A" w:rsidRPr="006E1726" w:rsidRDefault="00616763" w:rsidP="0024111A">
            <w:r>
              <w:t>12</w:t>
            </w:r>
          </w:p>
        </w:tc>
      </w:tr>
      <w:tr w:rsidR="00FC0F1A" w:rsidRPr="006E1726" w:rsidTr="0024111A">
        <w:tc>
          <w:tcPr>
            <w:tcW w:w="0" w:type="auto"/>
          </w:tcPr>
          <w:p w:rsidR="00FC0F1A" w:rsidRPr="006E1726" w:rsidRDefault="00FC0F1A" w:rsidP="0024111A">
            <w:r w:rsidRPr="006E1726">
              <w:t>2.</w:t>
            </w:r>
          </w:p>
        </w:tc>
        <w:tc>
          <w:tcPr>
            <w:tcW w:w="0" w:type="auto"/>
          </w:tcPr>
          <w:p w:rsidR="00FC0F1A" w:rsidRPr="006E1726" w:rsidRDefault="00FC0F1A" w:rsidP="0024111A">
            <w:r w:rsidRPr="006E1726">
              <w:t>Инструктаж о мерах пожарной безопасности</w:t>
            </w:r>
          </w:p>
        </w:tc>
        <w:tc>
          <w:tcPr>
            <w:tcW w:w="0" w:type="auto"/>
          </w:tcPr>
          <w:p w:rsidR="00FC0F1A" w:rsidRPr="006E1726" w:rsidRDefault="00FC0F1A" w:rsidP="0024111A">
            <w:r w:rsidRPr="006E1726">
              <w:t>февраль</w:t>
            </w:r>
          </w:p>
        </w:tc>
        <w:tc>
          <w:tcPr>
            <w:tcW w:w="1501" w:type="dxa"/>
          </w:tcPr>
          <w:p w:rsidR="00FC0F1A" w:rsidRPr="006E1726" w:rsidRDefault="00FC0F1A" w:rsidP="0024111A">
            <w:r w:rsidRPr="006E1726">
              <w:t>завхоз</w:t>
            </w:r>
          </w:p>
        </w:tc>
        <w:tc>
          <w:tcPr>
            <w:tcW w:w="652" w:type="dxa"/>
          </w:tcPr>
          <w:p w:rsidR="00FC0F1A" w:rsidRPr="006E1726" w:rsidRDefault="00C918A9" w:rsidP="0024111A">
            <w:r>
              <w:t>12</w:t>
            </w:r>
          </w:p>
        </w:tc>
      </w:tr>
      <w:tr w:rsidR="00FC0F1A" w:rsidRPr="006E1726" w:rsidTr="0024111A">
        <w:tc>
          <w:tcPr>
            <w:tcW w:w="0" w:type="auto"/>
          </w:tcPr>
          <w:p w:rsidR="00FC0F1A" w:rsidRPr="006E1726" w:rsidRDefault="00FC0F1A" w:rsidP="0024111A">
            <w:r w:rsidRPr="006E1726">
              <w:t>3.</w:t>
            </w:r>
          </w:p>
        </w:tc>
        <w:tc>
          <w:tcPr>
            <w:tcW w:w="0" w:type="auto"/>
          </w:tcPr>
          <w:p w:rsidR="00FC0F1A" w:rsidRPr="006E1726" w:rsidRDefault="00FC0F1A" w:rsidP="0024111A">
            <w:r w:rsidRPr="006E1726">
              <w:t xml:space="preserve">организация обучения работающих мерам обеспечения пожарной безопасности, проведение тренировочных мероприятий по эвакуации всего персонала </w:t>
            </w:r>
          </w:p>
        </w:tc>
        <w:tc>
          <w:tcPr>
            <w:tcW w:w="0" w:type="auto"/>
          </w:tcPr>
          <w:p w:rsidR="00FC0F1A" w:rsidRPr="006E1726" w:rsidRDefault="00FC0F1A" w:rsidP="0024111A">
            <w:r w:rsidRPr="006E1726">
              <w:t>Сентябрь, февраль</w:t>
            </w:r>
          </w:p>
        </w:tc>
        <w:tc>
          <w:tcPr>
            <w:tcW w:w="1501" w:type="dxa"/>
          </w:tcPr>
          <w:p w:rsidR="00FC0F1A" w:rsidRPr="006E1726" w:rsidRDefault="00FC0F1A" w:rsidP="0024111A">
            <w:r w:rsidRPr="006E1726">
              <w:t>комиссия по ОТ, заведующий</w:t>
            </w:r>
          </w:p>
        </w:tc>
        <w:tc>
          <w:tcPr>
            <w:tcW w:w="652" w:type="dxa"/>
          </w:tcPr>
          <w:p w:rsidR="00FC0F1A" w:rsidRPr="006E1726" w:rsidRDefault="00C918A9" w:rsidP="0024111A">
            <w:r>
              <w:t>12</w:t>
            </w:r>
          </w:p>
        </w:tc>
      </w:tr>
      <w:tr w:rsidR="00FC0F1A" w:rsidRPr="006E1726" w:rsidTr="0024111A">
        <w:tc>
          <w:tcPr>
            <w:tcW w:w="0" w:type="auto"/>
          </w:tcPr>
          <w:p w:rsidR="00FC0F1A" w:rsidRPr="006E1726" w:rsidRDefault="00FC0F1A" w:rsidP="0024111A">
            <w:r w:rsidRPr="006E1726">
              <w:t>4.</w:t>
            </w:r>
          </w:p>
        </w:tc>
        <w:tc>
          <w:tcPr>
            <w:tcW w:w="0" w:type="auto"/>
          </w:tcPr>
          <w:p w:rsidR="00FC0F1A" w:rsidRPr="006E1726" w:rsidRDefault="00FC0F1A" w:rsidP="0024111A">
            <w:r w:rsidRPr="006E1726">
              <w:t>Контроль за свободным подходом к  запасным эвакуационным путям</w:t>
            </w:r>
          </w:p>
        </w:tc>
        <w:tc>
          <w:tcPr>
            <w:tcW w:w="0" w:type="auto"/>
          </w:tcPr>
          <w:p w:rsidR="00FC0F1A" w:rsidRPr="006E1726" w:rsidRDefault="00FC0F1A" w:rsidP="0024111A">
            <w:r w:rsidRPr="006E1726">
              <w:t>постоянно</w:t>
            </w:r>
          </w:p>
        </w:tc>
        <w:tc>
          <w:tcPr>
            <w:tcW w:w="1501" w:type="dxa"/>
          </w:tcPr>
          <w:p w:rsidR="00FC0F1A" w:rsidRPr="006E1726" w:rsidRDefault="00FC0F1A" w:rsidP="0024111A">
            <w:r w:rsidRPr="006E1726">
              <w:t>завхоз</w:t>
            </w:r>
          </w:p>
        </w:tc>
        <w:tc>
          <w:tcPr>
            <w:tcW w:w="652" w:type="dxa"/>
          </w:tcPr>
          <w:p w:rsidR="00FC0F1A" w:rsidRPr="006E1726" w:rsidRDefault="00616763" w:rsidP="0024111A">
            <w:r>
              <w:t>12</w:t>
            </w:r>
          </w:p>
        </w:tc>
      </w:tr>
    </w:tbl>
    <w:p w:rsidR="00FC0F1A" w:rsidRPr="006E1726" w:rsidRDefault="00FC0F1A" w:rsidP="00FC0F1A"/>
    <w:p w:rsidR="00FC0F1A" w:rsidRPr="006E1726" w:rsidRDefault="00FC0F1A" w:rsidP="00FC0F1A">
      <w:pPr>
        <w:rPr>
          <w:b/>
        </w:rPr>
      </w:pPr>
    </w:p>
    <w:p w:rsidR="00FC0F1A" w:rsidRPr="006E1726" w:rsidRDefault="00FC0F1A" w:rsidP="004722EB">
      <w:pPr>
        <w:pStyle w:val="Default"/>
        <w:ind w:firstLine="709"/>
        <w:jc w:val="both"/>
      </w:pPr>
    </w:p>
    <w:p w:rsidR="00822030" w:rsidRDefault="00822030" w:rsidP="004722EB">
      <w:pPr>
        <w:pStyle w:val="Default"/>
        <w:ind w:firstLine="709"/>
        <w:jc w:val="both"/>
      </w:pPr>
    </w:p>
    <w:p w:rsidR="0088032A" w:rsidRPr="006E1726" w:rsidRDefault="0088032A" w:rsidP="004722EB">
      <w:pPr>
        <w:pStyle w:val="Default"/>
        <w:ind w:firstLine="709"/>
        <w:jc w:val="both"/>
      </w:pPr>
    </w:p>
    <w:p w:rsidR="00822030" w:rsidRPr="006E1726" w:rsidRDefault="00822030" w:rsidP="004722EB">
      <w:pPr>
        <w:pStyle w:val="Default"/>
        <w:ind w:firstLine="709"/>
        <w:jc w:val="both"/>
      </w:pPr>
    </w:p>
    <w:p w:rsidR="00822030" w:rsidRPr="006E1726" w:rsidRDefault="00822030" w:rsidP="004722EB">
      <w:pPr>
        <w:pStyle w:val="Default"/>
        <w:ind w:firstLine="709"/>
        <w:jc w:val="both"/>
      </w:pPr>
    </w:p>
    <w:p w:rsidR="00822030" w:rsidRPr="006E1726" w:rsidRDefault="00822030" w:rsidP="00822030">
      <w:pPr>
        <w:jc w:val="right"/>
        <w:rPr>
          <w:b/>
        </w:rPr>
      </w:pPr>
      <w:r w:rsidRPr="006E1726">
        <w:rPr>
          <w:b/>
        </w:rPr>
        <w:lastRenderedPageBreak/>
        <w:t>Приложение № 4</w:t>
      </w:r>
    </w:p>
    <w:p w:rsidR="00B2039D" w:rsidRPr="006E1726" w:rsidRDefault="00B2039D" w:rsidP="00822030">
      <w:pPr>
        <w:jc w:val="right"/>
      </w:pPr>
    </w:p>
    <w:tbl>
      <w:tblPr>
        <w:tblW w:w="10317" w:type="dxa"/>
        <w:tblLook w:val="04A0"/>
      </w:tblPr>
      <w:tblGrid>
        <w:gridCol w:w="5070"/>
        <w:gridCol w:w="5247"/>
      </w:tblGrid>
      <w:tr w:rsidR="00EE60B7" w:rsidRPr="006E1726" w:rsidTr="004D3D8B">
        <w:tc>
          <w:tcPr>
            <w:tcW w:w="5070" w:type="dxa"/>
            <w:shd w:val="clear" w:color="auto" w:fill="auto"/>
          </w:tcPr>
          <w:p w:rsidR="00EE60B7" w:rsidRPr="00AF7CD8" w:rsidRDefault="00EE60B7" w:rsidP="00D078B5">
            <w:pPr>
              <w:jc w:val="both"/>
              <w:outlineLvl w:val="0"/>
              <w:rPr>
                <w:b/>
                <w:bCs/>
              </w:rPr>
            </w:pPr>
            <w:r w:rsidRPr="00AF7CD8">
              <w:rPr>
                <w:b/>
                <w:bCs/>
              </w:rPr>
              <w:t>От работодателя:</w:t>
            </w:r>
          </w:p>
          <w:p w:rsidR="00AF7CD8" w:rsidRDefault="00AF7CD8" w:rsidP="00D078B5">
            <w:pPr>
              <w:jc w:val="both"/>
              <w:outlineLvl w:val="0"/>
              <w:rPr>
                <w:bCs/>
              </w:rPr>
            </w:pPr>
            <w:r>
              <w:rPr>
                <w:bCs/>
              </w:rPr>
              <w:t xml:space="preserve">И.о. директора </w:t>
            </w:r>
          </w:p>
          <w:p w:rsidR="00AF7CD8" w:rsidRDefault="00EE60B7" w:rsidP="00D078B5">
            <w:pPr>
              <w:jc w:val="both"/>
              <w:outlineLvl w:val="0"/>
              <w:rPr>
                <w:bCs/>
              </w:rPr>
            </w:pPr>
            <w:r w:rsidRPr="00AF7CD8">
              <w:rPr>
                <w:bCs/>
              </w:rPr>
              <w:t>М</w:t>
            </w:r>
            <w:r w:rsidR="00AF7CD8">
              <w:rPr>
                <w:bCs/>
              </w:rPr>
              <w:t>А</w:t>
            </w:r>
            <w:r w:rsidRPr="00AF7CD8">
              <w:rPr>
                <w:bCs/>
              </w:rPr>
              <w:t>ОУ «</w:t>
            </w:r>
            <w:r w:rsidR="00AF7CD8">
              <w:rPr>
                <w:bCs/>
              </w:rPr>
              <w:t>Нижнепавловская СОШ</w:t>
            </w:r>
            <w:r w:rsidRPr="00AF7CD8">
              <w:rPr>
                <w:bCs/>
              </w:rPr>
              <w:t xml:space="preserve">» </w:t>
            </w:r>
          </w:p>
          <w:p w:rsidR="00EE60B7" w:rsidRPr="00AF7CD8" w:rsidRDefault="00EE60B7" w:rsidP="00D078B5">
            <w:pPr>
              <w:jc w:val="both"/>
              <w:outlineLvl w:val="0"/>
              <w:rPr>
                <w:bCs/>
              </w:rPr>
            </w:pPr>
          </w:p>
          <w:p w:rsidR="00EE60B7" w:rsidRPr="00AF7CD8" w:rsidRDefault="00AF7CD8" w:rsidP="00D078B5">
            <w:pPr>
              <w:jc w:val="both"/>
              <w:outlineLvl w:val="0"/>
              <w:rPr>
                <w:bCs/>
              </w:rPr>
            </w:pPr>
            <w:r>
              <w:rPr>
                <w:bCs/>
              </w:rPr>
              <w:t>А.Ю</w:t>
            </w:r>
            <w:r w:rsidR="00EE60B7" w:rsidRPr="00AF7CD8">
              <w:rPr>
                <w:bCs/>
              </w:rPr>
              <w:t>.</w:t>
            </w:r>
            <w:r>
              <w:rPr>
                <w:bCs/>
              </w:rPr>
              <w:t>Степичева</w:t>
            </w:r>
            <w:r w:rsidR="00EE60B7" w:rsidRPr="00AF7CD8">
              <w:rPr>
                <w:bCs/>
              </w:rPr>
              <w:t xml:space="preserve"> _________________</w:t>
            </w:r>
          </w:p>
          <w:p w:rsidR="00EE60B7" w:rsidRPr="00AF7CD8" w:rsidRDefault="00EE60B7" w:rsidP="00D078B5">
            <w:pPr>
              <w:jc w:val="both"/>
              <w:outlineLvl w:val="0"/>
              <w:rPr>
                <w:bCs/>
              </w:rPr>
            </w:pPr>
            <w:r w:rsidRPr="00AF7CD8">
              <w:rPr>
                <w:bCs/>
              </w:rPr>
              <w:t>«____»_________20 ___ г.</w:t>
            </w:r>
          </w:p>
          <w:p w:rsidR="00EE60B7" w:rsidRPr="00AF7CD8" w:rsidRDefault="00EE60B7" w:rsidP="00D078B5">
            <w:pPr>
              <w:jc w:val="both"/>
              <w:outlineLvl w:val="0"/>
              <w:rPr>
                <w:bCs/>
              </w:rPr>
            </w:pPr>
          </w:p>
        </w:tc>
        <w:tc>
          <w:tcPr>
            <w:tcW w:w="5247" w:type="dxa"/>
            <w:shd w:val="clear" w:color="auto" w:fill="auto"/>
          </w:tcPr>
          <w:p w:rsidR="00EE60B7" w:rsidRPr="00AF7CD8" w:rsidRDefault="00EE60B7" w:rsidP="00D078B5">
            <w:pPr>
              <w:outlineLvl w:val="0"/>
              <w:rPr>
                <w:b/>
                <w:bCs/>
              </w:rPr>
            </w:pPr>
            <w:r w:rsidRPr="00AF7CD8">
              <w:rPr>
                <w:b/>
                <w:bCs/>
              </w:rPr>
              <w:t>От работников:</w:t>
            </w:r>
          </w:p>
          <w:p w:rsidR="00EE60B7" w:rsidRPr="00AF7CD8" w:rsidRDefault="00EE60B7" w:rsidP="00D078B5">
            <w:pPr>
              <w:jc w:val="both"/>
              <w:outlineLvl w:val="0"/>
              <w:rPr>
                <w:bCs/>
                <w:sz w:val="28"/>
                <w:szCs w:val="28"/>
              </w:rPr>
            </w:pPr>
            <w:r w:rsidRPr="00AF7CD8">
              <w:rPr>
                <w:bCs/>
              </w:rPr>
              <w:t>Председатель первичной профсоюзной</w:t>
            </w:r>
          </w:p>
          <w:p w:rsidR="00EE60B7" w:rsidRPr="00AF7CD8" w:rsidRDefault="00EE60B7" w:rsidP="00D078B5">
            <w:r w:rsidRPr="00AF7CD8">
              <w:t>организации</w:t>
            </w:r>
          </w:p>
          <w:p w:rsidR="00AF7CD8" w:rsidRDefault="00AF7CD8" w:rsidP="00D078B5">
            <w:pPr>
              <w:jc w:val="both"/>
              <w:outlineLvl w:val="0"/>
              <w:rPr>
                <w:bCs/>
              </w:rPr>
            </w:pPr>
            <w:r>
              <w:rPr>
                <w:bCs/>
              </w:rPr>
              <w:t xml:space="preserve">МАОУ </w:t>
            </w:r>
            <w:r w:rsidR="00EE60B7" w:rsidRPr="00AF7CD8">
              <w:rPr>
                <w:bCs/>
              </w:rPr>
              <w:t>«</w:t>
            </w:r>
            <w:r>
              <w:rPr>
                <w:bCs/>
              </w:rPr>
              <w:t>Нижнепавловская СОШ»</w:t>
            </w:r>
          </w:p>
          <w:p w:rsidR="00EE60B7" w:rsidRPr="00AF7CD8" w:rsidRDefault="00AF7CD8" w:rsidP="00D078B5">
            <w:r>
              <w:t>И</w:t>
            </w:r>
            <w:r w:rsidR="00EE60B7" w:rsidRPr="00AF7CD8">
              <w:t>.</w:t>
            </w:r>
            <w:r>
              <w:t>Б</w:t>
            </w:r>
            <w:r w:rsidR="00EE60B7" w:rsidRPr="00AF7CD8">
              <w:t>.</w:t>
            </w:r>
            <w:r>
              <w:t>Шкарбуль</w:t>
            </w:r>
            <w:r w:rsidR="00EE60B7" w:rsidRPr="00AF7CD8">
              <w:t>________________</w:t>
            </w:r>
          </w:p>
          <w:p w:rsidR="00EE60B7" w:rsidRPr="00AF7CD8" w:rsidRDefault="00EE60B7" w:rsidP="00D078B5">
            <w:pPr>
              <w:jc w:val="both"/>
              <w:outlineLvl w:val="0"/>
              <w:rPr>
                <w:bCs/>
              </w:rPr>
            </w:pPr>
            <w:r w:rsidRPr="00AF7CD8">
              <w:rPr>
                <w:bCs/>
              </w:rPr>
              <w:t>«____»_________20 ___ г.</w:t>
            </w:r>
          </w:p>
          <w:p w:rsidR="00EE60B7" w:rsidRPr="00AF7CD8" w:rsidRDefault="00EE60B7" w:rsidP="00D078B5"/>
        </w:tc>
      </w:tr>
    </w:tbl>
    <w:p w:rsidR="00822030" w:rsidRPr="006E1726" w:rsidRDefault="00822030" w:rsidP="00822030">
      <w:pPr>
        <w:jc w:val="center"/>
        <w:rPr>
          <w:b/>
        </w:rPr>
      </w:pPr>
    </w:p>
    <w:p w:rsidR="00822030" w:rsidRPr="006E1726" w:rsidRDefault="00822030" w:rsidP="00822030"/>
    <w:p w:rsidR="00822030" w:rsidRPr="006E1726" w:rsidRDefault="00822030" w:rsidP="00822030">
      <w:pPr>
        <w:jc w:val="center"/>
        <w:rPr>
          <w:b/>
          <w:sz w:val="28"/>
          <w:szCs w:val="28"/>
        </w:rPr>
      </w:pPr>
      <w:r w:rsidRPr="006E1726">
        <w:rPr>
          <w:b/>
          <w:sz w:val="28"/>
          <w:szCs w:val="28"/>
        </w:rPr>
        <w:t xml:space="preserve">Нормы </w:t>
      </w:r>
    </w:p>
    <w:p w:rsidR="00822030" w:rsidRPr="006E1726" w:rsidRDefault="00822030" w:rsidP="00822030">
      <w:pPr>
        <w:jc w:val="center"/>
        <w:rPr>
          <w:b/>
          <w:sz w:val="28"/>
          <w:szCs w:val="28"/>
        </w:rPr>
      </w:pPr>
      <w:r w:rsidRPr="006E1726">
        <w:rPr>
          <w:b/>
          <w:sz w:val="28"/>
          <w:szCs w:val="28"/>
        </w:rPr>
        <w:t>бесплатной выдачи специальной одежды, специальной обуви и других средств индивидуальной защиты работника</w:t>
      </w:r>
    </w:p>
    <w:p w:rsidR="00822030" w:rsidRPr="006E1726" w:rsidRDefault="00822030" w:rsidP="0082203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6"/>
        <w:gridCol w:w="1843"/>
        <w:gridCol w:w="4394"/>
        <w:gridCol w:w="2262"/>
      </w:tblGrid>
      <w:tr w:rsidR="00822030" w:rsidRPr="006E1726" w:rsidTr="0024111A">
        <w:tc>
          <w:tcPr>
            <w:tcW w:w="846" w:type="dxa"/>
            <w:shd w:val="clear" w:color="auto" w:fill="auto"/>
          </w:tcPr>
          <w:p w:rsidR="00822030" w:rsidRPr="006E1726" w:rsidRDefault="00822030" w:rsidP="0024111A">
            <w:r w:rsidRPr="006E1726">
              <w:t>№п/п</w:t>
            </w:r>
          </w:p>
        </w:tc>
        <w:tc>
          <w:tcPr>
            <w:tcW w:w="1843" w:type="dxa"/>
            <w:shd w:val="clear" w:color="auto" w:fill="auto"/>
          </w:tcPr>
          <w:p w:rsidR="00822030" w:rsidRPr="006E1726" w:rsidRDefault="00822030" w:rsidP="0024111A">
            <w:r w:rsidRPr="006E1726">
              <w:t>наименование профессии (должности)</w:t>
            </w:r>
          </w:p>
        </w:tc>
        <w:tc>
          <w:tcPr>
            <w:tcW w:w="4394" w:type="dxa"/>
            <w:shd w:val="clear" w:color="auto" w:fill="auto"/>
          </w:tcPr>
          <w:p w:rsidR="00822030" w:rsidRPr="006E1726" w:rsidRDefault="00822030" w:rsidP="0024111A">
            <w:r w:rsidRPr="006E1726">
              <w:t>Наименование специальной одежды, обуви и других средств индивидуальной защиты</w:t>
            </w:r>
          </w:p>
        </w:tc>
        <w:tc>
          <w:tcPr>
            <w:tcW w:w="2262" w:type="dxa"/>
            <w:shd w:val="clear" w:color="auto" w:fill="auto"/>
          </w:tcPr>
          <w:p w:rsidR="00822030" w:rsidRPr="006E1726" w:rsidRDefault="00822030" w:rsidP="0024111A">
            <w:r w:rsidRPr="006E1726">
              <w:t>Норма выдачи на год (штуки, пары, комплекты)</w:t>
            </w:r>
          </w:p>
        </w:tc>
      </w:tr>
      <w:tr w:rsidR="00822030" w:rsidRPr="006E1726" w:rsidTr="0024111A">
        <w:tc>
          <w:tcPr>
            <w:tcW w:w="846" w:type="dxa"/>
            <w:shd w:val="clear" w:color="auto" w:fill="auto"/>
          </w:tcPr>
          <w:p w:rsidR="00822030" w:rsidRPr="006E1726" w:rsidRDefault="00822030" w:rsidP="0024111A">
            <w:r w:rsidRPr="006E1726">
              <w:t>1</w:t>
            </w:r>
          </w:p>
        </w:tc>
        <w:tc>
          <w:tcPr>
            <w:tcW w:w="1843" w:type="dxa"/>
            <w:shd w:val="clear" w:color="auto" w:fill="auto"/>
          </w:tcPr>
          <w:p w:rsidR="00822030" w:rsidRPr="006E1726" w:rsidRDefault="00822030" w:rsidP="0024111A">
            <w:r w:rsidRPr="006E1726">
              <w:t xml:space="preserve">            2</w:t>
            </w:r>
          </w:p>
        </w:tc>
        <w:tc>
          <w:tcPr>
            <w:tcW w:w="4394" w:type="dxa"/>
            <w:shd w:val="clear" w:color="auto" w:fill="auto"/>
          </w:tcPr>
          <w:p w:rsidR="00822030" w:rsidRPr="006E1726" w:rsidRDefault="00822030" w:rsidP="0024111A">
            <w:r w:rsidRPr="006E1726">
              <w:t xml:space="preserve">                                  3</w:t>
            </w:r>
          </w:p>
        </w:tc>
        <w:tc>
          <w:tcPr>
            <w:tcW w:w="2262" w:type="dxa"/>
            <w:shd w:val="clear" w:color="auto" w:fill="auto"/>
          </w:tcPr>
          <w:p w:rsidR="00822030" w:rsidRPr="006E1726" w:rsidRDefault="00822030" w:rsidP="0024111A">
            <w:r w:rsidRPr="006E1726">
              <w:t xml:space="preserve">                4</w:t>
            </w:r>
          </w:p>
        </w:tc>
      </w:tr>
      <w:tr w:rsidR="00822030" w:rsidRPr="006E1726" w:rsidTr="00AF7CD8">
        <w:trPr>
          <w:trHeight w:val="619"/>
        </w:trPr>
        <w:tc>
          <w:tcPr>
            <w:tcW w:w="846" w:type="dxa"/>
            <w:shd w:val="clear" w:color="auto" w:fill="auto"/>
          </w:tcPr>
          <w:p w:rsidR="00822030" w:rsidRPr="006E1726" w:rsidRDefault="00AF7CD8" w:rsidP="0024111A">
            <w:r>
              <w:t>1</w:t>
            </w:r>
          </w:p>
        </w:tc>
        <w:tc>
          <w:tcPr>
            <w:tcW w:w="1843" w:type="dxa"/>
            <w:shd w:val="clear" w:color="auto" w:fill="auto"/>
          </w:tcPr>
          <w:p w:rsidR="00822030" w:rsidRPr="006E1726" w:rsidRDefault="00AF7CD8" w:rsidP="0024111A">
            <w:r>
              <w:t>Водитель</w:t>
            </w:r>
          </w:p>
          <w:p w:rsidR="00AF7CD8" w:rsidRDefault="00AF7CD8" w:rsidP="0024111A"/>
          <w:p w:rsidR="00822030" w:rsidRPr="006E1726" w:rsidRDefault="00822030" w:rsidP="0024111A"/>
        </w:tc>
        <w:tc>
          <w:tcPr>
            <w:tcW w:w="4394" w:type="dxa"/>
            <w:shd w:val="clear" w:color="auto" w:fill="auto"/>
          </w:tcPr>
          <w:p w:rsidR="00AF7CD8" w:rsidRDefault="00AF7CD8" w:rsidP="0024111A">
            <w:r>
              <w:t>Костюм хлопчатобумажный</w:t>
            </w:r>
          </w:p>
          <w:p w:rsidR="00AF7CD8" w:rsidRDefault="00AF7CD8" w:rsidP="0024111A">
            <w:r>
              <w:t>Перчатки хлопчатобумажные (или перчатки трикотажные с полимерным покрытием)</w:t>
            </w:r>
          </w:p>
          <w:p w:rsidR="00AF7CD8" w:rsidRDefault="00AF7CD8" w:rsidP="0024111A">
            <w:r>
              <w:t>Жилет сигнальный 2 класса защиты</w:t>
            </w:r>
          </w:p>
          <w:p w:rsidR="00AF7CD8" w:rsidRDefault="00AF7CD8" w:rsidP="0024111A">
            <w:r>
              <w:t>Куртка на утепляющей прокладке</w:t>
            </w:r>
          </w:p>
          <w:p w:rsidR="00822030" w:rsidRPr="006E1726" w:rsidRDefault="00AF7CD8" w:rsidP="00AF7CD8">
            <w:r>
              <w:t>Сапоги кожаные утепленные</w:t>
            </w:r>
          </w:p>
        </w:tc>
        <w:tc>
          <w:tcPr>
            <w:tcW w:w="2262" w:type="dxa"/>
            <w:shd w:val="clear" w:color="auto" w:fill="auto"/>
            <w:vAlign w:val="center"/>
          </w:tcPr>
          <w:p w:rsidR="00822030" w:rsidRDefault="00AF7CD8" w:rsidP="00AF7CD8">
            <w:r>
              <w:t>Дежурный</w:t>
            </w:r>
          </w:p>
          <w:p w:rsidR="00AF7CD8" w:rsidRDefault="00AF7CD8" w:rsidP="00AF7CD8">
            <w:r>
              <w:t>6 пар</w:t>
            </w:r>
          </w:p>
          <w:p w:rsidR="00AF7CD8" w:rsidRDefault="00AF7CD8" w:rsidP="00AF7CD8"/>
          <w:p w:rsidR="00AF7CD8" w:rsidRDefault="00AF7CD8" w:rsidP="00AF7CD8"/>
          <w:p w:rsidR="00AF7CD8" w:rsidRDefault="00AF7CD8" w:rsidP="00AF7CD8">
            <w:r>
              <w:t>1</w:t>
            </w:r>
          </w:p>
          <w:p w:rsidR="00AF7CD8" w:rsidRDefault="00AF7CD8" w:rsidP="00AF7CD8">
            <w:r>
              <w:t>1 на 1,5 года</w:t>
            </w:r>
          </w:p>
          <w:p w:rsidR="00AF7CD8" w:rsidRPr="006E1726" w:rsidRDefault="00AF7CD8" w:rsidP="00AF7CD8">
            <w:r>
              <w:t>1 на 2 года</w:t>
            </w:r>
          </w:p>
          <w:p w:rsidR="00822030" w:rsidRPr="006E1726" w:rsidRDefault="00822030" w:rsidP="0024111A">
            <w:pPr>
              <w:jc w:val="center"/>
            </w:pPr>
          </w:p>
        </w:tc>
      </w:tr>
      <w:tr w:rsidR="00AF7CD8" w:rsidRPr="006E1726" w:rsidTr="00B7193C">
        <w:trPr>
          <w:trHeight w:val="3081"/>
        </w:trPr>
        <w:tc>
          <w:tcPr>
            <w:tcW w:w="846" w:type="dxa"/>
            <w:shd w:val="clear" w:color="auto" w:fill="auto"/>
          </w:tcPr>
          <w:p w:rsidR="00AF7CD8" w:rsidRPr="006E1726" w:rsidRDefault="00B7193C" w:rsidP="0024111A">
            <w:r>
              <w:t>2</w:t>
            </w:r>
          </w:p>
        </w:tc>
        <w:tc>
          <w:tcPr>
            <w:tcW w:w="1843" w:type="dxa"/>
            <w:shd w:val="clear" w:color="auto" w:fill="auto"/>
          </w:tcPr>
          <w:p w:rsidR="00AF7CD8" w:rsidRPr="006E1726" w:rsidRDefault="00AF7CD8" w:rsidP="00AF7CD8">
            <w:r w:rsidRPr="006E1726">
              <w:t>Дво</w:t>
            </w:r>
            <w:r>
              <w:t>р</w:t>
            </w:r>
            <w:r w:rsidRPr="006E1726">
              <w:t xml:space="preserve">ник </w:t>
            </w:r>
          </w:p>
        </w:tc>
        <w:tc>
          <w:tcPr>
            <w:tcW w:w="4394" w:type="dxa"/>
            <w:shd w:val="clear" w:color="auto" w:fill="auto"/>
          </w:tcPr>
          <w:p w:rsidR="00B7193C" w:rsidRPr="00E70526" w:rsidRDefault="00B7193C" w:rsidP="00B7193C">
            <w:pPr>
              <w:spacing w:line="360" w:lineRule="atLeast"/>
              <w:textAlignment w:val="baseline"/>
              <w:rPr>
                <w:sz w:val="18"/>
                <w:szCs w:val="18"/>
              </w:rPr>
            </w:pPr>
            <w:r w:rsidRPr="00E70526">
              <w:rPr>
                <w:bdr w:val="none" w:sz="0" w:space="0" w:color="auto" w:frame="1"/>
              </w:rPr>
              <w:t>- костюм хлопчатобумажный</w:t>
            </w:r>
          </w:p>
          <w:p w:rsidR="00B7193C" w:rsidRPr="00E70526" w:rsidRDefault="00B7193C" w:rsidP="00B7193C">
            <w:pPr>
              <w:spacing w:line="360" w:lineRule="atLeast"/>
              <w:textAlignment w:val="baseline"/>
              <w:rPr>
                <w:sz w:val="18"/>
                <w:szCs w:val="18"/>
              </w:rPr>
            </w:pPr>
            <w:r w:rsidRPr="00E70526">
              <w:rPr>
                <w:bdr w:val="none" w:sz="0" w:space="0" w:color="auto" w:frame="1"/>
              </w:rPr>
              <w:t>- сапоги резиновые</w:t>
            </w:r>
          </w:p>
          <w:p w:rsidR="00B7193C" w:rsidRPr="00E70526" w:rsidRDefault="00B7193C" w:rsidP="00B7193C">
            <w:pPr>
              <w:spacing w:line="360" w:lineRule="atLeast"/>
              <w:textAlignment w:val="baseline"/>
              <w:rPr>
                <w:sz w:val="18"/>
                <w:szCs w:val="18"/>
              </w:rPr>
            </w:pPr>
            <w:r w:rsidRPr="00E70526">
              <w:rPr>
                <w:bdr w:val="none" w:sz="0" w:space="0" w:color="auto" w:frame="1"/>
              </w:rPr>
              <w:t>- рукавицы комбинированные</w:t>
            </w:r>
          </w:p>
          <w:p w:rsidR="00B7193C" w:rsidRPr="00E70526" w:rsidRDefault="00B7193C" w:rsidP="00B7193C">
            <w:pPr>
              <w:spacing w:line="360" w:lineRule="atLeast"/>
              <w:textAlignment w:val="baseline"/>
              <w:rPr>
                <w:sz w:val="18"/>
                <w:szCs w:val="18"/>
              </w:rPr>
            </w:pPr>
            <w:r w:rsidRPr="00E70526">
              <w:rPr>
                <w:bdr w:val="none" w:sz="0" w:space="0" w:color="auto" w:frame="1"/>
              </w:rPr>
              <w:t>- куртка на утепляющей прокладке</w:t>
            </w:r>
          </w:p>
          <w:p w:rsidR="00B7193C" w:rsidRPr="00E70526" w:rsidRDefault="00B7193C" w:rsidP="00B7193C">
            <w:pPr>
              <w:spacing w:line="360" w:lineRule="atLeast"/>
              <w:textAlignment w:val="baseline"/>
              <w:rPr>
                <w:sz w:val="18"/>
                <w:szCs w:val="18"/>
              </w:rPr>
            </w:pPr>
            <w:r w:rsidRPr="00E70526">
              <w:rPr>
                <w:bdr w:val="none" w:sz="0" w:space="0" w:color="auto" w:frame="1"/>
              </w:rPr>
              <w:t>-  сапоги кожаные утепленные</w:t>
            </w:r>
          </w:p>
          <w:p w:rsidR="00B7193C" w:rsidRPr="00E70526" w:rsidRDefault="00B7193C" w:rsidP="00B7193C">
            <w:pPr>
              <w:spacing w:line="360" w:lineRule="atLeast"/>
              <w:textAlignment w:val="baseline"/>
              <w:rPr>
                <w:sz w:val="18"/>
                <w:szCs w:val="18"/>
              </w:rPr>
            </w:pPr>
            <w:r w:rsidRPr="00E70526">
              <w:rPr>
                <w:bdr w:val="none" w:sz="0" w:space="0" w:color="auto" w:frame="1"/>
              </w:rPr>
              <w:t>- фартук хлопчатобумажный с нагрудником</w:t>
            </w:r>
          </w:p>
          <w:p w:rsidR="00B7193C" w:rsidRPr="00E70526" w:rsidRDefault="00B7193C" w:rsidP="00B7193C">
            <w:pPr>
              <w:spacing w:line="360" w:lineRule="atLeast"/>
              <w:textAlignment w:val="baseline"/>
              <w:rPr>
                <w:sz w:val="18"/>
                <w:szCs w:val="18"/>
              </w:rPr>
            </w:pPr>
            <w:r w:rsidRPr="00E70526">
              <w:rPr>
                <w:bdr w:val="none" w:sz="0" w:space="0" w:color="auto" w:frame="1"/>
              </w:rPr>
              <w:t>- плащ непромокаемый</w:t>
            </w:r>
          </w:p>
          <w:p w:rsidR="00AF7CD8" w:rsidRDefault="00AF7CD8" w:rsidP="0024111A"/>
        </w:tc>
        <w:tc>
          <w:tcPr>
            <w:tcW w:w="2262" w:type="dxa"/>
            <w:shd w:val="clear" w:color="auto" w:fill="auto"/>
            <w:vAlign w:val="center"/>
          </w:tcPr>
          <w:p w:rsidR="00B7193C" w:rsidRPr="00B7193C" w:rsidRDefault="00B7193C" w:rsidP="00B7193C">
            <w:pPr>
              <w:spacing w:line="360" w:lineRule="atLeast"/>
              <w:jc w:val="center"/>
              <w:textAlignment w:val="baseline"/>
              <w:rPr>
                <w:bdr w:val="none" w:sz="0" w:space="0" w:color="auto" w:frame="1"/>
              </w:rPr>
            </w:pPr>
            <w:r w:rsidRPr="00E70526">
              <w:rPr>
                <w:bdr w:val="none" w:sz="0" w:space="0" w:color="auto" w:frame="1"/>
              </w:rPr>
              <w:t>1</w:t>
            </w:r>
          </w:p>
          <w:p w:rsidR="00B7193C" w:rsidRDefault="00B7193C" w:rsidP="00B7193C">
            <w:pPr>
              <w:spacing w:line="360" w:lineRule="atLeast"/>
              <w:jc w:val="center"/>
              <w:textAlignment w:val="baseline"/>
              <w:rPr>
                <w:bdr w:val="none" w:sz="0" w:space="0" w:color="auto" w:frame="1"/>
              </w:rPr>
            </w:pPr>
            <w:r w:rsidRPr="00E70526">
              <w:rPr>
                <w:bdr w:val="none" w:sz="0" w:space="0" w:color="auto" w:frame="1"/>
              </w:rPr>
              <w:t>1</w:t>
            </w:r>
          </w:p>
          <w:p w:rsidR="00B7193C" w:rsidRPr="00E70526" w:rsidRDefault="00B7193C" w:rsidP="00B7193C">
            <w:pPr>
              <w:spacing w:line="360" w:lineRule="atLeast"/>
              <w:jc w:val="center"/>
              <w:textAlignment w:val="baseline"/>
              <w:rPr>
                <w:sz w:val="18"/>
                <w:szCs w:val="18"/>
              </w:rPr>
            </w:pPr>
            <w:r w:rsidRPr="00E70526">
              <w:rPr>
                <w:bdr w:val="none" w:sz="0" w:space="0" w:color="auto" w:frame="1"/>
              </w:rPr>
              <w:t>6 пар</w:t>
            </w:r>
          </w:p>
          <w:p w:rsidR="00B7193C" w:rsidRPr="00E70526" w:rsidRDefault="00B7193C" w:rsidP="00B7193C">
            <w:pPr>
              <w:spacing w:line="360" w:lineRule="atLeast"/>
              <w:jc w:val="center"/>
              <w:textAlignment w:val="baseline"/>
              <w:rPr>
                <w:sz w:val="18"/>
                <w:szCs w:val="18"/>
              </w:rPr>
            </w:pPr>
            <w:r w:rsidRPr="00E70526">
              <w:rPr>
                <w:bdr w:val="none" w:sz="0" w:space="0" w:color="auto" w:frame="1"/>
              </w:rPr>
              <w:t>1</w:t>
            </w:r>
          </w:p>
          <w:p w:rsidR="00B7193C" w:rsidRPr="00E70526" w:rsidRDefault="00B7193C" w:rsidP="00B7193C">
            <w:pPr>
              <w:spacing w:line="360" w:lineRule="atLeast"/>
              <w:textAlignment w:val="baseline"/>
              <w:rPr>
                <w:sz w:val="18"/>
                <w:szCs w:val="18"/>
              </w:rPr>
            </w:pPr>
            <w:r w:rsidRPr="00E70526">
              <w:rPr>
                <w:bdr w:val="none" w:sz="0" w:space="0" w:color="auto" w:frame="1"/>
              </w:rPr>
              <w:t>1 пара на 2 года</w:t>
            </w:r>
          </w:p>
          <w:p w:rsidR="00B7193C" w:rsidRPr="00E70526" w:rsidRDefault="00B7193C" w:rsidP="00B7193C">
            <w:pPr>
              <w:spacing w:line="360" w:lineRule="atLeast"/>
              <w:jc w:val="center"/>
              <w:textAlignment w:val="baseline"/>
              <w:rPr>
                <w:sz w:val="18"/>
                <w:szCs w:val="18"/>
              </w:rPr>
            </w:pPr>
          </w:p>
          <w:p w:rsidR="00B7193C" w:rsidRPr="00E70526" w:rsidRDefault="00B7193C" w:rsidP="00B7193C">
            <w:pPr>
              <w:spacing w:line="360" w:lineRule="atLeast"/>
              <w:jc w:val="center"/>
              <w:textAlignment w:val="baseline"/>
              <w:rPr>
                <w:sz w:val="18"/>
                <w:szCs w:val="18"/>
              </w:rPr>
            </w:pPr>
            <w:r w:rsidRPr="00E70526">
              <w:rPr>
                <w:bdr w:val="none" w:sz="0" w:space="0" w:color="auto" w:frame="1"/>
              </w:rPr>
              <w:t>1</w:t>
            </w:r>
          </w:p>
          <w:p w:rsidR="00B7193C" w:rsidRDefault="00B7193C" w:rsidP="00B7193C">
            <w:pPr>
              <w:rPr>
                <w:bdr w:val="none" w:sz="0" w:space="0" w:color="auto" w:frame="1"/>
              </w:rPr>
            </w:pPr>
          </w:p>
          <w:p w:rsidR="00B7193C" w:rsidRPr="006E1726" w:rsidRDefault="00B7193C" w:rsidP="00B7193C">
            <w:r w:rsidRPr="00E70526">
              <w:rPr>
                <w:bdr w:val="none" w:sz="0" w:space="0" w:color="auto" w:frame="1"/>
              </w:rPr>
              <w:t>1 на 3 года</w:t>
            </w:r>
          </w:p>
        </w:tc>
      </w:tr>
      <w:tr w:rsidR="00822030" w:rsidRPr="006E1726" w:rsidTr="00B7193C">
        <w:trPr>
          <w:trHeight w:val="1326"/>
        </w:trPr>
        <w:tc>
          <w:tcPr>
            <w:tcW w:w="846" w:type="dxa"/>
            <w:shd w:val="clear" w:color="auto" w:fill="auto"/>
          </w:tcPr>
          <w:p w:rsidR="00822030" w:rsidRPr="006E1726" w:rsidRDefault="00822030" w:rsidP="0024111A"/>
          <w:p w:rsidR="00822030" w:rsidRPr="006E1726" w:rsidRDefault="00B7193C" w:rsidP="0024111A">
            <w:r>
              <w:t>3</w:t>
            </w:r>
          </w:p>
        </w:tc>
        <w:tc>
          <w:tcPr>
            <w:tcW w:w="1843" w:type="dxa"/>
            <w:shd w:val="clear" w:color="auto" w:fill="auto"/>
          </w:tcPr>
          <w:p w:rsidR="00822030" w:rsidRPr="006E1726" w:rsidRDefault="00822030" w:rsidP="0024111A"/>
          <w:p w:rsidR="00822030" w:rsidRPr="006E1726" w:rsidRDefault="00822030" w:rsidP="0024111A">
            <w:r w:rsidRPr="006E1726">
              <w:t>Заведующий хозяйством</w:t>
            </w:r>
          </w:p>
        </w:tc>
        <w:tc>
          <w:tcPr>
            <w:tcW w:w="4394" w:type="dxa"/>
            <w:shd w:val="clear" w:color="auto" w:fill="auto"/>
          </w:tcPr>
          <w:p w:rsidR="00822030" w:rsidRPr="006E1726" w:rsidRDefault="00822030" w:rsidP="00B7193C">
            <w:pPr>
              <w:pBdr>
                <w:bottom w:val="single" w:sz="12" w:space="1" w:color="auto"/>
              </w:pBdr>
            </w:pPr>
            <w:r w:rsidRPr="006E1726">
              <w:t>Халат для защиты от общих производственных загрязнений и механических воздействий</w:t>
            </w:r>
          </w:p>
          <w:p w:rsidR="00822030" w:rsidRPr="006E1726" w:rsidRDefault="00822030" w:rsidP="0024111A">
            <w:r w:rsidRPr="006E1726">
              <w:t>Перчатки с полимерным покрытием</w:t>
            </w:r>
          </w:p>
          <w:p w:rsidR="00822030" w:rsidRPr="006E1726" w:rsidRDefault="00822030" w:rsidP="0024111A"/>
        </w:tc>
        <w:tc>
          <w:tcPr>
            <w:tcW w:w="2262" w:type="dxa"/>
            <w:shd w:val="clear" w:color="auto" w:fill="auto"/>
            <w:vAlign w:val="center"/>
          </w:tcPr>
          <w:p w:rsidR="00822030" w:rsidRPr="006E1726" w:rsidRDefault="00822030" w:rsidP="0024111A">
            <w:pPr>
              <w:jc w:val="center"/>
            </w:pPr>
            <w:r w:rsidRPr="006E1726">
              <w:t>1 шт.</w:t>
            </w:r>
          </w:p>
          <w:p w:rsidR="00822030" w:rsidRPr="006E1726" w:rsidRDefault="00822030" w:rsidP="0024111A">
            <w:pPr>
              <w:pBdr>
                <w:bottom w:val="single" w:sz="12" w:space="1" w:color="auto"/>
              </w:pBdr>
              <w:jc w:val="center"/>
            </w:pPr>
          </w:p>
          <w:p w:rsidR="00822030" w:rsidRPr="006E1726" w:rsidRDefault="00822030" w:rsidP="0024111A">
            <w:pPr>
              <w:jc w:val="center"/>
            </w:pPr>
          </w:p>
          <w:p w:rsidR="00822030" w:rsidRPr="006E1726" w:rsidRDefault="00822030" w:rsidP="0024111A">
            <w:pPr>
              <w:jc w:val="center"/>
            </w:pPr>
            <w:r w:rsidRPr="006E1726">
              <w:t>6 пар</w:t>
            </w:r>
          </w:p>
        </w:tc>
      </w:tr>
      <w:tr w:rsidR="00822030" w:rsidTr="00E37E28">
        <w:trPr>
          <w:trHeight w:val="1446"/>
        </w:trPr>
        <w:tc>
          <w:tcPr>
            <w:tcW w:w="846" w:type="dxa"/>
            <w:shd w:val="clear" w:color="auto" w:fill="auto"/>
          </w:tcPr>
          <w:p w:rsidR="00822030" w:rsidRPr="006E1726" w:rsidRDefault="00822030" w:rsidP="0024111A"/>
          <w:p w:rsidR="00822030" w:rsidRPr="006E1726" w:rsidRDefault="00B7193C" w:rsidP="0024111A">
            <w:r>
              <w:t>4</w:t>
            </w:r>
          </w:p>
        </w:tc>
        <w:tc>
          <w:tcPr>
            <w:tcW w:w="1843" w:type="dxa"/>
            <w:shd w:val="clear" w:color="auto" w:fill="auto"/>
          </w:tcPr>
          <w:p w:rsidR="00822030" w:rsidRPr="006E1726" w:rsidRDefault="00822030" w:rsidP="0024111A"/>
          <w:p w:rsidR="00822030" w:rsidRPr="006E1726" w:rsidRDefault="00822030" w:rsidP="0024111A">
            <w:r w:rsidRPr="006E1726">
              <w:t>Подсобный (кухонный) рабочий</w:t>
            </w:r>
          </w:p>
        </w:tc>
        <w:tc>
          <w:tcPr>
            <w:tcW w:w="4394" w:type="dxa"/>
            <w:shd w:val="clear" w:color="auto" w:fill="auto"/>
          </w:tcPr>
          <w:p w:rsidR="00E37E28" w:rsidRPr="00E37E28" w:rsidRDefault="00E37E28" w:rsidP="00E37E28">
            <w:pPr>
              <w:spacing w:line="360" w:lineRule="atLeast"/>
              <w:textAlignment w:val="baseline"/>
              <w:rPr>
                <w:sz w:val="18"/>
                <w:szCs w:val="18"/>
              </w:rPr>
            </w:pPr>
            <w:r w:rsidRPr="00E37E28">
              <w:rPr>
                <w:bdr w:val="none" w:sz="0" w:space="0" w:color="auto" w:frame="1"/>
              </w:rPr>
              <w:t>- костюм хлопчатобумажный </w:t>
            </w:r>
          </w:p>
          <w:p w:rsidR="00E37E28" w:rsidRPr="00E37E28" w:rsidRDefault="00E37E28" w:rsidP="00E37E28">
            <w:pPr>
              <w:spacing w:line="360" w:lineRule="atLeast"/>
              <w:textAlignment w:val="baseline"/>
              <w:rPr>
                <w:bdr w:val="none" w:sz="0" w:space="0" w:color="auto" w:frame="1"/>
              </w:rPr>
            </w:pPr>
            <w:r w:rsidRPr="00E37E28">
              <w:rPr>
                <w:bdr w:val="none" w:sz="0" w:space="0" w:color="auto" w:frame="1"/>
              </w:rPr>
              <w:t> - фартук резиновый с нагрудником  </w:t>
            </w:r>
          </w:p>
          <w:p w:rsidR="00E37E28" w:rsidRPr="00E37E28" w:rsidRDefault="00E37E28" w:rsidP="00E37E28">
            <w:pPr>
              <w:spacing w:line="360" w:lineRule="atLeast"/>
              <w:textAlignment w:val="baseline"/>
              <w:rPr>
                <w:sz w:val="18"/>
                <w:szCs w:val="18"/>
              </w:rPr>
            </w:pPr>
            <w:r w:rsidRPr="00E37E28">
              <w:rPr>
                <w:bdr w:val="none" w:sz="0" w:space="0" w:color="auto" w:frame="1"/>
              </w:rPr>
              <w:t>- тапочки</w:t>
            </w:r>
          </w:p>
          <w:p w:rsidR="00822030" w:rsidRPr="00E37E28" w:rsidRDefault="00E37E28" w:rsidP="00E37E28">
            <w:pPr>
              <w:spacing w:line="360" w:lineRule="atLeast"/>
              <w:textAlignment w:val="baseline"/>
              <w:rPr>
                <w:sz w:val="18"/>
                <w:szCs w:val="18"/>
              </w:rPr>
            </w:pPr>
            <w:r w:rsidRPr="00E37E28">
              <w:rPr>
                <w:bdr w:val="none" w:sz="0" w:space="0" w:color="auto" w:frame="1"/>
              </w:rPr>
              <w:t>- перчатки резиновые</w:t>
            </w:r>
          </w:p>
        </w:tc>
        <w:tc>
          <w:tcPr>
            <w:tcW w:w="2262" w:type="dxa"/>
            <w:shd w:val="clear" w:color="auto" w:fill="auto"/>
            <w:vAlign w:val="center"/>
          </w:tcPr>
          <w:p w:rsidR="00E37E28" w:rsidRDefault="00E37E28" w:rsidP="00E37E28">
            <w:r>
              <w:t>1</w:t>
            </w:r>
          </w:p>
          <w:p w:rsidR="00E37E28" w:rsidRDefault="00E37E28" w:rsidP="00E37E28">
            <w:r>
              <w:t>1</w:t>
            </w:r>
          </w:p>
          <w:p w:rsidR="00E37E28" w:rsidRDefault="00E37E28" w:rsidP="00E37E28">
            <w:r>
              <w:t>1</w:t>
            </w:r>
          </w:p>
          <w:p w:rsidR="00E37E28" w:rsidRPr="008575AB" w:rsidRDefault="00E37E28" w:rsidP="00E37E28">
            <w:r>
              <w:t>6 пар на 1 год</w:t>
            </w:r>
          </w:p>
        </w:tc>
      </w:tr>
      <w:tr w:rsidR="00822030" w:rsidTr="00B7193C">
        <w:trPr>
          <w:trHeight w:val="1691"/>
        </w:trPr>
        <w:tc>
          <w:tcPr>
            <w:tcW w:w="846" w:type="dxa"/>
            <w:shd w:val="clear" w:color="auto" w:fill="auto"/>
          </w:tcPr>
          <w:p w:rsidR="00822030" w:rsidRDefault="00B7193C" w:rsidP="0024111A">
            <w:r>
              <w:lastRenderedPageBreak/>
              <w:t>5</w:t>
            </w:r>
          </w:p>
        </w:tc>
        <w:tc>
          <w:tcPr>
            <w:tcW w:w="1843" w:type="dxa"/>
            <w:shd w:val="clear" w:color="auto" w:fill="auto"/>
          </w:tcPr>
          <w:p w:rsidR="00822030" w:rsidRDefault="00B7193C" w:rsidP="0024111A">
            <w:r>
              <w:t>Повар</w:t>
            </w:r>
          </w:p>
        </w:tc>
        <w:tc>
          <w:tcPr>
            <w:tcW w:w="4394" w:type="dxa"/>
            <w:shd w:val="clear" w:color="auto" w:fill="auto"/>
          </w:tcPr>
          <w:p w:rsidR="00E37E28" w:rsidRPr="00E37E28" w:rsidRDefault="00E37E28" w:rsidP="00E37E28">
            <w:pPr>
              <w:spacing w:line="360" w:lineRule="atLeast"/>
              <w:textAlignment w:val="baseline"/>
              <w:rPr>
                <w:sz w:val="18"/>
                <w:szCs w:val="18"/>
              </w:rPr>
            </w:pPr>
            <w:r w:rsidRPr="00E37E28">
              <w:rPr>
                <w:bdr w:val="none" w:sz="0" w:space="0" w:color="auto" w:frame="1"/>
              </w:rPr>
              <w:t>- колпак или косынка хлопчатобумажная</w:t>
            </w:r>
          </w:p>
          <w:p w:rsidR="00E37E28" w:rsidRPr="00E37E28" w:rsidRDefault="00E37E28" w:rsidP="00E37E28">
            <w:pPr>
              <w:spacing w:line="360" w:lineRule="atLeast"/>
              <w:textAlignment w:val="baseline"/>
              <w:rPr>
                <w:sz w:val="18"/>
                <w:szCs w:val="18"/>
              </w:rPr>
            </w:pPr>
            <w:r w:rsidRPr="00E37E28">
              <w:rPr>
                <w:bdr w:val="none" w:sz="0" w:space="0" w:color="auto" w:frame="1"/>
              </w:rPr>
              <w:t>- халат или куртка с брюками хлопчатобумажные</w:t>
            </w:r>
          </w:p>
          <w:p w:rsidR="00E37E28" w:rsidRPr="00E37E28" w:rsidRDefault="00E37E28" w:rsidP="00E37E28">
            <w:pPr>
              <w:spacing w:line="360" w:lineRule="atLeast"/>
              <w:textAlignment w:val="baseline"/>
              <w:rPr>
                <w:sz w:val="18"/>
                <w:szCs w:val="18"/>
              </w:rPr>
            </w:pPr>
            <w:r w:rsidRPr="00E37E28">
              <w:rPr>
                <w:bdr w:val="none" w:sz="0" w:space="0" w:color="auto" w:frame="1"/>
              </w:rPr>
              <w:t>- фартук хлопчатобумажный</w:t>
            </w:r>
          </w:p>
          <w:p w:rsidR="00E37E28" w:rsidRPr="00E37E28" w:rsidRDefault="00E37E28" w:rsidP="00E37E28">
            <w:pPr>
              <w:spacing w:line="360" w:lineRule="atLeast"/>
              <w:textAlignment w:val="baseline"/>
              <w:rPr>
                <w:sz w:val="18"/>
                <w:szCs w:val="18"/>
              </w:rPr>
            </w:pPr>
            <w:r w:rsidRPr="00E37E28">
              <w:rPr>
                <w:bdr w:val="none" w:sz="0" w:space="0" w:color="auto" w:frame="1"/>
              </w:rPr>
              <w:t>- тапочки</w:t>
            </w:r>
          </w:p>
          <w:p w:rsidR="00822030" w:rsidRPr="00885AEF" w:rsidRDefault="00822030" w:rsidP="00E37E28"/>
        </w:tc>
        <w:tc>
          <w:tcPr>
            <w:tcW w:w="2262" w:type="dxa"/>
            <w:shd w:val="clear" w:color="auto" w:fill="auto"/>
            <w:vAlign w:val="center"/>
          </w:tcPr>
          <w:p w:rsidR="00822030" w:rsidRDefault="00E37E28" w:rsidP="00B7193C">
            <w:r>
              <w:t>2</w:t>
            </w:r>
          </w:p>
          <w:p w:rsidR="00E37E28" w:rsidRDefault="00E37E28" w:rsidP="00B7193C"/>
          <w:p w:rsidR="00E37E28" w:rsidRDefault="00E37E28" w:rsidP="00B7193C">
            <w:r>
              <w:t>2</w:t>
            </w:r>
          </w:p>
          <w:p w:rsidR="00E37E28" w:rsidRDefault="00E37E28" w:rsidP="00B7193C">
            <w:r>
              <w:t>2</w:t>
            </w:r>
          </w:p>
          <w:p w:rsidR="00E37E28" w:rsidRDefault="00E37E28" w:rsidP="00B7193C"/>
          <w:p w:rsidR="00E37E28" w:rsidRDefault="00E37E28" w:rsidP="00B7193C">
            <w:r>
              <w:t>2</w:t>
            </w:r>
          </w:p>
          <w:p w:rsidR="00E37E28" w:rsidRDefault="00E37E28" w:rsidP="00B7193C"/>
          <w:p w:rsidR="00E37E28" w:rsidRDefault="00E37E28" w:rsidP="00B7193C">
            <w:r>
              <w:t>1</w:t>
            </w:r>
          </w:p>
          <w:p w:rsidR="00E37E28" w:rsidRPr="00950311" w:rsidRDefault="00E37E28" w:rsidP="00B7193C"/>
        </w:tc>
      </w:tr>
      <w:tr w:rsidR="00822030" w:rsidTr="00E37E28">
        <w:trPr>
          <w:trHeight w:val="1196"/>
        </w:trPr>
        <w:tc>
          <w:tcPr>
            <w:tcW w:w="846" w:type="dxa"/>
            <w:shd w:val="clear" w:color="auto" w:fill="auto"/>
          </w:tcPr>
          <w:p w:rsidR="00822030" w:rsidRDefault="00B7193C" w:rsidP="0024111A">
            <w:r>
              <w:t>6</w:t>
            </w:r>
          </w:p>
        </w:tc>
        <w:tc>
          <w:tcPr>
            <w:tcW w:w="1843" w:type="dxa"/>
            <w:shd w:val="clear" w:color="auto" w:fill="auto"/>
          </w:tcPr>
          <w:p w:rsidR="00822030" w:rsidRDefault="00822030" w:rsidP="0024111A"/>
          <w:p w:rsidR="00822030" w:rsidRDefault="00B7193C" w:rsidP="0024111A">
            <w:r>
              <w:t>Рабочий по обслуживанию и ремонту зданий</w:t>
            </w:r>
          </w:p>
        </w:tc>
        <w:tc>
          <w:tcPr>
            <w:tcW w:w="4394" w:type="dxa"/>
            <w:shd w:val="clear" w:color="auto" w:fill="auto"/>
          </w:tcPr>
          <w:p w:rsidR="00822030" w:rsidRDefault="00822030" w:rsidP="0024111A"/>
          <w:p w:rsidR="00B7193C" w:rsidRPr="00E70526" w:rsidRDefault="00E37E28" w:rsidP="00B7193C">
            <w:pPr>
              <w:spacing w:line="360" w:lineRule="atLeast"/>
              <w:textAlignment w:val="baseline"/>
              <w:rPr>
                <w:sz w:val="18"/>
                <w:szCs w:val="18"/>
              </w:rPr>
            </w:pPr>
            <w:r>
              <w:rPr>
                <w:bdr w:val="none" w:sz="0" w:space="0" w:color="auto" w:frame="1"/>
              </w:rPr>
              <w:t>-</w:t>
            </w:r>
            <w:r w:rsidR="00B7193C" w:rsidRPr="00E70526">
              <w:rPr>
                <w:bdr w:val="none" w:sz="0" w:space="0" w:color="auto" w:frame="1"/>
              </w:rPr>
              <w:t xml:space="preserve"> костюм </w:t>
            </w:r>
            <w:r w:rsidR="00B7193C">
              <w:rPr>
                <w:bdr w:val="none" w:sz="0" w:space="0" w:color="auto" w:frame="1"/>
              </w:rPr>
              <w:t>хлопчатобумажный</w:t>
            </w:r>
          </w:p>
          <w:p w:rsidR="00822030" w:rsidRPr="00885AEF" w:rsidRDefault="00B7193C" w:rsidP="00B7193C">
            <w:pPr>
              <w:spacing w:line="360" w:lineRule="atLeast"/>
              <w:textAlignment w:val="baseline"/>
            </w:pPr>
            <w:r>
              <w:rPr>
                <w:bdr w:val="none" w:sz="0" w:space="0" w:color="auto" w:frame="1"/>
              </w:rPr>
              <w:t>-рукавицы комбинированные</w:t>
            </w:r>
          </w:p>
        </w:tc>
        <w:tc>
          <w:tcPr>
            <w:tcW w:w="2262" w:type="dxa"/>
            <w:shd w:val="clear" w:color="auto" w:fill="auto"/>
            <w:vAlign w:val="center"/>
          </w:tcPr>
          <w:p w:rsidR="00B7193C" w:rsidRPr="00E70526" w:rsidRDefault="00B7193C" w:rsidP="00B7193C">
            <w:pPr>
              <w:spacing w:line="360" w:lineRule="atLeast"/>
              <w:jc w:val="center"/>
              <w:textAlignment w:val="baseline"/>
              <w:rPr>
                <w:sz w:val="18"/>
                <w:szCs w:val="18"/>
              </w:rPr>
            </w:pPr>
            <w:r w:rsidRPr="00E70526">
              <w:rPr>
                <w:bdr w:val="none" w:sz="0" w:space="0" w:color="auto" w:frame="1"/>
              </w:rPr>
              <w:t>1</w:t>
            </w:r>
            <w:r>
              <w:rPr>
                <w:bdr w:val="none" w:sz="0" w:space="0" w:color="auto" w:frame="1"/>
              </w:rPr>
              <w:t xml:space="preserve"> на 9 мес.</w:t>
            </w:r>
          </w:p>
          <w:p w:rsidR="00822030" w:rsidRPr="00885AEF" w:rsidRDefault="00B7193C" w:rsidP="00B7193C">
            <w:pPr>
              <w:spacing w:line="360" w:lineRule="atLeast"/>
              <w:textAlignment w:val="baseline"/>
            </w:pPr>
            <w:r>
              <w:rPr>
                <w:sz w:val="18"/>
                <w:szCs w:val="18"/>
              </w:rPr>
              <w:t xml:space="preserve">       </w:t>
            </w:r>
            <w:r>
              <w:rPr>
                <w:bdr w:val="none" w:sz="0" w:space="0" w:color="auto" w:frame="1"/>
              </w:rPr>
              <w:t>12 пар на 1 год</w:t>
            </w:r>
          </w:p>
        </w:tc>
      </w:tr>
      <w:tr w:rsidR="00822030" w:rsidTr="00E37E28">
        <w:trPr>
          <w:trHeight w:val="2176"/>
        </w:trPr>
        <w:tc>
          <w:tcPr>
            <w:tcW w:w="846" w:type="dxa"/>
            <w:shd w:val="clear" w:color="auto" w:fill="auto"/>
          </w:tcPr>
          <w:p w:rsidR="00822030" w:rsidRDefault="00E37E28" w:rsidP="0024111A">
            <w:r>
              <w:t>7</w:t>
            </w:r>
          </w:p>
        </w:tc>
        <w:tc>
          <w:tcPr>
            <w:tcW w:w="1843" w:type="dxa"/>
            <w:shd w:val="clear" w:color="auto" w:fill="auto"/>
          </w:tcPr>
          <w:p w:rsidR="00822030" w:rsidRDefault="00822030" w:rsidP="0024111A"/>
          <w:p w:rsidR="00822030" w:rsidRDefault="00822030" w:rsidP="0024111A">
            <w:r>
              <w:t>Сторож (вахтер)</w:t>
            </w:r>
          </w:p>
        </w:tc>
        <w:tc>
          <w:tcPr>
            <w:tcW w:w="4394" w:type="dxa"/>
            <w:shd w:val="clear" w:color="auto" w:fill="auto"/>
          </w:tcPr>
          <w:p w:rsidR="00822030" w:rsidRDefault="00822030" w:rsidP="0024111A">
            <w:r>
              <w:t>Костюм для защиты от общих производственных загрязнений и механических воздействий</w:t>
            </w:r>
          </w:p>
          <w:p w:rsidR="00822030" w:rsidRDefault="00822030" w:rsidP="0024111A">
            <w:pPr>
              <w:pBdr>
                <w:top w:val="single" w:sz="12" w:space="1" w:color="auto"/>
                <w:bottom w:val="single" w:sz="12" w:space="1" w:color="auto"/>
              </w:pBdr>
            </w:pPr>
            <w:r>
              <w:t>Сапоги резиновые с защитнымподноском</w:t>
            </w:r>
          </w:p>
          <w:p w:rsidR="00822030" w:rsidRDefault="00822030" w:rsidP="0024111A">
            <w:r>
              <w:t>Перчатки с полимерным покрытием</w:t>
            </w:r>
          </w:p>
          <w:p w:rsidR="00E37E28" w:rsidRDefault="00E37E28" w:rsidP="0024111A"/>
          <w:p w:rsidR="00E37E28" w:rsidRDefault="00E37E28" w:rsidP="0024111A"/>
        </w:tc>
        <w:tc>
          <w:tcPr>
            <w:tcW w:w="2262" w:type="dxa"/>
            <w:shd w:val="clear" w:color="auto" w:fill="auto"/>
            <w:vAlign w:val="center"/>
          </w:tcPr>
          <w:p w:rsidR="00822030" w:rsidRDefault="00822030" w:rsidP="0024111A">
            <w:pPr>
              <w:jc w:val="center"/>
            </w:pPr>
            <w:r>
              <w:t>1 шт.</w:t>
            </w:r>
          </w:p>
          <w:p w:rsidR="00822030" w:rsidRDefault="00822030" w:rsidP="0024111A">
            <w:pPr>
              <w:jc w:val="center"/>
            </w:pPr>
          </w:p>
          <w:p w:rsidR="00822030" w:rsidRDefault="00E37E28" w:rsidP="0024111A">
            <w:pPr>
              <w:jc w:val="center"/>
            </w:pPr>
            <w:r>
              <w:t>_________________</w:t>
            </w:r>
          </w:p>
          <w:p w:rsidR="00822030" w:rsidRDefault="00822030" w:rsidP="0024111A">
            <w:pPr>
              <w:pBdr>
                <w:bottom w:val="single" w:sz="12" w:space="1" w:color="auto"/>
              </w:pBdr>
              <w:jc w:val="center"/>
            </w:pPr>
            <w:r>
              <w:t>1 шт.</w:t>
            </w:r>
          </w:p>
          <w:p w:rsidR="00822030" w:rsidRPr="00342A1A" w:rsidRDefault="00822030" w:rsidP="0024111A">
            <w:pPr>
              <w:jc w:val="center"/>
            </w:pPr>
            <w:r>
              <w:t>12 пар</w:t>
            </w:r>
          </w:p>
        </w:tc>
      </w:tr>
      <w:tr w:rsidR="00E37E28" w:rsidTr="00E37E28">
        <w:trPr>
          <w:trHeight w:val="3081"/>
        </w:trPr>
        <w:tc>
          <w:tcPr>
            <w:tcW w:w="846" w:type="dxa"/>
            <w:shd w:val="clear" w:color="auto" w:fill="auto"/>
          </w:tcPr>
          <w:p w:rsidR="00E37E28" w:rsidRDefault="00E37E28" w:rsidP="0024111A">
            <w:r>
              <w:t xml:space="preserve">8 </w:t>
            </w:r>
          </w:p>
        </w:tc>
        <w:tc>
          <w:tcPr>
            <w:tcW w:w="1843" w:type="dxa"/>
            <w:shd w:val="clear" w:color="auto" w:fill="auto"/>
          </w:tcPr>
          <w:p w:rsidR="00E37E28" w:rsidRDefault="00E37E28" w:rsidP="0024111A">
            <w:r>
              <w:t>Уборщик служебных помещений</w:t>
            </w:r>
          </w:p>
          <w:p w:rsidR="00E37E28" w:rsidRDefault="00E37E28" w:rsidP="0024111A"/>
          <w:p w:rsidR="00E37E28" w:rsidRDefault="00E37E28" w:rsidP="0024111A"/>
          <w:p w:rsidR="00E37E28" w:rsidRDefault="00E37E28" w:rsidP="0024111A"/>
          <w:p w:rsidR="00E37E28" w:rsidRDefault="00E37E28" w:rsidP="0024111A"/>
          <w:p w:rsidR="00E37E28" w:rsidRDefault="00E37E28" w:rsidP="0024111A"/>
          <w:p w:rsidR="00E37E28" w:rsidRDefault="00E37E28" w:rsidP="0024111A"/>
          <w:p w:rsidR="00E37E28" w:rsidRDefault="00E37E28" w:rsidP="0024111A"/>
          <w:p w:rsidR="00E37E28" w:rsidRDefault="00E37E28" w:rsidP="0024111A"/>
        </w:tc>
        <w:tc>
          <w:tcPr>
            <w:tcW w:w="4394" w:type="dxa"/>
            <w:shd w:val="clear" w:color="auto" w:fill="auto"/>
          </w:tcPr>
          <w:p w:rsidR="00E37E28" w:rsidRPr="00E70526" w:rsidRDefault="00E37E28" w:rsidP="00E37E28">
            <w:pPr>
              <w:spacing w:line="360" w:lineRule="atLeast"/>
              <w:ind w:left="57" w:right="57"/>
              <w:textAlignment w:val="baseline"/>
              <w:rPr>
                <w:sz w:val="18"/>
                <w:szCs w:val="18"/>
              </w:rPr>
            </w:pPr>
            <w:r w:rsidRPr="00E70526">
              <w:rPr>
                <w:bdr w:val="none" w:sz="0" w:space="0" w:color="auto" w:frame="1"/>
              </w:rPr>
              <w:t>-</w:t>
            </w:r>
            <w:r>
              <w:rPr>
                <w:bdr w:val="none" w:sz="0" w:space="0" w:color="auto" w:frame="1"/>
              </w:rPr>
              <w:t>костюм</w:t>
            </w:r>
            <w:r w:rsidRPr="00E70526">
              <w:rPr>
                <w:bdr w:val="none" w:sz="0" w:space="0" w:color="auto" w:frame="1"/>
              </w:rPr>
              <w:t xml:space="preserve"> хлопчатобумажный (или халат из смешанных тканей)</w:t>
            </w:r>
          </w:p>
          <w:p w:rsidR="00E37E28" w:rsidRPr="00E70526" w:rsidRDefault="00E37E28" w:rsidP="00E37E28">
            <w:pPr>
              <w:spacing w:line="360" w:lineRule="atLeast"/>
              <w:ind w:left="57" w:right="57"/>
              <w:textAlignment w:val="baseline"/>
              <w:rPr>
                <w:sz w:val="18"/>
                <w:szCs w:val="18"/>
              </w:rPr>
            </w:pPr>
            <w:r w:rsidRPr="00E70526">
              <w:rPr>
                <w:bdr w:val="none" w:sz="0" w:space="0" w:color="auto" w:frame="1"/>
              </w:rPr>
              <w:t>- рукавицы комбинированные (или печатки с полимерным покрытием)</w:t>
            </w:r>
          </w:p>
          <w:p w:rsidR="00E37E28" w:rsidRPr="00E70526" w:rsidRDefault="00E37E28" w:rsidP="00E37E28">
            <w:pPr>
              <w:spacing w:line="360" w:lineRule="atLeast"/>
              <w:ind w:left="57" w:right="57"/>
              <w:textAlignment w:val="baseline"/>
              <w:rPr>
                <w:sz w:val="18"/>
                <w:szCs w:val="18"/>
              </w:rPr>
            </w:pPr>
            <w:r w:rsidRPr="00E70526">
              <w:rPr>
                <w:i/>
                <w:iCs/>
                <w:bdr w:val="none" w:sz="0" w:space="0" w:color="auto" w:frame="1"/>
              </w:rPr>
              <w:t>При мытье полов и мест общего пользования дополнительно:</w:t>
            </w:r>
          </w:p>
          <w:p w:rsidR="00E37E28" w:rsidRPr="00E70526" w:rsidRDefault="00E37E28" w:rsidP="00E37E28">
            <w:pPr>
              <w:spacing w:line="360" w:lineRule="atLeast"/>
              <w:ind w:left="57" w:right="57"/>
              <w:textAlignment w:val="baseline"/>
              <w:rPr>
                <w:sz w:val="18"/>
                <w:szCs w:val="18"/>
              </w:rPr>
            </w:pPr>
            <w:r w:rsidRPr="00E70526">
              <w:rPr>
                <w:bdr w:val="none" w:sz="0" w:space="0" w:color="auto" w:frame="1"/>
              </w:rPr>
              <w:t>- галоши резиновые</w:t>
            </w:r>
          </w:p>
          <w:p w:rsidR="00E37E28" w:rsidRDefault="00E37E28" w:rsidP="00E37E28">
            <w:pPr>
              <w:spacing w:line="360" w:lineRule="atLeast"/>
              <w:ind w:left="57" w:right="57"/>
              <w:textAlignment w:val="baseline"/>
              <w:rPr>
                <w:bdr w:val="none" w:sz="0" w:space="0" w:color="auto" w:frame="1"/>
              </w:rPr>
            </w:pPr>
            <w:r w:rsidRPr="00E70526">
              <w:rPr>
                <w:bdr w:val="none" w:sz="0" w:space="0" w:color="auto" w:frame="1"/>
              </w:rPr>
              <w:t>- перчатки резиновые</w:t>
            </w:r>
          </w:p>
          <w:p w:rsidR="00E37E28" w:rsidRDefault="00E37E28" w:rsidP="00E37E28"/>
        </w:tc>
        <w:tc>
          <w:tcPr>
            <w:tcW w:w="2262" w:type="dxa"/>
            <w:shd w:val="clear" w:color="auto" w:fill="auto"/>
            <w:vAlign w:val="center"/>
          </w:tcPr>
          <w:p w:rsidR="00E37E28" w:rsidRPr="00E70526" w:rsidRDefault="00E37E28" w:rsidP="00E37E28">
            <w:pPr>
              <w:spacing w:line="360" w:lineRule="atLeast"/>
              <w:ind w:left="-64" w:right="-61"/>
              <w:jc w:val="center"/>
              <w:textAlignment w:val="baseline"/>
              <w:rPr>
                <w:sz w:val="18"/>
                <w:szCs w:val="18"/>
              </w:rPr>
            </w:pPr>
            <w:r w:rsidRPr="00E70526">
              <w:rPr>
                <w:bdr w:val="none" w:sz="0" w:space="0" w:color="auto" w:frame="1"/>
              </w:rPr>
              <w:t>1</w:t>
            </w:r>
          </w:p>
          <w:p w:rsidR="00E37E28" w:rsidRPr="00E70526" w:rsidRDefault="00E37E28" w:rsidP="00E37E28">
            <w:pPr>
              <w:spacing w:line="360" w:lineRule="atLeast"/>
              <w:ind w:left="-64" w:right="-61"/>
              <w:jc w:val="center"/>
              <w:textAlignment w:val="baseline"/>
              <w:rPr>
                <w:sz w:val="18"/>
                <w:szCs w:val="18"/>
              </w:rPr>
            </w:pPr>
          </w:p>
          <w:p w:rsidR="00E37E28" w:rsidRPr="00E70526" w:rsidRDefault="00E37E28" w:rsidP="00E37E28">
            <w:pPr>
              <w:spacing w:line="360" w:lineRule="atLeast"/>
              <w:ind w:right="-61"/>
              <w:textAlignment w:val="baseline"/>
              <w:rPr>
                <w:sz w:val="18"/>
                <w:szCs w:val="18"/>
              </w:rPr>
            </w:pPr>
            <w:r>
              <w:rPr>
                <w:sz w:val="18"/>
                <w:szCs w:val="18"/>
              </w:rPr>
              <w:t xml:space="preserve">                  </w:t>
            </w:r>
            <w:r w:rsidRPr="00E70526">
              <w:rPr>
                <w:bdr w:val="none" w:sz="0" w:space="0" w:color="auto" w:frame="1"/>
              </w:rPr>
              <w:t>6 пар</w:t>
            </w:r>
            <w:r>
              <w:rPr>
                <w:bdr w:val="none" w:sz="0" w:space="0" w:color="auto" w:frame="1"/>
              </w:rPr>
              <w:t xml:space="preserve"> на 1 год</w:t>
            </w:r>
          </w:p>
          <w:p w:rsidR="00E37E28" w:rsidRDefault="00E37E28" w:rsidP="00E37E28">
            <w:pPr>
              <w:spacing w:line="360" w:lineRule="atLeast"/>
              <w:ind w:right="-61"/>
              <w:textAlignment w:val="baseline"/>
              <w:rPr>
                <w:sz w:val="18"/>
                <w:szCs w:val="18"/>
              </w:rPr>
            </w:pPr>
            <w:r>
              <w:rPr>
                <w:sz w:val="18"/>
                <w:szCs w:val="18"/>
              </w:rPr>
              <w:t xml:space="preserve">               </w:t>
            </w:r>
          </w:p>
          <w:p w:rsidR="00E37E28" w:rsidRPr="00E70526" w:rsidRDefault="00E37E28" w:rsidP="00E37E28">
            <w:pPr>
              <w:spacing w:line="360" w:lineRule="atLeast"/>
              <w:ind w:right="-61"/>
              <w:textAlignment w:val="baseline"/>
              <w:rPr>
                <w:sz w:val="18"/>
                <w:szCs w:val="18"/>
              </w:rPr>
            </w:pPr>
            <w:r>
              <w:rPr>
                <w:sz w:val="18"/>
                <w:szCs w:val="18"/>
              </w:rPr>
              <w:t xml:space="preserve">              </w:t>
            </w:r>
            <w:r w:rsidRPr="00E70526">
              <w:rPr>
                <w:bdr w:val="none" w:sz="0" w:space="0" w:color="auto" w:frame="1"/>
              </w:rPr>
              <w:t>1 пара</w:t>
            </w:r>
            <w:r>
              <w:rPr>
                <w:bdr w:val="none" w:sz="0" w:space="0" w:color="auto" w:frame="1"/>
              </w:rPr>
              <w:t xml:space="preserve"> в год</w:t>
            </w:r>
          </w:p>
          <w:p w:rsidR="00E37E28" w:rsidRDefault="00E37E28" w:rsidP="00E37E28">
            <w:pPr>
              <w:jc w:val="center"/>
            </w:pPr>
            <w:r>
              <w:rPr>
                <w:bdr w:val="none" w:sz="0" w:space="0" w:color="auto" w:frame="1"/>
              </w:rPr>
              <w:t xml:space="preserve">      </w:t>
            </w:r>
            <w:r w:rsidRPr="00E70526">
              <w:rPr>
                <w:bdr w:val="none" w:sz="0" w:space="0" w:color="auto" w:frame="1"/>
              </w:rPr>
              <w:t>2 пары</w:t>
            </w:r>
            <w:r>
              <w:rPr>
                <w:bdr w:val="none" w:sz="0" w:space="0" w:color="auto" w:frame="1"/>
              </w:rPr>
              <w:t xml:space="preserve"> в год</w:t>
            </w:r>
          </w:p>
        </w:tc>
      </w:tr>
      <w:tr w:rsidR="00E37E28" w:rsidTr="00E37E28">
        <w:trPr>
          <w:trHeight w:val="1256"/>
        </w:trPr>
        <w:tc>
          <w:tcPr>
            <w:tcW w:w="846" w:type="dxa"/>
            <w:shd w:val="clear" w:color="auto" w:fill="auto"/>
          </w:tcPr>
          <w:p w:rsidR="00E37E28" w:rsidRDefault="00E37E28" w:rsidP="0024111A">
            <w:r>
              <w:t>9</w:t>
            </w:r>
          </w:p>
        </w:tc>
        <w:tc>
          <w:tcPr>
            <w:tcW w:w="1843" w:type="dxa"/>
            <w:shd w:val="clear" w:color="auto" w:fill="auto"/>
          </w:tcPr>
          <w:p w:rsidR="00E37E28" w:rsidRDefault="00E37E28" w:rsidP="0024111A"/>
          <w:p w:rsidR="00E37E28" w:rsidRDefault="00E37E28" w:rsidP="0024111A">
            <w:r>
              <w:t>Шеф-повар</w:t>
            </w:r>
          </w:p>
        </w:tc>
        <w:tc>
          <w:tcPr>
            <w:tcW w:w="4394" w:type="dxa"/>
            <w:shd w:val="clear" w:color="auto" w:fill="auto"/>
          </w:tcPr>
          <w:p w:rsidR="00E37E28" w:rsidRPr="00E70526" w:rsidRDefault="00E37E28" w:rsidP="00E37E28">
            <w:pPr>
              <w:spacing w:line="360" w:lineRule="atLeast"/>
              <w:textAlignment w:val="baseline"/>
              <w:rPr>
                <w:sz w:val="18"/>
                <w:szCs w:val="18"/>
              </w:rPr>
            </w:pPr>
            <w:r w:rsidRPr="00E70526">
              <w:rPr>
                <w:bdr w:val="none" w:sz="0" w:space="0" w:color="auto" w:frame="1"/>
              </w:rPr>
              <w:t xml:space="preserve"> - </w:t>
            </w:r>
            <w:r>
              <w:rPr>
                <w:bdr w:val="none" w:sz="0" w:space="0" w:color="auto" w:frame="1"/>
              </w:rPr>
              <w:t>костюм</w:t>
            </w:r>
            <w:r w:rsidRPr="00E70526">
              <w:rPr>
                <w:bdr w:val="none" w:sz="0" w:space="0" w:color="auto" w:frame="1"/>
              </w:rPr>
              <w:t xml:space="preserve"> хлопчатобумажный</w:t>
            </w:r>
          </w:p>
          <w:p w:rsidR="00E37E28" w:rsidRPr="00E70526" w:rsidRDefault="00E37E28" w:rsidP="00E37E28">
            <w:pPr>
              <w:spacing w:line="360" w:lineRule="atLeast"/>
              <w:textAlignment w:val="baseline"/>
              <w:rPr>
                <w:sz w:val="18"/>
                <w:szCs w:val="18"/>
              </w:rPr>
            </w:pPr>
            <w:r w:rsidRPr="00E70526">
              <w:rPr>
                <w:bdr w:val="none" w:sz="0" w:space="0" w:color="auto" w:frame="1"/>
              </w:rPr>
              <w:t>- колпак или косынка хлопчатобумажная</w:t>
            </w:r>
          </w:p>
          <w:p w:rsidR="00E37E28" w:rsidRPr="00E70526" w:rsidRDefault="00E37E28" w:rsidP="00E37E28">
            <w:pPr>
              <w:rPr>
                <w:bdr w:val="none" w:sz="0" w:space="0" w:color="auto" w:frame="1"/>
              </w:rPr>
            </w:pPr>
            <w:r w:rsidRPr="00E70526">
              <w:rPr>
                <w:bdr w:val="none" w:sz="0" w:space="0" w:color="auto" w:frame="1"/>
              </w:rPr>
              <w:t>- тапочки</w:t>
            </w:r>
          </w:p>
        </w:tc>
        <w:tc>
          <w:tcPr>
            <w:tcW w:w="2262" w:type="dxa"/>
            <w:shd w:val="clear" w:color="auto" w:fill="auto"/>
            <w:vAlign w:val="center"/>
          </w:tcPr>
          <w:p w:rsidR="00E37E28" w:rsidRDefault="00E37E28" w:rsidP="00E37E28">
            <w:pPr>
              <w:jc w:val="center"/>
              <w:rPr>
                <w:bdr w:val="none" w:sz="0" w:space="0" w:color="auto" w:frame="1"/>
              </w:rPr>
            </w:pPr>
            <w:r>
              <w:rPr>
                <w:bdr w:val="none" w:sz="0" w:space="0" w:color="auto" w:frame="1"/>
              </w:rPr>
              <w:t>1</w:t>
            </w:r>
          </w:p>
          <w:p w:rsidR="00E37E28" w:rsidRDefault="00E37E28" w:rsidP="00E37E28">
            <w:pPr>
              <w:jc w:val="center"/>
              <w:rPr>
                <w:bdr w:val="none" w:sz="0" w:space="0" w:color="auto" w:frame="1"/>
              </w:rPr>
            </w:pPr>
            <w:r>
              <w:rPr>
                <w:bdr w:val="none" w:sz="0" w:space="0" w:color="auto" w:frame="1"/>
              </w:rPr>
              <w:t>1</w:t>
            </w:r>
          </w:p>
          <w:p w:rsidR="00E37E28" w:rsidRDefault="00E37E28" w:rsidP="00E37E28">
            <w:pPr>
              <w:jc w:val="center"/>
              <w:rPr>
                <w:bdr w:val="none" w:sz="0" w:space="0" w:color="auto" w:frame="1"/>
              </w:rPr>
            </w:pPr>
            <w:r>
              <w:rPr>
                <w:bdr w:val="none" w:sz="0" w:space="0" w:color="auto" w:frame="1"/>
              </w:rPr>
              <w:t>1</w:t>
            </w:r>
          </w:p>
          <w:p w:rsidR="00E37E28" w:rsidRPr="00E70526" w:rsidRDefault="00E37E28" w:rsidP="00E37E28">
            <w:pPr>
              <w:jc w:val="center"/>
              <w:rPr>
                <w:bdr w:val="none" w:sz="0" w:space="0" w:color="auto" w:frame="1"/>
              </w:rPr>
            </w:pPr>
          </w:p>
        </w:tc>
      </w:tr>
      <w:tr w:rsidR="00E37E28" w:rsidTr="00876658">
        <w:trPr>
          <w:trHeight w:val="2294"/>
        </w:trPr>
        <w:tc>
          <w:tcPr>
            <w:tcW w:w="846" w:type="dxa"/>
            <w:shd w:val="clear" w:color="auto" w:fill="auto"/>
          </w:tcPr>
          <w:p w:rsidR="00E37E28" w:rsidRDefault="00E37E28" w:rsidP="0024111A">
            <w:r>
              <w:t>10</w:t>
            </w:r>
          </w:p>
        </w:tc>
        <w:tc>
          <w:tcPr>
            <w:tcW w:w="1843" w:type="dxa"/>
            <w:shd w:val="clear" w:color="auto" w:fill="auto"/>
          </w:tcPr>
          <w:p w:rsidR="00E37E28" w:rsidRDefault="00E37E28" w:rsidP="0024111A">
            <w:r>
              <w:t>Учитель химии лаборант кабинета химии</w:t>
            </w:r>
          </w:p>
        </w:tc>
        <w:tc>
          <w:tcPr>
            <w:tcW w:w="4394" w:type="dxa"/>
            <w:shd w:val="clear" w:color="auto" w:fill="auto"/>
          </w:tcPr>
          <w:p w:rsidR="00E37E28" w:rsidRPr="00E70526" w:rsidRDefault="00E37E28" w:rsidP="00E37E28">
            <w:pPr>
              <w:spacing w:line="360" w:lineRule="atLeast"/>
              <w:textAlignment w:val="baseline"/>
              <w:rPr>
                <w:sz w:val="18"/>
                <w:szCs w:val="18"/>
              </w:rPr>
            </w:pPr>
            <w:r w:rsidRPr="00E70526">
              <w:rPr>
                <w:bdr w:val="none" w:sz="0" w:space="0" w:color="auto" w:frame="1"/>
              </w:rPr>
              <w:t>- халат хлопчатобумажный </w:t>
            </w:r>
          </w:p>
          <w:p w:rsidR="00E37E28" w:rsidRPr="00E70526" w:rsidRDefault="00E37E28" w:rsidP="00E37E28">
            <w:pPr>
              <w:spacing w:line="360" w:lineRule="atLeast"/>
              <w:textAlignment w:val="baseline"/>
              <w:rPr>
                <w:sz w:val="18"/>
                <w:szCs w:val="18"/>
              </w:rPr>
            </w:pPr>
            <w:r w:rsidRPr="00E70526">
              <w:rPr>
                <w:bdr w:val="none" w:sz="0" w:space="0" w:color="auto" w:frame="1"/>
              </w:rPr>
              <w:t>- фартук прорезиненный с нагрудником</w:t>
            </w:r>
          </w:p>
          <w:p w:rsidR="00E37E28" w:rsidRPr="00E70526" w:rsidRDefault="00E37E28" w:rsidP="00E37E28">
            <w:pPr>
              <w:spacing w:line="360" w:lineRule="atLeast"/>
              <w:textAlignment w:val="baseline"/>
              <w:rPr>
                <w:sz w:val="18"/>
                <w:szCs w:val="18"/>
              </w:rPr>
            </w:pPr>
            <w:r w:rsidRPr="00E70526">
              <w:rPr>
                <w:bdr w:val="none" w:sz="0" w:space="0" w:color="auto" w:frame="1"/>
              </w:rPr>
              <w:t>- перчатки резиновые</w:t>
            </w:r>
          </w:p>
          <w:p w:rsidR="00E37E28" w:rsidRPr="00E70526" w:rsidRDefault="00E37E28" w:rsidP="00E37E28">
            <w:pPr>
              <w:spacing w:line="360" w:lineRule="atLeast"/>
              <w:textAlignment w:val="baseline"/>
              <w:rPr>
                <w:sz w:val="18"/>
                <w:szCs w:val="18"/>
              </w:rPr>
            </w:pPr>
            <w:r w:rsidRPr="00E70526">
              <w:rPr>
                <w:bdr w:val="none" w:sz="0" w:space="0" w:color="auto" w:frame="1"/>
              </w:rPr>
              <w:t>- очки защитные</w:t>
            </w:r>
          </w:p>
          <w:p w:rsidR="00E37E28" w:rsidRPr="00E70526" w:rsidRDefault="00E37E28" w:rsidP="00E37E28">
            <w:pPr>
              <w:spacing w:line="360" w:lineRule="atLeast"/>
              <w:textAlignment w:val="baseline"/>
              <w:rPr>
                <w:sz w:val="18"/>
                <w:szCs w:val="18"/>
              </w:rPr>
            </w:pPr>
            <w:r w:rsidRPr="00E70526">
              <w:rPr>
                <w:bdr w:val="none" w:sz="0" w:space="0" w:color="auto" w:frame="1"/>
              </w:rPr>
              <w:t>- респиратор</w:t>
            </w:r>
          </w:p>
          <w:p w:rsidR="00E37E28" w:rsidRDefault="00E37E28" w:rsidP="00E37E28">
            <w:pPr>
              <w:spacing w:line="360" w:lineRule="atLeast"/>
              <w:textAlignment w:val="baseline"/>
              <w:rPr>
                <w:bdr w:val="none" w:sz="0" w:space="0" w:color="auto" w:frame="1"/>
              </w:rPr>
            </w:pPr>
            <w:r w:rsidRPr="00E70526">
              <w:rPr>
                <w:bdr w:val="none" w:sz="0" w:space="0" w:color="auto" w:frame="1"/>
              </w:rPr>
              <w:t>- тапочки кожаные</w:t>
            </w:r>
          </w:p>
          <w:p w:rsidR="00876658" w:rsidRPr="00E37E28" w:rsidRDefault="00876658" w:rsidP="00E37E28">
            <w:pPr>
              <w:spacing w:line="360" w:lineRule="atLeast"/>
              <w:textAlignment w:val="baseline"/>
              <w:rPr>
                <w:sz w:val="18"/>
                <w:szCs w:val="18"/>
              </w:rPr>
            </w:pPr>
          </w:p>
        </w:tc>
        <w:tc>
          <w:tcPr>
            <w:tcW w:w="2262" w:type="dxa"/>
            <w:shd w:val="clear" w:color="auto" w:fill="auto"/>
            <w:vAlign w:val="center"/>
          </w:tcPr>
          <w:p w:rsidR="00E37E28" w:rsidRPr="00E70526" w:rsidRDefault="00E37E28" w:rsidP="00E37E28">
            <w:pPr>
              <w:spacing w:line="360" w:lineRule="atLeast"/>
              <w:jc w:val="center"/>
              <w:textAlignment w:val="baseline"/>
              <w:rPr>
                <w:sz w:val="18"/>
                <w:szCs w:val="18"/>
              </w:rPr>
            </w:pPr>
            <w:r w:rsidRPr="00E70526">
              <w:rPr>
                <w:bdr w:val="none" w:sz="0" w:space="0" w:color="auto" w:frame="1"/>
              </w:rPr>
              <w:t>дежурный</w:t>
            </w:r>
          </w:p>
          <w:p w:rsidR="00E37E28" w:rsidRPr="00E70526" w:rsidRDefault="00E37E28" w:rsidP="00E37E28">
            <w:pPr>
              <w:spacing w:line="360" w:lineRule="atLeast"/>
              <w:jc w:val="center"/>
              <w:textAlignment w:val="baseline"/>
              <w:rPr>
                <w:sz w:val="18"/>
                <w:szCs w:val="18"/>
              </w:rPr>
            </w:pPr>
            <w:r w:rsidRPr="00E70526">
              <w:rPr>
                <w:bdr w:val="none" w:sz="0" w:space="0" w:color="auto" w:frame="1"/>
              </w:rPr>
              <w:t>дежурный</w:t>
            </w:r>
          </w:p>
          <w:p w:rsidR="00E37E28" w:rsidRPr="00E70526" w:rsidRDefault="00E37E28" w:rsidP="00E37E28">
            <w:pPr>
              <w:spacing w:line="360" w:lineRule="atLeast"/>
              <w:textAlignment w:val="baseline"/>
              <w:rPr>
                <w:sz w:val="18"/>
                <w:szCs w:val="18"/>
              </w:rPr>
            </w:pPr>
            <w:r>
              <w:rPr>
                <w:sz w:val="18"/>
                <w:szCs w:val="18"/>
              </w:rPr>
              <w:t xml:space="preserve">            </w:t>
            </w:r>
            <w:r w:rsidRPr="00E70526">
              <w:rPr>
                <w:bdr w:val="none" w:sz="0" w:space="0" w:color="auto" w:frame="1"/>
              </w:rPr>
              <w:t>до износа</w:t>
            </w:r>
          </w:p>
          <w:p w:rsidR="00E37E28" w:rsidRPr="00E70526" w:rsidRDefault="00E37E28" w:rsidP="00E37E28">
            <w:pPr>
              <w:spacing w:line="360" w:lineRule="atLeast"/>
              <w:jc w:val="center"/>
              <w:textAlignment w:val="baseline"/>
              <w:rPr>
                <w:sz w:val="18"/>
                <w:szCs w:val="18"/>
              </w:rPr>
            </w:pPr>
            <w:r w:rsidRPr="00E70526">
              <w:rPr>
                <w:bdr w:val="none" w:sz="0" w:space="0" w:color="auto" w:frame="1"/>
              </w:rPr>
              <w:t>до износа</w:t>
            </w:r>
          </w:p>
          <w:p w:rsidR="00E37E28" w:rsidRPr="00E70526" w:rsidRDefault="00E37E28" w:rsidP="00E37E28">
            <w:pPr>
              <w:spacing w:line="360" w:lineRule="atLeast"/>
              <w:jc w:val="center"/>
              <w:textAlignment w:val="baseline"/>
              <w:rPr>
                <w:sz w:val="18"/>
                <w:szCs w:val="18"/>
              </w:rPr>
            </w:pPr>
            <w:r w:rsidRPr="00E70526">
              <w:rPr>
                <w:bdr w:val="none" w:sz="0" w:space="0" w:color="auto" w:frame="1"/>
              </w:rPr>
              <w:t>1</w:t>
            </w:r>
          </w:p>
          <w:p w:rsidR="00E37E28" w:rsidRDefault="00E37E28" w:rsidP="00E37E28">
            <w:pPr>
              <w:jc w:val="center"/>
              <w:rPr>
                <w:bdr w:val="none" w:sz="0" w:space="0" w:color="auto" w:frame="1"/>
              </w:rPr>
            </w:pPr>
            <w:r w:rsidRPr="00E70526">
              <w:rPr>
                <w:bdr w:val="none" w:sz="0" w:space="0" w:color="auto" w:frame="1"/>
              </w:rPr>
              <w:t>1 пара</w:t>
            </w:r>
          </w:p>
        </w:tc>
      </w:tr>
      <w:tr w:rsidR="00876658" w:rsidTr="00876658">
        <w:trPr>
          <w:trHeight w:val="1423"/>
        </w:trPr>
        <w:tc>
          <w:tcPr>
            <w:tcW w:w="846" w:type="dxa"/>
            <w:shd w:val="clear" w:color="auto" w:fill="auto"/>
          </w:tcPr>
          <w:p w:rsidR="00876658" w:rsidRDefault="00876658" w:rsidP="0024111A">
            <w:r>
              <w:t>11</w:t>
            </w:r>
          </w:p>
        </w:tc>
        <w:tc>
          <w:tcPr>
            <w:tcW w:w="1843" w:type="dxa"/>
            <w:shd w:val="clear" w:color="auto" w:fill="auto"/>
          </w:tcPr>
          <w:p w:rsidR="00876658" w:rsidRDefault="00876658" w:rsidP="0024111A">
            <w:r>
              <w:t>Учитель технологии</w:t>
            </w:r>
          </w:p>
        </w:tc>
        <w:tc>
          <w:tcPr>
            <w:tcW w:w="4394" w:type="dxa"/>
            <w:shd w:val="clear" w:color="auto" w:fill="auto"/>
          </w:tcPr>
          <w:p w:rsidR="00876658" w:rsidRPr="00E70526" w:rsidRDefault="00876658" w:rsidP="00876658">
            <w:pPr>
              <w:spacing w:line="360" w:lineRule="atLeast"/>
              <w:textAlignment w:val="baseline"/>
              <w:rPr>
                <w:sz w:val="18"/>
                <w:szCs w:val="18"/>
              </w:rPr>
            </w:pPr>
            <w:r w:rsidRPr="00E70526">
              <w:rPr>
                <w:bdr w:val="none" w:sz="0" w:space="0" w:color="auto" w:frame="1"/>
              </w:rPr>
              <w:t>- халат вискозно-лавсановый</w:t>
            </w:r>
          </w:p>
          <w:p w:rsidR="00876658" w:rsidRPr="00E70526" w:rsidRDefault="00876658" w:rsidP="00876658">
            <w:pPr>
              <w:spacing w:line="360" w:lineRule="atLeast"/>
              <w:textAlignment w:val="baseline"/>
              <w:rPr>
                <w:sz w:val="18"/>
                <w:szCs w:val="18"/>
              </w:rPr>
            </w:pPr>
            <w:r w:rsidRPr="00E70526">
              <w:rPr>
                <w:bdr w:val="none" w:sz="0" w:space="0" w:color="auto" w:frame="1"/>
              </w:rPr>
              <w:t>- фартук хлопчатобумажный</w:t>
            </w:r>
          </w:p>
          <w:p w:rsidR="00876658" w:rsidRPr="00E70526" w:rsidRDefault="00876658" w:rsidP="00876658">
            <w:pPr>
              <w:spacing w:line="360" w:lineRule="atLeast"/>
              <w:textAlignment w:val="baseline"/>
              <w:rPr>
                <w:sz w:val="18"/>
                <w:szCs w:val="18"/>
              </w:rPr>
            </w:pPr>
            <w:r w:rsidRPr="00E70526">
              <w:rPr>
                <w:bdr w:val="none" w:sz="0" w:space="0" w:color="auto" w:frame="1"/>
              </w:rPr>
              <w:t>- рукавицы комбинированные</w:t>
            </w:r>
          </w:p>
          <w:p w:rsidR="00876658" w:rsidRPr="00E70526" w:rsidRDefault="00876658" w:rsidP="00876658">
            <w:pPr>
              <w:spacing w:line="360" w:lineRule="atLeast"/>
              <w:textAlignment w:val="baseline"/>
              <w:rPr>
                <w:bdr w:val="none" w:sz="0" w:space="0" w:color="auto" w:frame="1"/>
              </w:rPr>
            </w:pPr>
            <w:r w:rsidRPr="00E70526">
              <w:rPr>
                <w:bdr w:val="none" w:sz="0" w:space="0" w:color="auto" w:frame="1"/>
              </w:rPr>
              <w:t>- очки защитные</w:t>
            </w:r>
          </w:p>
        </w:tc>
        <w:tc>
          <w:tcPr>
            <w:tcW w:w="2262" w:type="dxa"/>
            <w:shd w:val="clear" w:color="auto" w:fill="auto"/>
            <w:vAlign w:val="center"/>
          </w:tcPr>
          <w:p w:rsidR="00876658" w:rsidRPr="00E70526" w:rsidRDefault="00876658" w:rsidP="00876658">
            <w:pPr>
              <w:spacing w:line="360" w:lineRule="atLeast"/>
              <w:jc w:val="center"/>
              <w:textAlignment w:val="baseline"/>
              <w:rPr>
                <w:sz w:val="18"/>
                <w:szCs w:val="18"/>
              </w:rPr>
            </w:pPr>
            <w:r w:rsidRPr="00E70526">
              <w:rPr>
                <w:bdr w:val="none" w:sz="0" w:space="0" w:color="auto" w:frame="1"/>
              </w:rPr>
              <w:t>1</w:t>
            </w:r>
          </w:p>
          <w:p w:rsidR="00876658" w:rsidRPr="00E70526" w:rsidRDefault="00876658" w:rsidP="00876658">
            <w:pPr>
              <w:spacing w:line="360" w:lineRule="atLeast"/>
              <w:textAlignment w:val="baseline"/>
              <w:rPr>
                <w:sz w:val="18"/>
                <w:szCs w:val="18"/>
              </w:rPr>
            </w:pPr>
            <w:r>
              <w:rPr>
                <w:sz w:val="18"/>
                <w:szCs w:val="18"/>
              </w:rPr>
              <w:t xml:space="preserve">                       </w:t>
            </w:r>
            <w:r w:rsidRPr="00E70526">
              <w:rPr>
                <w:bdr w:val="none" w:sz="0" w:space="0" w:color="auto" w:frame="1"/>
              </w:rPr>
              <w:t>2</w:t>
            </w:r>
          </w:p>
          <w:p w:rsidR="00876658" w:rsidRPr="00E70526" w:rsidRDefault="00876658" w:rsidP="00876658">
            <w:pPr>
              <w:spacing w:line="360" w:lineRule="atLeast"/>
              <w:textAlignment w:val="baseline"/>
              <w:rPr>
                <w:sz w:val="18"/>
                <w:szCs w:val="18"/>
              </w:rPr>
            </w:pPr>
            <w:r>
              <w:rPr>
                <w:sz w:val="18"/>
                <w:szCs w:val="18"/>
              </w:rPr>
              <w:t xml:space="preserve">               </w:t>
            </w:r>
            <w:r w:rsidRPr="00E70526">
              <w:rPr>
                <w:bdr w:val="none" w:sz="0" w:space="0" w:color="auto" w:frame="1"/>
              </w:rPr>
              <w:t>4 пары</w:t>
            </w:r>
          </w:p>
          <w:p w:rsidR="00876658" w:rsidRPr="00E70526" w:rsidRDefault="00876658" w:rsidP="00876658">
            <w:pPr>
              <w:jc w:val="center"/>
              <w:rPr>
                <w:bdr w:val="none" w:sz="0" w:space="0" w:color="auto" w:frame="1"/>
              </w:rPr>
            </w:pPr>
            <w:r>
              <w:rPr>
                <w:sz w:val="18"/>
                <w:szCs w:val="18"/>
              </w:rPr>
              <w:t xml:space="preserve">           </w:t>
            </w:r>
            <w:r w:rsidRPr="00E70526">
              <w:rPr>
                <w:bdr w:val="none" w:sz="0" w:space="0" w:color="auto" w:frame="1"/>
              </w:rPr>
              <w:t>до износа</w:t>
            </w:r>
          </w:p>
        </w:tc>
      </w:tr>
      <w:tr w:rsidR="00876658" w:rsidTr="00876658">
        <w:trPr>
          <w:trHeight w:val="1758"/>
        </w:trPr>
        <w:tc>
          <w:tcPr>
            <w:tcW w:w="846" w:type="dxa"/>
            <w:shd w:val="clear" w:color="auto" w:fill="auto"/>
          </w:tcPr>
          <w:p w:rsidR="00876658" w:rsidRDefault="00876658" w:rsidP="0024111A">
            <w:r>
              <w:lastRenderedPageBreak/>
              <w:t>12</w:t>
            </w:r>
          </w:p>
        </w:tc>
        <w:tc>
          <w:tcPr>
            <w:tcW w:w="1843" w:type="dxa"/>
            <w:shd w:val="clear" w:color="auto" w:fill="auto"/>
          </w:tcPr>
          <w:p w:rsidR="00876658" w:rsidRDefault="00876658" w:rsidP="0024111A">
            <w:r>
              <w:t>Учитель физики</w:t>
            </w:r>
          </w:p>
        </w:tc>
        <w:tc>
          <w:tcPr>
            <w:tcW w:w="4394" w:type="dxa"/>
            <w:shd w:val="clear" w:color="auto" w:fill="auto"/>
          </w:tcPr>
          <w:p w:rsidR="00876658" w:rsidRDefault="00876658" w:rsidP="00876658">
            <w:pPr>
              <w:spacing w:after="150" w:line="20" w:lineRule="atLeast"/>
              <w:textAlignment w:val="baseline"/>
            </w:pPr>
            <w:r w:rsidRPr="003E7985">
              <w:t>- перчатки диэлектрические                  </w:t>
            </w:r>
          </w:p>
          <w:p w:rsidR="00876658" w:rsidRDefault="00876658" w:rsidP="00876658">
            <w:pPr>
              <w:spacing w:after="150" w:line="20" w:lineRule="atLeast"/>
              <w:textAlignment w:val="baseline"/>
            </w:pPr>
            <w:r w:rsidRPr="003E7985">
              <w:t xml:space="preserve"> - указатель напряжения      </w:t>
            </w:r>
          </w:p>
          <w:p w:rsidR="00876658" w:rsidRDefault="00876658" w:rsidP="00876658">
            <w:pPr>
              <w:spacing w:after="150" w:line="20" w:lineRule="atLeast"/>
              <w:textAlignment w:val="baseline"/>
            </w:pPr>
            <w:r w:rsidRPr="003E7985">
              <w:t>- инструмент с изолирующими ручками</w:t>
            </w:r>
          </w:p>
          <w:p w:rsidR="00876658" w:rsidRPr="00E70526" w:rsidRDefault="00876658" w:rsidP="00876658">
            <w:pPr>
              <w:spacing w:line="360" w:lineRule="atLeast"/>
              <w:textAlignment w:val="baseline"/>
              <w:rPr>
                <w:bdr w:val="none" w:sz="0" w:space="0" w:color="auto" w:frame="1"/>
              </w:rPr>
            </w:pPr>
            <w:r w:rsidRPr="003E7985">
              <w:t>  - коврик диэлектрический</w:t>
            </w:r>
          </w:p>
        </w:tc>
        <w:tc>
          <w:tcPr>
            <w:tcW w:w="2262" w:type="dxa"/>
            <w:shd w:val="clear" w:color="auto" w:fill="auto"/>
            <w:vAlign w:val="center"/>
          </w:tcPr>
          <w:p w:rsidR="00876658" w:rsidRDefault="00876658" w:rsidP="00876658">
            <w:pPr>
              <w:spacing w:line="360" w:lineRule="atLeast"/>
              <w:jc w:val="center"/>
              <w:textAlignment w:val="baseline"/>
              <w:rPr>
                <w:sz w:val="18"/>
                <w:szCs w:val="18"/>
              </w:rPr>
            </w:pPr>
            <w:r w:rsidRPr="00E70526">
              <w:rPr>
                <w:bdr w:val="none" w:sz="0" w:space="0" w:color="auto" w:frame="1"/>
              </w:rPr>
              <w:t>дежурные</w:t>
            </w:r>
          </w:p>
          <w:p w:rsidR="00876658" w:rsidRPr="00E70526" w:rsidRDefault="00876658" w:rsidP="00876658">
            <w:pPr>
              <w:spacing w:line="360" w:lineRule="atLeast"/>
              <w:textAlignment w:val="baseline"/>
              <w:rPr>
                <w:sz w:val="18"/>
                <w:szCs w:val="18"/>
              </w:rPr>
            </w:pPr>
            <w:r>
              <w:rPr>
                <w:sz w:val="18"/>
                <w:szCs w:val="18"/>
              </w:rPr>
              <w:t xml:space="preserve">                       </w:t>
            </w:r>
            <w:r w:rsidRPr="00E70526">
              <w:rPr>
                <w:bdr w:val="none" w:sz="0" w:space="0" w:color="auto" w:frame="1"/>
              </w:rPr>
              <w:t>1</w:t>
            </w:r>
          </w:p>
          <w:p w:rsidR="00876658" w:rsidRPr="00E70526" w:rsidRDefault="00876658" w:rsidP="00876658">
            <w:pPr>
              <w:spacing w:line="360" w:lineRule="atLeast"/>
              <w:jc w:val="center"/>
              <w:textAlignment w:val="baseline"/>
              <w:rPr>
                <w:sz w:val="18"/>
                <w:szCs w:val="18"/>
              </w:rPr>
            </w:pPr>
            <w:r w:rsidRPr="00E70526">
              <w:rPr>
                <w:bdr w:val="none" w:sz="0" w:space="0" w:color="auto" w:frame="1"/>
              </w:rPr>
              <w:t>1</w:t>
            </w:r>
          </w:p>
          <w:p w:rsidR="00876658" w:rsidRPr="00E70526" w:rsidRDefault="00876658" w:rsidP="00876658">
            <w:pPr>
              <w:spacing w:line="20" w:lineRule="atLeast"/>
              <w:textAlignment w:val="baseline"/>
              <w:rPr>
                <w:bdr w:val="none" w:sz="0" w:space="0" w:color="auto" w:frame="1"/>
              </w:rPr>
            </w:pPr>
            <w:r>
              <w:rPr>
                <w:bdr w:val="none" w:sz="0" w:space="0" w:color="auto" w:frame="1"/>
              </w:rPr>
              <w:t xml:space="preserve">                 </w:t>
            </w:r>
            <w:r w:rsidRPr="00E70526">
              <w:rPr>
                <w:bdr w:val="none" w:sz="0" w:space="0" w:color="auto" w:frame="1"/>
              </w:rPr>
              <w:t>1</w:t>
            </w:r>
          </w:p>
        </w:tc>
      </w:tr>
      <w:tr w:rsidR="00876658" w:rsidTr="00876658">
        <w:trPr>
          <w:trHeight w:val="272"/>
        </w:trPr>
        <w:tc>
          <w:tcPr>
            <w:tcW w:w="846" w:type="dxa"/>
            <w:shd w:val="clear" w:color="auto" w:fill="auto"/>
          </w:tcPr>
          <w:p w:rsidR="00876658" w:rsidRDefault="00876658" w:rsidP="0024111A">
            <w:r>
              <w:t>13</w:t>
            </w:r>
          </w:p>
        </w:tc>
        <w:tc>
          <w:tcPr>
            <w:tcW w:w="1843" w:type="dxa"/>
            <w:shd w:val="clear" w:color="auto" w:fill="auto"/>
          </w:tcPr>
          <w:p w:rsidR="00876658" w:rsidRDefault="00876658" w:rsidP="0024111A">
            <w:r>
              <w:t>Элетромонтер</w:t>
            </w:r>
          </w:p>
        </w:tc>
        <w:tc>
          <w:tcPr>
            <w:tcW w:w="4394" w:type="dxa"/>
            <w:shd w:val="clear" w:color="auto" w:fill="auto"/>
          </w:tcPr>
          <w:p w:rsidR="00876658" w:rsidRPr="00E70526" w:rsidRDefault="00876658" w:rsidP="00876658">
            <w:pPr>
              <w:spacing w:line="360" w:lineRule="atLeast"/>
              <w:textAlignment w:val="baseline"/>
              <w:rPr>
                <w:sz w:val="18"/>
                <w:szCs w:val="18"/>
              </w:rPr>
            </w:pPr>
            <w:r w:rsidRPr="00E70526">
              <w:rPr>
                <w:bdr w:val="none" w:sz="0" w:space="0" w:color="auto" w:frame="1"/>
              </w:rPr>
              <w:t>- полукомбинезон из смешанных тканей</w:t>
            </w:r>
          </w:p>
          <w:p w:rsidR="00876658" w:rsidRPr="00E70526" w:rsidRDefault="00876658" w:rsidP="00876658">
            <w:pPr>
              <w:spacing w:line="360" w:lineRule="atLeast"/>
              <w:textAlignment w:val="baseline"/>
              <w:rPr>
                <w:sz w:val="18"/>
                <w:szCs w:val="18"/>
              </w:rPr>
            </w:pPr>
            <w:r w:rsidRPr="00E70526">
              <w:rPr>
                <w:bdr w:val="none" w:sz="0" w:space="0" w:color="auto" w:frame="1"/>
              </w:rPr>
              <w:t>- галоши или боты диэлектрические</w:t>
            </w:r>
          </w:p>
          <w:p w:rsidR="00876658" w:rsidRPr="003E7985" w:rsidRDefault="00876658" w:rsidP="00876658">
            <w:pPr>
              <w:spacing w:after="150" w:line="20" w:lineRule="atLeast"/>
              <w:textAlignment w:val="baseline"/>
            </w:pPr>
            <w:r w:rsidRPr="00E70526">
              <w:rPr>
                <w:bdr w:val="none" w:sz="0" w:space="0" w:color="auto" w:frame="1"/>
              </w:rPr>
              <w:t>- перчатки диэлектрические</w:t>
            </w:r>
          </w:p>
        </w:tc>
        <w:tc>
          <w:tcPr>
            <w:tcW w:w="2262" w:type="dxa"/>
            <w:shd w:val="clear" w:color="auto" w:fill="auto"/>
            <w:vAlign w:val="center"/>
          </w:tcPr>
          <w:p w:rsidR="00876658" w:rsidRDefault="00876658" w:rsidP="00876658">
            <w:pPr>
              <w:spacing w:line="360" w:lineRule="atLeast"/>
              <w:jc w:val="center"/>
              <w:textAlignment w:val="baseline"/>
              <w:rPr>
                <w:bdr w:val="none" w:sz="0" w:space="0" w:color="auto" w:frame="1"/>
              </w:rPr>
            </w:pPr>
            <w:r>
              <w:rPr>
                <w:bdr w:val="none" w:sz="0" w:space="0" w:color="auto" w:frame="1"/>
              </w:rPr>
              <w:t>1</w:t>
            </w:r>
          </w:p>
          <w:p w:rsidR="00876658" w:rsidRDefault="00876658" w:rsidP="00876658">
            <w:pPr>
              <w:spacing w:line="360" w:lineRule="atLeast"/>
              <w:jc w:val="center"/>
              <w:textAlignment w:val="baseline"/>
              <w:rPr>
                <w:bdr w:val="none" w:sz="0" w:space="0" w:color="auto" w:frame="1"/>
              </w:rPr>
            </w:pPr>
            <w:r>
              <w:rPr>
                <w:bdr w:val="none" w:sz="0" w:space="0" w:color="auto" w:frame="1"/>
              </w:rPr>
              <w:t>Дежурные</w:t>
            </w:r>
          </w:p>
          <w:p w:rsidR="00876658" w:rsidRPr="00E70526" w:rsidRDefault="00876658" w:rsidP="00876658">
            <w:pPr>
              <w:spacing w:line="360" w:lineRule="atLeast"/>
              <w:jc w:val="center"/>
              <w:textAlignment w:val="baseline"/>
              <w:rPr>
                <w:bdr w:val="none" w:sz="0" w:space="0" w:color="auto" w:frame="1"/>
              </w:rPr>
            </w:pPr>
            <w:r>
              <w:rPr>
                <w:bdr w:val="none" w:sz="0" w:space="0" w:color="auto" w:frame="1"/>
              </w:rPr>
              <w:t>дежурные</w:t>
            </w:r>
          </w:p>
        </w:tc>
      </w:tr>
    </w:tbl>
    <w:p w:rsidR="00822030" w:rsidRDefault="00822030" w:rsidP="004722EB">
      <w:pPr>
        <w:pStyle w:val="Default"/>
        <w:ind w:firstLine="709"/>
        <w:jc w:val="both"/>
      </w:pPr>
    </w:p>
    <w:p w:rsidR="002321B3" w:rsidRDefault="002321B3" w:rsidP="004722EB">
      <w:pPr>
        <w:pStyle w:val="Default"/>
        <w:ind w:firstLine="709"/>
        <w:jc w:val="both"/>
      </w:pPr>
    </w:p>
    <w:p w:rsidR="002321B3" w:rsidRDefault="002321B3" w:rsidP="004722EB">
      <w:pPr>
        <w:pStyle w:val="Default"/>
        <w:ind w:firstLine="709"/>
        <w:jc w:val="both"/>
      </w:pPr>
    </w:p>
    <w:p w:rsidR="002321B3" w:rsidRDefault="002321B3" w:rsidP="004722EB">
      <w:pPr>
        <w:pStyle w:val="Default"/>
        <w:ind w:firstLine="709"/>
        <w:jc w:val="both"/>
      </w:pPr>
    </w:p>
    <w:p w:rsidR="002321B3" w:rsidRDefault="002321B3" w:rsidP="004722EB">
      <w:pPr>
        <w:pStyle w:val="Default"/>
        <w:ind w:firstLine="709"/>
        <w:jc w:val="both"/>
      </w:pPr>
    </w:p>
    <w:p w:rsidR="002321B3" w:rsidRDefault="002321B3" w:rsidP="004722EB">
      <w:pPr>
        <w:pStyle w:val="Default"/>
        <w:ind w:firstLine="709"/>
        <w:jc w:val="both"/>
      </w:pPr>
    </w:p>
    <w:p w:rsidR="002321B3" w:rsidRDefault="002321B3" w:rsidP="004722EB">
      <w:pPr>
        <w:pStyle w:val="Default"/>
        <w:ind w:firstLine="709"/>
        <w:jc w:val="both"/>
      </w:pPr>
    </w:p>
    <w:p w:rsidR="002321B3" w:rsidRDefault="002321B3" w:rsidP="00B7174C">
      <w:pPr>
        <w:pStyle w:val="Default"/>
        <w:jc w:val="both"/>
      </w:pPr>
    </w:p>
    <w:sectPr w:rsidR="002321B3" w:rsidSect="00A51D6A">
      <w:footerReference w:type="default" r:id="rId41"/>
      <w:pgSz w:w="11906" w:h="16838"/>
      <w:pgMar w:top="709" w:right="851" w:bottom="851" w:left="1418" w:header="709" w:footer="0"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5CCB" w:rsidRDefault="000D5CCB">
      <w:r>
        <w:separator/>
      </w:r>
    </w:p>
  </w:endnote>
  <w:endnote w:type="continuationSeparator" w:id="1">
    <w:p w:rsidR="000D5CCB" w:rsidRDefault="000D5CC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amp;quo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0159" w:rsidRDefault="00A07CF1">
    <w:pPr>
      <w:pStyle w:val="a4"/>
      <w:jc w:val="center"/>
    </w:pPr>
    <w:fldSimple w:instr="PAGE   \* MERGEFORMAT">
      <w:r w:rsidR="000E7263">
        <w:rPr>
          <w:noProof/>
        </w:rPr>
        <w:t>33</w:t>
      </w:r>
    </w:fldSimple>
  </w:p>
  <w:p w:rsidR="00C70159" w:rsidRDefault="00C70159" w:rsidP="0002281E">
    <w:pPr>
      <w:pStyle w:val="a4"/>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5CCB" w:rsidRDefault="000D5CCB">
      <w:r>
        <w:separator/>
      </w:r>
    </w:p>
  </w:footnote>
  <w:footnote w:type="continuationSeparator" w:id="1">
    <w:p w:rsidR="000D5CCB" w:rsidRDefault="000D5CC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80C447CA"/>
    <w:lvl w:ilvl="0">
      <w:numFmt w:val="bullet"/>
      <w:lvlText w:val="*"/>
      <w:lvlJc w:val="left"/>
    </w:lvl>
  </w:abstractNum>
  <w:abstractNum w:abstractNumId="1">
    <w:nsid w:val="08AE29A2"/>
    <w:multiLevelType w:val="hybridMultilevel"/>
    <w:tmpl w:val="C97C593C"/>
    <w:lvl w:ilvl="0" w:tplc="444435FE">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
    <w:nsid w:val="0B572C12"/>
    <w:multiLevelType w:val="hybridMultilevel"/>
    <w:tmpl w:val="D0F6295E"/>
    <w:lvl w:ilvl="0" w:tplc="7AEE889A">
      <w:start w:val="1"/>
      <w:numFmt w:val="decimal"/>
      <w:lvlText w:val="%1."/>
      <w:lvlJc w:val="left"/>
      <w:pPr>
        <w:ind w:left="1068" w:hanging="360"/>
      </w:pPr>
      <w:rPr>
        <w:rFonts w:ascii="Times New Roman" w:eastAsia="Times New Roma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0E1D1AFD"/>
    <w:multiLevelType w:val="hybridMultilevel"/>
    <w:tmpl w:val="15386ED2"/>
    <w:lvl w:ilvl="0" w:tplc="C298D244">
      <w:start w:val="1"/>
      <w:numFmt w:val="bullet"/>
      <w:lvlText w:val="-"/>
      <w:lvlJc w:val="left"/>
      <w:pPr>
        <w:ind w:left="720" w:hanging="360"/>
      </w:pPr>
      <w:rPr>
        <w:rFonts w:ascii="Times New Roman" w:eastAsia="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B4C7A21"/>
    <w:multiLevelType w:val="multilevel"/>
    <w:tmpl w:val="18167BDE"/>
    <w:lvl w:ilvl="0">
      <w:start w:val="1"/>
      <w:numFmt w:val="decimal"/>
      <w:lvlText w:val="%1."/>
      <w:lvlJc w:val="left"/>
      <w:pPr>
        <w:tabs>
          <w:tab w:val="num" w:pos="570"/>
        </w:tabs>
        <w:ind w:left="570" w:hanging="570"/>
      </w:pPr>
      <w:rPr>
        <w:rFonts w:hint="default"/>
      </w:rPr>
    </w:lvl>
    <w:lvl w:ilvl="1">
      <w:start w:val="3"/>
      <w:numFmt w:val="decimal"/>
      <w:lvlText w:val="%1.%2."/>
      <w:lvlJc w:val="left"/>
      <w:pPr>
        <w:tabs>
          <w:tab w:val="num" w:pos="1571"/>
        </w:tabs>
        <w:ind w:left="1571"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5">
    <w:nsid w:val="255B515D"/>
    <w:multiLevelType w:val="hybridMultilevel"/>
    <w:tmpl w:val="0AA019B2"/>
    <w:lvl w:ilvl="0" w:tplc="CBEA6EC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59C7BC3"/>
    <w:multiLevelType w:val="multilevel"/>
    <w:tmpl w:val="AE7A09D4"/>
    <w:lvl w:ilvl="0">
      <w:start w:val="1"/>
      <w:numFmt w:val="upperRoman"/>
      <w:lvlText w:val="%1."/>
      <w:lvlJc w:val="left"/>
      <w:pPr>
        <w:tabs>
          <w:tab w:val="num" w:pos="1440"/>
        </w:tabs>
        <w:ind w:left="1440" w:hanging="720"/>
      </w:pPr>
      <w:rPr>
        <w:rFonts w:hint="default"/>
        <w:b/>
      </w:rPr>
    </w:lvl>
    <w:lvl w:ilvl="1">
      <w:start w:val="7"/>
      <w:numFmt w:val="decimal"/>
      <w:isLgl/>
      <w:lvlText w:val="%1.%2."/>
      <w:lvlJc w:val="left"/>
      <w:pPr>
        <w:tabs>
          <w:tab w:val="num" w:pos="1425"/>
        </w:tabs>
        <w:ind w:left="1425" w:hanging="1065"/>
      </w:pPr>
      <w:rPr>
        <w:rFonts w:hint="default"/>
        <w:b/>
      </w:rPr>
    </w:lvl>
    <w:lvl w:ilvl="2">
      <w:start w:val="1"/>
      <w:numFmt w:val="decimal"/>
      <w:isLgl/>
      <w:lvlText w:val="%1.%2.%3."/>
      <w:lvlJc w:val="left"/>
      <w:pPr>
        <w:tabs>
          <w:tab w:val="num" w:pos="1425"/>
        </w:tabs>
        <w:ind w:left="1425" w:hanging="1065"/>
      </w:pPr>
      <w:rPr>
        <w:rFonts w:hint="default"/>
        <w:b/>
      </w:rPr>
    </w:lvl>
    <w:lvl w:ilvl="3">
      <w:start w:val="1"/>
      <w:numFmt w:val="decimal"/>
      <w:isLgl/>
      <w:lvlText w:val="%1.%2.%3.%4."/>
      <w:lvlJc w:val="left"/>
      <w:pPr>
        <w:tabs>
          <w:tab w:val="num" w:pos="1440"/>
        </w:tabs>
        <w:ind w:left="1440" w:hanging="1080"/>
      </w:pPr>
      <w:rPr>
        <w:rFonts w:hint="default"/>
        <w:b/>
      </w:rPr>
    </w:lvl>
    <w:lvl w:ilvl="4">
      <w:start w:val="1"/>
      <w:numFmt w:val="decimal"/>
      <w:isLgl/>
      <w:lvlText w:val="%1.%2.%3.%4.%5."/>
      <w:lvlJc w:val="left"/>
      <w:pPr>
        <w:tabs>
          <w:tab w:val="num" w:pos="1440"/>
        </w:tabs>
        <w:ind w:left="1440" w:hanging="1080"/>
      </w:pPr>
      <w:rPr>
        <w:rFonts w:hint="default"/>
        <w:b/>
      </w:rPr>
    </w:lvl>
    <w:lvl w:ilvl="5">
      <w:start w:val="1"/>
      <w:numFmt w:val="decimal"/>
      <w:isLgl/>
      <w:lvlText w:val="%1.%2.%3.%4.%5.%6."/>
      <w:lvlJc w:val="left"/>
      <w:pPr>
        <w:tabs>
          <w:tab w:val="num" w:pos="1800"/>
        </w:tabs>
        <w:ind w:left="1800" w:hanging="1440"/>
      </w:pPr>
      <w:rPr>
        <w:rFonts w:hint="default"/>
        <w:b/>
      </w:rPr>
    </w:lvl>
    <w:lvl w:ilvl="6">
      <w:start w:val="1"/>
      <w:numFmt w:val="decimal"/>
      <w:isLgl/>
      <w:lvlText w:val="%1.%2.%3.%4.%5.%6.%7."/>
      <w:lvlJc w:val="left"/>
      <w:pPr>
        <w:tabs>
          <w:tab w:val="num" w:pos="2160"/>
        </w:tabs>
        <w:ind w:left="2160" w:hanging="1800"/>
      </w:pPr>
      <w:rPr>
        <w:rFonts w:hint="default"/>
        <w:b/>
      </w:rPr>
    </w:lvl>
    <w:lvl w:ilvl="7">
      <w:start w:val="1"/>
      <w:numFmt w:val="decimal"/>
      <w:isLgl/>
      <w:lvlText w:val="%1.%2.%3.%4.%5.%6.%7.%8."/>
      <w:lvlJc w:val="left"/>
      <w:pPr>
        <w:tabs>
          <w:tab w:val="num" w:pos="2160"/>
        </w:tabs>
        <w:ind w:left="2160" w:hanging="1800"/>
      </w:pPr>
      <w:rPr>
        <w:rFonts w:hint="default"/>
        <w:b/>
      </w:rPr>
    </w:lvl>
    <w:lvl w:ilvl="8">
      <w:start w:val="1"/>
      <w:numFmt w:val="decimal"/>
      <w:isLgl/>
      <w:lvlText w:val="%1.%2.%3.%4.%5.%6.%7.%8.%9."/>
      <w:lvlJc w:val="left"/>
      <w:pPr>
        <w:tabs>
          <w:tab w:val="num" w:pos="2520"/>
        </w:tabs>
        <w:ind w:left="2520" w:hanging="2160"/>
      </w:pPr>
      <w:rPr>
        <w:rFonts w:hint="default"/>
        <w:b/>
      </w:rPr>
    </w:lvl>
  </w:abstractNum>
  <w:abstractNum w:abstractNumId="7">
    <w:nsid w:val="2A9D09AF"/>
    <w:multiLevelType w:val="hybridMultilevel"/>
    <w:tmpl w:val="13B2D0D4"/>
    <w:lvl w:ilvl="0" w:tplc="03146854">
      <w:start w:val="1"/>
      <w:numFmt w:val="bullet"/>
      <w:lvlText w:val="-"/>
      <w:lvlJc w:val="left"/>
      <w:pPr>
        <w:tabs>
          <w:tab w:val="num" w:pos="786"/>
        </w:tabs>
        <w:ind w:left="786" w:hanging="360"/>
      </w:pPr>
      <w:rPr>
        <w:rFonts w:ascii="Times New Roman" w:eastAsia="Times New Roman" w:hAnsi="Times New Roman" w:cs="Times New Roman" w:hint="default"/>
        <w:b w:val="0"/>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308F2334"/>
    <w:multiLevelType w:val="hybridMultilevel"/>
    <w:tmpl w:val="D5A26072"/>
    <w:lvl w:ilvl="0" w:tplc="7E02AC9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373D6DCA"/>
    <w:multiLevelType w:val="hybridMultilevel"/>
    <w:tmpl w:val="2D8471E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3A9B0BDC"/>
    <w:multiLevelType w:val="hybridMultilevel"/>
    <w:tmpl w:val="91726E64"/>
    <w:lvl w:ilvl="0" w:tplc="8E389842">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3EB433E5"/>
    <w:multiLevelType w:val="multilevel"/>
    <w:tmpl w:val="43C2F0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EF80036"/>
    <w:multiLevelType w:val="hybridMultilevel"/>
    <w:tmpl w:val="EB6E9AF8"/>
    <w:lvl w:ilvl="0" w:tplc="4D123E78">
      <w:start w:val="2"/>
      <w:numFmt w:val="bullet"/>
      <w:lvlText w:val="-"/>
      <w:lvlJc w:val="left"/>
      <w:pPr>
        <w:tabs>
          <w:tab w:val="num" w:pos="1065"/>
        </w:tabs>
        <w:ind w:left="1065" w:hanging="360"/>
      </w:pPr>
      <w:rPr>
        <w:rFonts w:ascii="Times New Roman" w:eastAsia="Times New Roman" w:hAnsi="Times New Roman" w:cs="Times New Roman" w:hint="default"/>
      </w:rPr>
    </w:lvl>
    <w:lvl w:ilvl="1" w:tplc="04190003">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13">
    <w:nsid w:val="446A4735"/>
    <w:multiLevelType w:val="multilevel"/>
    <w:tmpl w:val="DC3802C8"/>
    <w:lvl w:ilvl="0">
      <w:start w:val="4"/>
      <w:numFmt w:val="decimal"/>
      <w:lvlText w:val="%1."/>
      <w:lvlJc w:val="left"/>
      <w:pPr>
        <w:ind w:left="390" w:hanging="390"/>
      </w:pPr>
      <w:rPr>
        <w:rFonts w:hint="default"/>
      </w:rPr>
    </w:lvl>
    <w:lvl w:ilvl="1">
      <w:start w:val="2"/>
      <w:numFmt w:val="decimal"/>
      <w:lvlText w:val="%1.%2."/>
      <w:lvlJc w:val="left"/>
      <w:pPr>
        <w:ind w:left="1146"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14">
    <w:nsid w:val="5E0F35F0"/>
    <w:multiLevelType w:val="hybridMultilevel"/>
    <w:tmpl w:val="5A5849B8"/>
    <w:lvl w:ilvl="0" w:tplc="04190001">
      <w:start w:val="1"/>
      <w:numFmt w:val="bullet"/>
      <w:lvlText w:val=""/>
      <w:lvlJc w:val="left"/>
      <w:pPr>
        <w:ind w:left="1820" w:hanging="360"/>
      </w:pPr>
      <w:rPr>
        <w:rFonts w:ascii="Symbol" w:hAnsi="Symbol" w:hint="default"/>
        <w:color w:val="auto"/>
      </w:rPr>
    </w:lvl>
    <w:lvl w:ilvl="1" w:tplc="04190003" w:tentative="1">
      <w:start w:val="1"/>
      <w:numFmt w:val="bullet"/>
      <w:lvlText w:val="o"/>
      <w:lvlJc w:val="left"/>
      <w:pPr>
        <w:ind w:left="2540" w:hanging="360"/>
      </w:pPr>
      <w:rPr>
        <w:rFonts w:ascii="Courier New" w:hAnsi="Courier New" w:cs="Courier New" w:hint="default"/>
      </w:rPr>
    </w:lvl>
    <w:lvl w:ilvl="2" w:tplc="04190005" w:tentative="1">
      <w:start w:val="1"/>
      <w:numFmt w:val="bullet"/>
      <w:lvlText w:val=""/>
      <w:lvlJc w:val="left"/>
      <w:pPr>
        <w:ind w:left="3260" w:hanging="360"/>
      </w:pPr>
      <w:rPr>
        <w:rFonts w:ascii="Wingdings" w:hAnsi="Wingdings" w:hint="default"/>
      </w:rPr>
    </w:lvl>
    <w:lvl w:ilvl="3" w:tplc="04190001" w:tentative="1">
      <w:start w:val="1"/>
      <w:numFmt w:val="bullet"/>
      <w:lvlText w:val=""/>
      <w:lvlJc w:val="left"/>
      <w:pPr>
        <w:ind w:left="3980" w:hanging="360"/>
      </w:pPr>
      <w:rPr>
        <w:rFonts w:ascii="Symbol" w:hAnsi="Symbol" w:hint="default"/>
      </w:rPr>
    </w:lvl>
    <w:lvl w:ilvl="4" w:tplc="04190003" w:tentative="1">
      <w:start w:val="1"/>
      <w:numFmt w:val="bullet"/>
      <w:lvlText w:val="o"/>
      <w:lvlJc w:val="left"/>
      <w:pPr>
        <w:ind w:left="4700" w:hanging="360"/>
      </w:pPr>
      <w:rPr>
        <w:rFonts w:ascii="Courier New" w:hAnsi="Courier New" w:cs="Courier New" w:hint="default"/>
      </w:rPr>
    </w:lvl>
    <w:lvl w:ilvl="5" w:tplc="04190005" w:tentative="1">
      <w:start w:val="1"/>
      <w:numFmt w:val="bullet"/>
      <w:lvlText w:val=""/>
      <w:lvlJc w:val="left"/>
      <w:pPr>
        <w:ind w:left="5420" w:hanging="360"/>
      </w:pPr>
      <w:rPr>
        <w:rFonts w:ascii="Wingdings" w:hAnsi="Wingdings" w:hint="default"/>
      </w:rPr>
    </w:lvl>
    <w:lvl w:ilvl="6" w:tplc="04190001" w:tentative="1">
      <w:start w:val="1"/>
      <w:numFmt w:val="bullet"/>
      <w:lvlText w:val=""/>
      <w:lvlJc w:val="left"/>
      <w:pPr>
        <w:ind w:left="6140" w:hanging="360"/>
      </w:pPr>
      <w:rPr>
        <w:rFonts w:ascii="Symbol" w:hAnsi="Symbol" w:hint="default"/>
      </w:rPr>
    </w:lvl>
    <w:lvl w:ilvl="7" w:tplc="04190003" w:tentative="1">
      <w:start w:val="1"/>
      <w:numFmt w:val="bullet"/>
      <w:lvlText w:val="o"/>
      <w:lvlJc w:val="left"/>
      <w:pPr>
        <w:ind w:left="6860" w:hanging="360"/>
      </w:pPr>
      <w:rPr>
        <w:rFonts w:ascii="Courier New" w:hAnsi="Courier New" w:cs="Courier New" w:hint="default"/>
      </w:rPr>
    </w:lvl>
    <w:lvl w:ilvl="8" w:tplc="04190005" w:tentative="1">
      <w:start w:val="1"/>
      <w:numFmt w:val="bullet"/>
      <w:lvlText w:val=""/>
      <w:lvlJc w:val="left"/>
      <w:pPr>
        <w:ind w:left="7580" w:hanging="360"/>
      </w:pPr>
      <w:rPr>
        <w:rFonts w:ascii="Wingdings" w:hAnsi="Wingdings" w:hint="default"/>
      </w:rPr>
    </w:lvl>
  </w:abstractNum>
  <w:abstractNum w:abstractNumId="15">
    <w:nsid w:val="63D37390"/>
    <w:multiLevelType w:val="hybridMultilevel"/>
    <w:tmpl w:val="377036E0"/>
    <w:lvl w:ilvl="0" w:tplc="C298D244">
      <w:start w:val="1"/>
      <w:numFmt w:val="bullet"/>
      <w:lvlText w:val="-"/>
      <w:lvlJc w:val="left"/>
      <w:pPr>
        <w:ind w:left="1286" w:hanging="360"/>
      </w:pPr>
      <w:rPr>
        <w:rFonts w:ascii="Times New Roman" w:eastAsia="Times New Roman" w:hAnsi="Times New Roman" w:cs="Times New Roman" w:hint="default"/>
        <w:color w:val="auto"/>
      </w:rPr>
    </w:lvl>
    <w:lvl w:ilvl="1" w:tplc="04190003" w:tentative="1">
      <w:start w:val="1"/>
      <w:numFmt w:val="bullet"/>
      <w:lvlText w:val="o"/>
      <w:lvlJc w:val="left"/>
      <w:pPr>
        <w:ind w:left="2006" w:hanging="360"/>
      </w:pPr>
      <w:rPr>
        <w:rFonts w:ascii="Courier New" w:hAnsi="Courier New" w:cs="Courier New" w:hint="default"/>
      </w:rPr>
    </w:lvl>
    <w:lvl w:ilvl="2" w:tplc="04190005" w:tentative="1">
      <w:start w:val="1"/>
      <w:numFmt w:val="bullet"/>
      <w:lvlText w:val=""/>
      <w:lvlJc w:val="left"/>
      <w:pPr>
        <w:ind w:left="2726" w:hanging="360"/>
      </w:pPr>
      <w:rPr>
        <w:rFonts w:ascii="Wingdings" w:hAnsi="Wingdings" w:hint="default"/>
      </w:rPr>
    </w:lvl>
    <w:lvl w:ilvl="3" w:tplc="04190001" w:tentative="1">
      <w:start w:val="1"/>
      <w:numFmt w:val="bullet"/>
      <w:lvlText w:val=""/>
      <w:lvlJc w:val="left"/>
      <w:pPr>
        <w:ind w:left="3446" w:hanging="360"/>
      </w:pPr>
      <w:rPr>
        <w:rFonts w:ascii="Symbol" w:hAnsi="Symbol" w:hint="default"/>
      </w:rPr>
    </w:lvl>
    <w:lvl w:ilvl="4" w:tplc="04190003" w:tentative="1">
      <w:start w:val="1"/>
      <w:numFmt w:val="bullet"/>
      <w:lvlText w:val="o"/>
      <w:lvlJc w:val="left"/>
      <w:pPr>
        <w:ind w:left="4166" w:hanging="360"/>
      </w:pPr>
      <w:rPr>
        <w:rFonts w:ascii="Courier New" w:hAnsi="Courier New" w:cs="Courier New" w:hint="default"/>
      </w:rPr>
    </w:lvl>
    <w:lvl w:ilvl="5" w:tplc="04190005" w:tentative="1">
      <w:start w:val="1"/>
      <w:numFmt w:val="bullet"/>
      <w:lvlText w:val=""/>
      <w:lvlJc w:val="left"/>
      <w:pPr>
        <w:ind w:left="4886" w:hanging="360"/>
      </w:pPr>
      <w:rPr>
        <w:rFonts w:ascii="Wingdings" w:hAnsi="Wingdings" w:hint="default"/>
      </w:rPr>
    </w:lvl>
    <w:lvl w:ilvl="6" w:tplc="04190001" w:tentative="1">
      <w:start w:val="1"/>
      <w:numFmt w:val="bullet"/>
      <w:lvlText w:val=""/>
      <w:lvlJc w:val="left"/>
      <w:pPr>
        <w:ind w:left="5606" w:hanging="360"/>
      </w:pPr>
      <w:rPr>
        <w:rFonts w:ascii="Symbol" w:hAnsi="Symbol" w:hint="default"/>
      </w:rPr>
    </w:lvl>
    <w:lvl w:ilvl="7" w:tplc="04190003" w:tentative="1">
      <w:start w:val="1"/>
      <w:numFmt w:val="bullet"/>
      <w:lvlText w:val="o"/>
      <w:lvlJc w:val="left"/>
      <w:pPr>
        <w:ind w:left="6326" w:hanging="360"/>
      </w:pPr>
      <w:rPr>
        <w:rFonts w:ascii="Courier New" w:hAnsi="Courier New" w:cs="Courier New" w:hint="default"/>
      </w:rPr>
    </w:lvl>
    <w:lvl w:ilvl="8" w:tplc="04190005" w:tentative="1">
      <w:start w:val="1"/>
      <w:numFmt w:val="bullet"/>
      <w:lvlText w:val=""/>
      <w:lvlJc w:val="left"/>
      <w:pPr>
        <w:ind w:left="7046" w:hanging="360"/>
      </w:pPr>
      <w:rPr>
        <w:rFonts w:ascii="Wingdings" w:hAnsi="Wingdings" w:hint="default"/>
      </w:rPr>
    </w:lvl>
  </w:abstractNum>
  <w:abstractNum w:abstractNumId="16">
    <w:nsid w:val="6CDF0889"/>
    <w:multiLevelType w:val="multilevel"/>
    <w:tmpl w:val="4018635A"/>
    <w:lvl w:ilvl="0">
      <w:start w:val="1"/>
      <w:numFmt w:val="decimal"/>
      <w:lvlText w:val="%1."/>
      <w:lvlJc w:val="left"/>
      <w:pPr>
        <w:ind w:left="360" w:hanging="360"/>
      </w:pPr>
      <w:rPr>
        <w:rFonts w:hint="default"/>
      </w:rPr>
    </w:lvl>
    <w:lvl w:ilvl="1">
      <w:start w:val="7"/>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7">
    <w:nsid w:val="6EF74376"/>
    <w:multiLevelType w:val="hybridMultilevel"/>
    <w:tmpl w:val="B2143AFA"/>
    <w:lvl w:ilvl="0" w:tplc="C298D244">
      <w:start w:val="1"/>
      <w:numFmt w:val="bullet"/>
      <w:lvlText w:val="-"/>
      <w:lvlJc w:val="left"/>
      <w:pPr>
        <w:ind w:left="1286" w:hanging="360"/>
      </w:pPr>
      <w:rPr>
        <w:rFonts w:ascii="Times New Roman" w:eastAsia="Times New Roman" w:hAnsi="Times New Roman" w:cs="Times New Roman" w:hint="default"/>
        <w:color w:val="auto"/>
      </w:rPr>
    </w:lvl>
    <w:lvl w:ilvl="1" w:tplc="04190003" w:tentative="1">
      <w:start w:val="1"/>
      <w:numFmt w:val="bullet"/>
      <w:lvlText w:val="o"/>
      <w:lvlJc w:val="left"/>
      <w:pPr>
        <w:ind w:left="2006" w:hanging="360"/>
      </w:pPr>
      <w:rPr>
        <w:rFonts w:ascii="Courier New" w:hAnsi="Courier New" w:cs="Courier New" w:hint="default"/>
      </w:rPr>
    </w:lvl>
    <w:lvl w:ilvl="2" w:tplc="04190005" w:tentative="1">
      <w:start w:val="1"/>
      <w:numFmt w:val="bullet"/>
      <w:lvlText w:val=""/>
      <w:lvlJc w:val="left"/>
      <w:pPr>
        <w:ind w:left="2726" w:hanging="360"/>
      </w:pPr>
      <w:rPr>
        <w:rFonts w:ascii="Wingdings" w:hAnsi="Wingdings" w:hint="default"/>
      </w:rPr>
    </w:lvl>
    <w:lvl w:ilvl="3" w:tplc="04190001" w:tentative="1">
      <w:start w:val="1"/>
      <w:numFmt w:val="bullet"/>
      <w:lvlText w:val=""/>
      <w:lvlJc w:val="left"/>
      <w:pPr>
        <w:ind w:left="3446" w:hanging="360"/>
      </w:pPr>
      <w:rPr>
        <w:rFonts w:ascii="Symbol" w:hAnsi="Symbol" w:hint="default"/>
      </w:rPr>
    </w:lvl>
    <w:lvl w:ilvl="4" w:tplc="04190003" w:tentative="1">
      <w:start w:val="1"/>
      <w:numFmt w:val="bullet"/>
      <w:lvlText w:val="o"/>
      <w:lvlJc w:val="left"/>
      <w:pPr>
        <w:ind w:left="4166" w:hanging="360"/>
      </w:pPr>
      <w:rPr>
        <w:rFonts w:ascii="Courier New" w:hAnsi="Courier New" w:cs="Courier New" w:hint="default"/>
      </w:rPr>
    </w:lvl>
    <w:lvl w:ilvl="5" w:tplc="04190005" w:tentative="1">
      <w:start w:val="1"/>
      <w:numFmt w:val="bullet"/>
      <w:lvlText w:val=""/>
      <w:lvlJc w:val="left"/>
      <w:pPr>
        <w:ind w:left="4886" w:hanging="360"/>
      </w:pPr>
      <w:rPr>
        <w:rFonts w:ascii="Wingdings" w:hAnsi="Wingdings" w:hint="default"/>
      </w:rPr>
    </w:lvl>
    <w:lvl w:ilvl="6" w:tplc="04190001" w:tentative="1">
      <w:start w:val="1"/>
      <w:numFmt w:val="bullet"/>
      <w:lvlText w:val=""/>
      <w:lvlJc w:val="left"/>
      <w:pPr>
        <w:ind w:left="5606" w:hanging="360"/>
      </w:pPr>
      <w:rPr>
        <w:rFonts w:ascii="Symbol" w:hAnsi="Symbol" w:hint="default"/>
      </w:rPr>
    </w:lvl>
    <w:lvl w:ilvl="7" w:tplc="04190003" w:tentative="1">
      <w:start w:val="1"/>
      <w:numFmt w:val="bullet"/>
      <w:lvlText w:val="o"/>
      <w:lvlJc w:val="left"/>
      <w:pPr>
        <w:ind w:left="6326" w:hanging="360"/>
      </w:pPr>
      <w:rPr>
        <w:rFonts w:ascii="Courier New" w:hAnsi="Courier New" w:cs="Courier New" w:hint="default"/>
      </w:rPr>
    </w:lvl>
    <w:lvl w:ilvl="8" w:tplc="04190005" w:tentative="1">
      <w:start w:val="1"/>
      <w:numFmt w:val="bullet"/>
      <w:lvlText w:val=""/>
      <w:lvlJc w:val="left"/>
      <w:pPr>
        <w:ind w:left="7046" w:hanging="360"/>
      </w:pPr>
      <w:rPr>
        <w:rFonts w:ascii="Wingdings" w:hAnsi="Wingdings" w:hint="default"/>
      </w:rPr>
    </w:lvl>
  </w:abstractNum>
  <w:abstractNum w:abstractNumId="18">
    <w:nsid w:val="71DA17D3"/>
    <w:multiLevelType w:val="multilevel"/>
    <w:tmpl w:val="F9F49C9A"/>
    <w:lvl w:ilvl="0">
      <w:start w:val="1"/>
      <w:numFmt w:val="decimal"/>
      <w:lvlText w:val="1.%1."/>
      <w:lvlJc w:val="left"/>
      <w:rPr>
        <w:rFonts w:ascii="Times New Roman" w:eastAsia="Times New Roman" w:hAnsi="Times New Roman" w:cs="Times New Roman"/>
        <w:b w:val="0"/>
        <w:bCs w:val="0"/>
        <w:i w:val="0"/>
        <w:iCs/>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1"/>
  </w:num>
  <w:num w:numId="3">
    <w:abstractNumId w:val="10"/>
  </w:num>
  <w:num w:numId="4">
    <w:abstractNumId w:val="9"/>
  </w:num>
  <w:num w:numId="5">
    <w:abstractNumId w:val="6"/>
  </w:num>
  <w:num w:numId="6">
    <w:abstractNumId w:val="0"/>
    <w:lvlOverride w:ilvl="0">
      <w:lvl w:ilvl="0">
        <w:start w:val="65535"/>
        <w:numFmt w:val="bullet"/>
        <w:lvlText w:val="-"/>
        <w:legacy w:legacy="1" w:legacySpace="0" w:legacyIndent="119"/>
        <w:lvlJc w:val="left"/>
        <w:rPr>
          <w:rFonts w:ascii="Times New Roman" w:hAnsi="Times New Roman" w:cs="Times New Roman" w:hint="default"/>
        </w:rPr>
      </w:lvl>
    </w:lvlOverride>
  </w:num>
  <w:num w:numId="7">
    <w:abstractNumId w:val="18"/>
  </w:num>
  <w:num w:numId="8">
    <w:abstractNumId w:val="11"/>
  </w:num>
  <w:num w:numId="9">
    <w:abstractNumId w:val="13"/>
  </w:num>
  <w:num w:numId="10">
    <w:abstractNumId w:val="2"/>
  </w:num>
  <w:num w:numId="11">
    <w:abstractNumId w:val="4"/>
  </w:num>
  <w:num w:numId="12">
    <w:abstractNumId w:val="7"/>
  </w:num>
  <w:num w:numId="13">
    <w:abstractNumId w:val="8"/>
  </w:num>
  <w:num w:numId="14">
    <w:abstractNumId w:val="16"/>
  </w:num>
  <w:num w:numId="15">
    <w:abstractNumId w:val="17"/>
  </w:num>
  <w:num w:numId="16">
    <w:abstractNumId w:val="15"/>
  </w:num>
  <w:num w:numId="17">
    <w:abstractNumId w:val="14"/>
  </w:num>
  <w:num w:numId="18">
    <w:abstractNumId w:val="3"/>
  </w:num>
  <w:num w:numId="19">
    <w:abstractNumId w:val="7"/>
  </w:num>
  <w:num w:numId="2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DisplayPageBoundaries/>
  <w:embedSystemFonts/>
  <w:stylePaneFormatFilter w:val="3F01"/>
  <w:defaultTabStop w:val="709"/>
  <w:noPunctuationKerning/>
  <w:characterSpacingControl w:val="doNotCompress"/>
  <w:hdrShapeDefaults>
    <o:shapedefaults v:ext="edit" spidmax="41986"/>
  </w:hdrShapeDefaults>
  <w:footnotePr>
    <w:footnote w:id="0"/>
    <w:footnote w:id="1"/>
  </w:footnotePr>
  <w:endnotePr>
    <w:endnote w:id="0"/>
    <w:endnote w:id="1"/>
  </w:endnotePr>
  <w:compat/>
  <w:rsids>
    <w:rsidRoot w:val="00AB23A2"/>
    <w:rsid w:val="00003902"/>
    <w:rsid w:val="00003EBC"/>
    <w:rsid w:val="000040E8"/>
    <w:rsid w:val="00005917"/>
    <w:rsid w:val="00012859"/>
    <w:rsid w:val="00014206"/>
    <w:rsid w:val="00014810"/>
    <w:rsid w:val="00016FE5"/>
    <w:rsid w:val="00022035"/>
    <w:rsid w:val="0002281E"/>
    <w:rsid w:val="000233E3"/>
    <w:rsid w:val="00023CCD"/>
    <w:rsid w:val="00026AA7"/>
    <w:rsid w:val="00030B17"/>
    <w:rsid w:val="00030E40"/>
    <w:rsid w:val="00031784"/>
    <w:rsid w:val="00031A0B"/>
    <w:rsid w:val="00032AD7"/>
    <w:rsid w:val="00033BB1"/>
    <w:rsid w:val="000365D7"/>
    <w:rsid w:val="0003685A"/>
    <w:rsid w:val="00042199"/>
    <w:rsid w:val="00043149"/>
    <w:rsid w:val="000431DA"/>
    <w:rsid w:val="000438C8"/>
    <w:rsid w:val="00044EA5"/>
    <w:rsid w:val="000463EB"/>
    <w:rsid w:val="000505A6"/>
    <w:rsid w:val="00050CE9"/>
    <w:rsid w:val="00051703"/>
    <w:rsid w:val="00051CA8"/>
    <w:rsid w:val="000541CB"/>
    <w:rsid w:val="00054B55"/>
    <w:rsid w:val="00055614"/>
    <w:rsid w:val="00055E2D"/>
    <w:rsid w:val="00056553"/>
    <w:rsid w:val="0005790D"/>
    <w:rsid w:val="00060BF7"/>
    <w:rsid w:val="00060FD6"/>
    <w:rsid w:val="00061637"/>
    <w:rsid w:val="000639B3"/>
    <w:rsid w:val="00063E3E"/>
    <w:rsid w:val="00063FD1"/>
    <w:rsid w:val="000643F1"/>
    <w:rsid w:val="00066BF9"/>
    <w:rsid w:val="00067C69"/>
    <w:rsid w:val="00074077"/>
    <w:rsid w:val="000815ED"/>
    <w:rsid w:val="00085A65"/>
    <w:rsid w:val="00086BBE"/>
    <w:rsid w:val="000874D5"/>
    <w:rsid w:val="00093B4E"/>
    <w:rsid w:val="00093DC0"/>
    <w:rsid w:val="00095191"/>
    <w:rsid w:val="00095A44"/>
    <w:rsid w:val="0009625E"/>
    <w:rsid w:val="000A1078"/>
    <w:rsid w:val="000A283E"/>
    <w:rsid w:val="000A4B13"/>
    <w:rsid w:val="000A5203"/>
    <w:rsid w:val="000A558E"/>
    <w:rsid w:val="000B095F"/>
    <w:rsid w:val="000B0FCF"/>
    <w:rsid w:val="000B4825"/>
    <w:rsid w:val="000B5109"/>
    <w:rsid w:val="000B60B7"/>
    <w:rsid w:val="000B78D3"/>
    <w:rsid w:val="000C0F36"/>
    <w:rsid w:val="000C589F"/>
    <w:rsid w:val="000C787A"/>
    <w:rsid w:val="000D1F96"/>
    <w:rsid w:val="000D4A69"/>
    <w:rsid w:val="000D5096"/>
    <w:rsid w:val="000D5CCB"/>
    <w:rsid w:val="000D7568"/>
    <w:rsid w:val="000E1086"/>
    <w:rsid w:val="000E11A3"/>
    <w:rsid w:val="000E4783"/>
    <w:rsid w:val="000E7263"/>
    <w:rsid w:val="000E7558"/>
    <w:rsid w:val="000E7768"/>
    <w:rsid w:val="000F240A"/>
    <w:rsid w:val="000F2570"/>
    <w:rsid w:val="000F3D65"/>
    <w:rsid w:val="000F5350"/>
    <w:rsid w:val="000F6871"/>
    <w:rsid w:val="000F7B32"/>
    <w:rsid w:val="0010455B"/>
    <w:rsid w:val="00105DFD"/>
    <w:rsid w:val="0010667D"/>
    <w:rsid w:val="0010786B"/>
    <w:rsid w:val="00110D97"/>
    <w:rsid w:val="00117A34"/>
    <w:rsid w:val="00120EB0"/>
    <w:rsid w:val="00122FB6"/>
    <w:rsid w:val="001247D6"/>
    <w:rsid w:val="00125B3E"/>
    <w:rsid w:val="00126800"/>
    <w:rsid w:val="00127037"/>
    <w:rsid w:val="001272F3"/>
    <w:rsid w:val="001275E8"/>
    <w:rsid w:val="00132EB4"/>
    <w:rsid w:val="001332A1"/>
    <w:rsid w:val="00137112"/>
    <w:rsid w:val="00140029"/>
    <w:rsid w:val="00140517"/>
    <w:rsid w:val="00140D51"/>
    <w:rsid w:val="001410B8"/>
    <w:rsid w:val="00143087"/>
    <w:rsid w:val="0014454E"/>
    <w:rsid w:val="001454B2"/>
    <w:rsid w:val="0014594F"/>
    <w:rsid w:val="001459D1"/>
    <w:rsid w:val="00147EA0"/>
    <w:rsid w:val="00150097"/>
    <w:rsid w:val="00151AD4"/>
    <w:rsid w:val="00152CB8"/>
    <w:rsid w:val="00153966"/>
    <w:rsid w:val="001545F7"/>
    <w:rsid w:val="00155FCD"/>
    <w:rsid w:val="00155FD4"/>
    <w:rsid w:val="00162732"/>
    <w:rsid w:val="00163E38"/>
    <w:rsid w:val="00164546"/>
    <w:rsid w:val="0016649E"/>
    <w:rsid w:val="00167C86"/>
    <w:rsid w:val="00170C41"/>
    <w:rsid w:val="00173F75"/>
    <w:rsid w:val="001747AB"/>
    <w:rsid w:val="001747DB"/>
    <w:rsid w:val="0017649F"/>
    <w:rsid w:val="001776DD"/>
    <w:rsid w:val="0017778D"/>
    <w:rsid w:val="0018245A"/>
    <w:rsid w:val="001829AA"/>
    <w:rsid w:val="001833E3"/>
    <w:rsid w:val="00183DEF"/>
    <w:rsid w:val="00185B7C"/>
    <w:rsid w:val="00186C39"/>
    <w:rsid w:val="00190723"/>
    <w:rsid w:val="001926B7"/>
    <w:rsid w:val="001952CB"/>
    <w:rsid w:val="00196237"/>
    <w:rsid w:val="001963BC"/>
    <w:rsid w:val="001968E0"/>
    <w:rsid w:val="001A2B45"/>
    <w:rsid w:val="001A412A"/>
    <w:rsid w:val="001A47F0"/>
    <w:rsid w:val="001B16E8"/>
    <w:rsid w:val="001B1A5A"/>
    <w:rsid w:val="001B3EDB"/>
    <w:rsid w:val="001C0881"/>
    <w:rsid w:val="001C0A7C"/>
    <w:rsid w:val="001C0FB5"/>
    <w:rsid w:val="001C121A"/>
    <w:rsid w:val="001C2453"/>
    <w:rsid w:val="001C276C"/>
    <w:rsid w:val="001C2A32"/>
    <w:rsid w:val="001C50DE"/>
    <w:rsid w:val="001C597C"/>
    <w:rsid w:val="001D1D9C"/>
    <w:rsid w:val="001D1E44"/>
    <w:rsid w:val="001D7FB3"/>
    <w:rsid w:val="001E0941"/>
    <w:rsid w:val="001E20AD"/>
    <w:rsid w:val="001E631A"/>
    <w:rsid w:val="001E6F53"/>
    <w:rsid w:val="001E78E5"/>
    <w:rsid w:val="001F0960"/>
    <w:rsid w:val="001F0F2B"/>
    <w:rsid w:val="001F25D9"/>
    <w:rsid w:val="001F3B15"/>
    <w:rsid w:val="001F4242"/>
    <w:rsid w:val="001F42BA"/>
    <w:rsid w:val="001F4A40"/>
    <w:rsid w:val="001F5BCB"/>
    <w:rsid w:val="001F773A"/>
    <w:rsid w:val="001F7921"/>
    <w:rsid w:val="001F7E10"/>
    <w:rsid w:val="00200DFA"/>
    <w:rsid w:val="00201EFD"/>
    <w:rsid w:val="00203C5A"/>
    <w:rsid w:val="00207E9F"/>
    <w:rsid w:val="002109C7"/>
    <w:rsid w:val="0021682A"/>
    <w:rsid w:val="00216CED"/>
    <w:rsid w:val="002202D8"/>
    <w:rsid w:val="00221B3B"/>
    <w:rsid w:val="00223627"/>
    <w:rsid w:val="00225591"/>
    <w:rsid w:val="0022664B"/>
    <w:rsid w:val="00231E5D"/>
    <w:rsid w:val="002321B3"/>
    <w:rsid w:val="002323D1"/>
    <w:rsid w:val="00232A92"/>
    <w:rsid w:val="0023686F"/>
    <w:rsid w:val="00237473"/>
    <w:rsid w:val="002408AD"/>
    <w:rsid w:val="0024111A"/>
    <w:rsid w:val="00241B65"/>
    <w:rsid w:val="002423FB"/>
    <w:rsid w:val="0024340E"/>
    <w:rsid w:val="002444C7"/>
    <w:rsid w:val="002448AB"/>
    <w:rsid w:val="0024549E"/>
    <w:rsid w:val="0024613F"/>
    <w:rsid w:val="00246C39"/>
    <w:rsid w:val="00246C5A"/>
    <w:rsid w:val="002521AB"/>
    <w:rsid w:val="002528DB"/>
    <w:rsid w:val="00261CC9"/>
    <w:rsid w:val="002623D8"/>
    <w:rsid w:val="00263600"/>
    <w:rsid w:val="00265248"/>
    <w:rsid w:val="00270A8F"/>
    <w:rsid w:val="0027105E"/>
    <w:rsid w:val="00272C5C"/>
    <w:rsid w:val="002730C9"/>
    <w:rsid w:val="00273A62"/>
    <w:rsid w:val="0027449E"/>
    <w:rsid w:val="00274A8B"/>
    <w:rsid w:val="002752DD"/>
    <w:rsid w:val="0027535F"/>
    <w:rsid w:val="00275B4C"/>
    <w:rsid w:val="00276235"/>
    <w:rsid w:val="00276BE2"/>
    <w:rsid w:val="002774BB"/>
    <w:rsid w:val="00280549"/>
    <w:rsid w:val="00281524"/>
    <w:rsid w:val="00284DF3"/>
    <w:rsid w:val="002850A5"/>
    <w:rsid w:val="002874E7"/>
    <w:rsid w:val="00287595"/>
    <w:rsid w:val="00287D64"/>
    <w:rsid w:val="00287F6E"/>
    <w:rsid w:val="00293EDE"/>
    <w:rsid w:val="00296259"/>
    <w:rsid w:val="002A4F25"/>
    <w:rsid w:val="002B1045"/>
    <w:rsid w:val="002B142D"/>
    <w:rsid w:val="002B634F"/>
    <w:rsid w:val="002C0D5C"/>
    <w:rsid w:val="002C0E4F"/>
    <w:rsid w:val="002C1D07"/>
    <w:rsid w:val="002C2285"/>
    <w:rsid w:val="002D1E84"/>
    <w:rsid w:val="002D227A"/>
    <w:rsid w:val="002D6E6C"/>
    <w:rsid w:val="002D7AE4"/>
    <w:rsid w:val="002E1025"/>
    <w:rsid w:val="002E20E7"/>
    <w:rsid w:val="002E250F"/>
    <w:rsid w:val="002E29DE"/>
    <w:rsid w:val="002E459C"/>
    <w:rsid w:val="002E6E4D"/>
    <w:rsid w:val="002E7C43"/>
    <w:rsid w:val="002F48FE"/>
    <w:rsid w:val="00300327"/>
    <w:rsid w:val="00300A97"/>
    <w:rsid w:val="00301442"/>
    <w:rsid w:val="003016A2"/>
    <w:rsid w:val="00301F7E"/>
    <w:rsid w:val="003024AE"/>
    <w:rsid w:val="003024DE"/>
    <w:rsid w:val="00310240"/>
    <w:rsid w:val="003134DF"/>
    <w:rsid w:val="00314B6A"/>
    <w:rsid w:val="00316B31"/>
    <w:rsid w:val="00316B3E"/>
    <w:rsid w:val="00320AA0"/>
    <w:rsid w:val="003262E9"/>
    <w:rsid w:val="00326AE6"/>
    <w:rsid w:val="003300F2"/>
    <w:rsid w:val="00335BB1"/>
    <w:rsid w:val="003369BF"/>
    <w:rsid w:val="00337CED"/>
    <w:rsid w:val="00343A75"/>
    <w:rsid w:val="00345E4D"/>
    <w:rsid w:val="00352C6F"/>
    <w:rsid w:val="00352E3A"/>
    <w:rsid w:val="00354765"/>
    <w:rsid w:val="00355AE3"/>
    <w:rsid w:val="00360D1B"/>
    <w:rsid w:val="003613BE"/>
    <w:rsid w:val="00361786"/>
    <w:rsid w:val="00365B77"/>
    <w:rsid w:val="00366676"/>
    <w:rsid w:val="00376986"/>
    <w:rsid w:val="00376A90"/>
    <w:rsid w:val="00381C27"/>
    <w:rsid w:val="003825A3"/>
    <w:rsid w:val="00382E6B"/>
    <w:rsid w:val="00383C11"/>
    <w:rsid w:val="00383CB3"/>
    <w:rsid w:val="00386736"/>
    <w:rsid w:val="003912BD"/>
    <w:rsid w:val="0039148C"/>
    <w:rsid w:val="00391F11"/>
    <w:rsid w:val="0039287C"/>
    <w:rsid w:val="003937CB"/>
    <w:rsid w:val="003940F1"/>
    <w:rsid w:val="003A0659"/>
    <w:rsid w:val="003A1405"/>
    <w:rsid w:val="003A5943"/>
    <w:rsid w:val="003A5EFC"/>
    <w:rsid w:val="003A64CE"/>
    <w:rsid w:val="003A7CF1"/>
    <w:rsid w:val="003B086B"/>
    <w:rsid w:val="003B22B7"/>
    <w:rsid w:val="003B61D3"/>
    <w:rsid w:val="003B69F1"/>
    <w:rsid w:val="003C2783"/>
    <w:rsid w:val="003C550F"/>
    <w:rsid w:val="003C680E"/>
    <w:rsid w:val="003C7412"/>
    <w:rsid w:val="003C7C7B"/>
    <w:rsid w:val="003D05A3"/>
    <w:rsid w:val="003D3BD8"/>
    <w:rsid w:val="003D5239"/>
    <w:rsid w:val="003D5A77"/>
    <w:rsid w:val="003D7742"/>
    <w:rsid w:val="003E2161"/>
    <w:rsid w:val="003E4462"/>
    <w:rsid w:val="003F00E2"/>
    <w:rsid w:val="003F1662"/>
    <w:rsid w:val="003F49B6"/>
    <w:rsid w:val="003F5889"/>
    <w:rsid w:val="003F61BF"/>
    <w:rsid w:val="00400A66"/>
    <w:rsid w:val="00402B76"/>
    <w:rsid w:val="0040316B"/>
    <w:rsid w:val="004117A4"/>
    <w:rsid w:val="00411D07"/>
    <w:rsid w:val="00413735"/>
    <w:rsid w:val="00416768"/>
    <w:rsid w:val="004206DD"/>
    <w:rsid w:val="00421BFF"/>
    <w:rsid w:val="004221E4"/>
    <w:rsid w:val="00423C41"/>
    <w:rsid w:val="00425423"/>
    <w:rsid w:val="00430026"/>
    <w:rsid w:val="0043051A"/>
    <w:rsid w:val="00430A96"/>
    <w:rsid w:val="0043141B"/>
    <w:rsid w:val="004365B3"/>
    <w:rsid w:val="00443282"/>
    <w:rsid w:val="00447008"/>
    <w:rsid w:val="00450FCF"/>
    <w:rsid w:val="00451B65"/>
    <w:rsid w:val="00453B6A"/>
    <w:rsid w:val="0045684E"/>
    <w:rsid w:val="004605DF"/>
    <w:rsid w:val="004618F4"/>
    <w:rsid w:val="00465B7D"/>
    <w:rsid w:val="00470334"/>
    <w:rsid w:val="004722EB"/>
    <w:rsid w:val="00472B5C"/>
    <w:rsid w:val="00473A57"/>
    <w:rsid w:val="004740FB"/>
    <w:rsid w:val="004749F1"/>
    <w:rsid w:val="00485709"/>
    <w:rsid w:val="0048630B"/>
    <w:rsid w:val="00487F39"/>
    <w:rsid w:val="0049139E"/>
    <w:rsid w:val="004936D2"/>
    <w:rsid w:val="00494987"/>
    <w:rsid w:val="00494A3F"/>
    <w:rsid w:val="00495792"/>
    <w:rsid w:val="0049784F"/>
    <w:rsid w:val="004A1DC8"/>
    <w:rsid w:val="004A1E91"/>
    <w:rsid w:val="004A393E"/>
    <w:rsid w:val="004A5013"/>
    <w:rsid w:val="004A60D5"/>
    <w:rsid w:val="004A7265"/>
    <w:rsid w:val="004A7E1E"/>
    <w:rsid w:val="004B0460"/>
    <w:rsid w:val="004B0E61"/>
    <w:rsid w:val="004B26EC"/>
    <w:rsid w:val="004B3E9F"/>
    <w:rsid w:val="004B47DC"/>
    <w:rsid w:val="004C3072"/>
    <w:rsid w:val="004C4ED3"/>
    <w:rsid w:val="004C5E98"/>
    <w:rsid w:val="004C6906"/>
    <w:rsid w:val="004C6D43"/>
    <w:rsid w:val="004C7286"/>
    <w:rsid w:val="004D11CA"/>
    <w:rsid w:val="004D21C1"/>
    <w:rsid w:val="004D3D8B"/>
    <w:rsid w:val="004D6725"/>
    <w:rsid w:val="004E0257"/>
    <w:rsid w:val="004E18D9"/>
    <w:rsid w:val="004E1DF8"/>
    <w:rsid w:val="004E2AE2"/>
    <w:rsid w:val="004F2C08"/>
    <w:rsid w:val="004F3940"/>
    <w:rsid w:val="004F4074"/>
    <w:rsid w:val="004F6E88"/>
    <w:rsid w:val="004F759D"/>
    <w:rsid w:val="00501FF7"/>
    <w:rsid w:val="00502C1E"/>
    <w:rsid w:val="00512A5E"/>
    <w:rsid w:val="00512F72"/>
    <w:rsid w:val="00513708"/>
    <w:rsid w:val="00513E49"/>
    <w:rsid w:val="00520BFA"/>
    <w:rsid w:val="00522921"/>
    <w:rsid w:val="00525148"/>
    <w:rsid w:val="00525A37"/>
    <w:rsid w:val="00525D7A"/>
    <w:rsid w:val="005279A3"/>
    <w:rsid w:val="00527E2B"/>
    <w:rsid w:val="005327CF"/>
    <w:rsid w:val="00541B17"/>
    <w:rsid w:val="0054218D"/>
    <w:rsid w:val="00542CAB"/>
    <w:rsid w:val="00542CCC"/>
    <w:rsid w:val="00543499"/>
    <w:rsid w:val="00550A1D"/>
    <w:rsid w:val="00552EB9"/>
    <w:rsid w:val="00552FB2"/>
    <w:rsid w:val="0055510F"/>
    <w:rsid w:val="0055744A"/>
    <w:rsid w:val="00561DE5"/>
    <w:rsid w:val="00562D47"/>
    <w:rsid w:val="005637A6"/>
    <w:rsid w:val="005638C5"/>
    <w:rsid w:val="00563DCD"/>
    <w:rsid w:val="00563E1D"/>
    <w:rsid w:val="00564ECE"/>
    <w:rsid w:val="00565740"/>
    <w:rsid w:val="00565B50"/>
    <w:rsid w:val="00574BE1"/>
    <w:rsid w:val="00575878"/>
    <w:rsid w:val="0058098E"/>
    <w:rsid w:val="0058109C"/>
    <w:rsid w:val="005826DC"/>
    <w:rsid w:val="005826FF"/>
    <w:rsid w:val="00582BD0"/>
    <w:rsid w:val="00584066"/>
    <w:rsid w:val="00591EC0"/>
    <w:rsid w:val="0059427C"/>
    <w:rsid w:val="00595131"/>
    <w:rsid w:val="00595215"/>
    <w:rsid w:val="00595576"/>
    <w:rsid w:val="005965FD"/>
    <w:rsid w:val="00596E1A"/>
    <w:rsid w:val="005A4725"/>
    <w:rsid w:val="005A6F8C"/>
    <w:rsid w:val="005B11AF"/>
    <w:rsid w:val="005B28BB"/>
    <w:rsid w:val="005B3F26"/>
    <w:rsid w:val="005B4BAB"/>
    <w:rsid w:val="005B4F79"/>
    <w:rsid w:val="005B5FAC"/>
    <w:rsid w:val="005B5FF7"/>
    <w:rsid w:val="005B6E24"/>
    <w:rsid w:val="005C0433"/>
    <w:rsid w:val="005C0470"/>
    <w:rsid w:val="005C1E3B"/>
    <w:rsid w:val="005C2341"/>
    <w:rsid w:val="005C2815"/>
    <w:rsid w:val="005C3E2A"/>
    <w:rsid w:val="005C46D2"/>
    <w:rsid w:val="005C6CBA"/>
    <w:rsid w:val="005D3F4B"/>
    <w:rsid w:val="005E0167"/>
    <w:rsid w:val="005E0BD1"/>
    <w:rsid w:val="005E1426"/>
    <w:rsid w:val="005E332B"/>
    <w:rsid w:val="005E4645"/>
    <w:rsid w:val="005E57F3"/>
    <w:rsid w:val="005E6318"/>
    <w:rsid w:val="005E793C"/>
    <w:rsid w:val="005F15AA"/>
    <w:rsid w:val="005F6C15"/>
    <w:rsid w:val="005F73BF"/>
    <w:rsid w:val="005F7654"/>
    <w:rsid w:val="005F7AF0"/>
    <w:rsid w:val="005F7E1F"/>
    <w:rsid w:val="00600C45"/>
    <w:rsid w:val="0060176C"/>
    <w:rsid w:val="00604F27"/>
    <w:rsid w:val="00606535"/>
    <w:rsid w:val="00606F89"/>
    <w:rsid w:val="00610D5E"/>
    <w:rsid w:val="00611F6A"/>
    <w:rsid w:val="0061636C"/>
    <w:rsid w:val="00616763"/>
    <w:rsid w:val="00621DE8"/>
    <w:rsid w:val="00623598"/>
    <w:rsid w:val="00630F74"/>
    <w:rsid w:val="0063115F"/>
    <w:rsid w:val="00631203"/>
    <w:rsid w:val="00632201"/>
    <w:rsid w:val="00633142"/>
    <w:rsid w:val="00641992"/>
    <w:rsid w:val="00641D37"/>
    <w:rsid w:val="00644B07"/>
    <w:rsid w:val="00646477"/>
    <w:rsid w:val="00647476"/>
    <w:rsid w:val="00650DA2"/>
    <w:rsid w:val="00651E86"/>
    <w:rsid w:val="00653A7F"/>
    <w:rsid w:val="00661C21"/>
    <w:rsid w:val="00661DAE"/>
    <w:rsid w:val="0066281E"/>
    <w:rsid w:val="0066310B"/>
    <w:rsid w:val="00665068"/>
    <w:rsid w:val="00665513"/>
    <w:rsid w:val="00666E99"/>
    <w:rsid w:val="006748AE"/>
    <w:rsid w:val="00674FB0"/>
    <w:rsid w:val="006834C7"/>
    <w:rsid w:val="00684348"/>
    <w:rsid w:val="0068485C"/>
    <w:rsid w:val="00685405"/>
    <w:rsid w:val="00687E3E"/>
    <w:rsid w:val="006903D0"/>
    <w:rsid w:val="00690745"/>
    <w:rsid w:val="00691EDA"/>
    <w:rsid w:val="006938B0"/>
    <w:rsid w:val="00693FA0"/>
    <w:rsid w:val="00695C3C"/>
    <w:rsid w:val="00696EF0"/>
    <w:rsid w:val="006A3BE5"/>
    <w:rsid w:val="006A5604"/>
    <w:rsid w:val="006A6828"/>
    <w:rsid w:val="006B1A77"/>
    <w:rsid w:val="006B3F26"/>
    <w:rsid w:val="006B46B3"/>
    <w:rsid w:val="006B4891"/>
    <w:rsid w:val="006B630C"/>
    <w:rsid w:val="006B70BF"/>
    <w:rsid w:val="006C078C"/>
    <w:rsid w:val="006C13A8"/>
    <w:rsid w:val="006C1530"/>
    <w:rsid w:val="006C1CF9"/>
    <w:rsid w:val="006C43A5"/>
    <w:rsid w:val="006C4C77"/>
    <w:rsid w:val="006C5F30"/>
    <w:rsid w:val="006C667F"/>
    <w:rsid w:val="006C7B39"/>
    <w:rsid w:val="006D0D89"/>
    <w:rsid w:val="006D3B14"/>
    <w:rsid w:val="006D441D"/>
    <w:rsid w:val="006D7409"/>
    <w:rsid w:val="006E0B50"/>
    <w:rsid w:val="006E1726"/>
    <w:rsid w:val="006E64D6"/>
    <w:rsid w:val="006E707C"/>
    <w:rsid w:val="006F7B4B"/>
    <w:rsid w:val="006F7FA1"/>
    <w:rsid w:val="00701064"/>
    <w:rsid w:val="007026DD"/>
    <w:rsid w:val="00702A23"/>
    <w:rsid w:val="00705173"/>
    <w:rsid w:val="0070601C"/>
    <w:rsid w:val="00712728"/>
    <w:rsid w:val="00714FD8"/>
    <w:rsid w:val="007172B6"/>
    <w:rsid w:val="007212F5"/>
    <w:rsid w:val="007240C8"/>
    <w:rsid w:val="00724A55"/>
    <w:rsid w:val="00725BA0"/>
    <w:rsid w:val="00725C54"/>
    <w:rsid w:val="00725CA2"/>
    <w:rsid w:val="00725FFC"/>
    <w:rsid w:val="007303DC"/>
    <w:rsid w:val="00730E47"/>
    <w:rsid w:val="00731D02"/>
    <w:rsid w:val="00732DD9"/>
    <w:rsid w:val="0073531B"/>
    <w:rsid w:val="00737292"/>
    <w:rsid w:val="00740220"/>
    <w:rsid w:val="007506C9"/>
    <w:rsid w:val="00751272"/>
    <w:rsid w:val="007534F4"/>
    <w:rsid w:val="00753690"/>
    <w:rsid w:val="00754E3F"/>
    <w:rsid w:val="00755413"/>
    <w:rsid w:val="00757EB4"/>
    <w:rsid w:val="007605DB"/>
    <w:rsid w:val="0076457F"/>
    <w:rsid w:val="007672F8"/>
    <w:rsid w:val="007706FF"/>
    <w:rsid w:val="007763EC"/>
    <w:rsid w:val="00776AA4"/>
    <w:rsid w:val="00777E99"/>
    <w:rsid w:val="0078119F"/>
    <w:rsid w:val="0078234C"/>
    <w:rsid w:val="007840EE"/>
    <w:rsid w:val="00793667"/>
    <w:rsid w:val="00794BC6"/>
    <w:rsid w:val="00797B17"/>
    <w:rsid w:val="007A00BE"/>
    <w:rsid w:val="007A33B4"/>
    <w:rsid w:val="007A5064"/>
    <w:rsid w:val="007A6B03"/>
    <w:rsid w:val="007A6F12"/>
    <w:rsid w:val="007B212D"/>
    <w:rsid w:val="007B235D"/>
    <w:rsid w:val="007B2F91"/>
    <w:rsid w:val="007B3409"/>
    <w:rsid w:val="007B3F7B"/>
    <w:rsid w:val="007B4AAB"/>
    <w:rsid w:val="007B5220"/>
    <w:rsid w:val="007B673F"/>
    <w:rsid w:val="007B67CE"/>
    <w:rsid w:val="007C16F1"/>
    <w:rsid w:val="007C1A03"/>
    <w:rsid w:val="007C25D5"/>
    <w:rsid w:val="007C2745"/>
    <w:rsid w:val="007C33FC"/>
    <w:rsid w:val="007C3DDE"/>
    <w:rsid w:val="007C3E66"/>
    <w:rsid w:val="007C4AB7"/>
    <w:rsid w:val="007C6040"/>
    <w:rsid w:val="007D096D"/>
    <w:rsid w:val="007D0C55"/>
    <w:rsid w:val="007D37DD"/>
    <w:rsid w:val="007D6A3A"/>
    <w:rsid w:val="007D7CF5"/>
    <w:rsid w:val="007E0012"/>
    <w:rsid w:val="007E00A8"/>
    <w:rsid w:val="007E4F8D"/>
    <w:rsid w:val="007E514C"/>
    <w:rsid w:val="007E66F3"/>
    <w:rsid w:val="007F10EC"/>
    <w:rsid w:val="007F1FAB"/>
    <w:rsid w:val="007F4503"/>
    <w:rsid w:val="007F7065"/>
    <w:rsid w:val="007F7C37"/>
    <w:rsid w:val="00800267"/>
    <w:rsid w:val="00804833"/>
    <w:rsid w:val="00804BE7"/>
    <w:rsid w:val="00804E50"/>
    <w:rsid w:val="00805C14"/>
    <w:rsid w:val="00807E8D"/>
    <w:rsid w:val="00810453"/>
    <w:rsid w:val="008122B5"/>
    <w:rsid w:val="0081361A"/>
    <w:rsid w:val="0081414E"/>
    <w:rsid w:val="00815C34"/>
    <w:rsid w:val="008209C6"/>
    <w:rsid w:val="00822030"/>
    <w:rsid w:val="00824412"/>
    <w:rsid w:val="00824BAA"/>
    <w:rsid w:val="00825F79"/>
    <w:rsid w:val="008261D1"/>
    <w:rsid w:val="00830F53"/>
    <w:rsid w:val="00834406"/>
    <w:rsid w:val="00835865"/>
    <w:rsid w:val="00843C8E"/>
    <w:rsid w:val="008453E3"/>
    <w:rsid w:val="00845B20"/>
    <w:rsid w:val="00845DB4"/>
    <w:rsid w:val="0084688B"/>
    <w:rsid w:val="00850070"/>
    <w:rsid w:val="008509FB"/>
    <w:rsid w:val="0085192B"/>
    <w:rsid w:val="00852FB7"/>
    <w:rsid w:val="0085532F"/>
    <w:rsid w:val="008567E0"/>
    <w:rsid w:val="00860EE3"/>
    <w:rsid w:val="00862EF3"/>
    <w:rsid w:val="008655A6"/>
    <w:rsid w:val="008664A9"/>
    <w:rsid w:val="00867814"/>
    <w:rsid w:val="0087042A"/>
    <w:rsid w:val="00870AE4"/>
    <w:rsid w:val="00871470"/>
    <w:rsid w:val="00875452"/>
    <w:rsid w:val="0087579A"/>
    <w:rsid w:val="00875E1C"/>
    <w:rsid w:val="00876658"/>
    <w:rsid w:val="0088032A"/>
    <w:rsid w:val="00881316"/>
    <w:rsid w:val="008835E7"/>
    <w:rsid w:val="008835F9"/>
    <w:rsid w:val="0089188A"/>
    <w:rsid w:val="008920D2"/>
    <w:rsid w:val="008A2186"/>
    <w:rsid w:val="008A5703"/>
    <w:rsid w:val="008A5784"/>
    <w:rsid w:val="008A5F67"/>
    <w:rsid w:val="008B05BD"/>
    <w:rsid w:val="008B09D0"/>
    <w:rsid w:val="008B2759"/>
    <w:rsid w:val="008B3487"/>
    <w:rsid w:val="008B4FCC"/>
    <w:rsid w:val="008B70EF"/>
    <w:rsid w:val="008C18D9"/>
    <w:rsid w:val="008C2586"/>
    <w:rsid w:val="008C2E21"/>
    <w:rsid w:val="008C3917"/>
    <w:rsid w:val="008C45B2"/>
    <w:rsid w:val="008C4ACD"/>
    <w:rsid w:val="008C64DB"/>
    <w:rsid w:val="008C7059"/>
    <w:rsid w:val="008D1F5A"/>
    <w:rsid w:val="008D3883"/>
    <w:rsid w:val="008D4208"/>
    <w:rsid w:val="008D56D1"/>
    <w:rsid w:val="008E1595"/>
    <w:rsid w:val="008E3D36"/>
    <w:rsid w:val="008E5F64"/>
    <w:rsid w:val="008E6310"/>
    <w:rsid w:val="008F12CE"/>
    <w:rsid w:val="008F18FF"/>
    <w:rsid w:val="008F1E45"/>
    <w:rsid w:val="008F31DA"/>
    <w:rsid w:val="008F4CB2"/>
    <w:rsid w:val="008F5673"/>
    <w:rsid w:val="008F6D72"/>
    <w:rsid w:val="00902329"/>
    <w:rsid w:val="00904D56"/>
    <w:rsid w:val="009109A4"/>
    <w:rsid w:val="00911AF0"/>
    <w:rsid w:val="00911D22"/>
    <w:rsid w:val="0091537C"/>
    <w:rsid w:val="00920280"/>
    <w:rsid w:val="00925F31"/>
    <w:rsid w:val="00927410"/>
    <w:rsid w:val="00932416"/>
    <w:rsid w:val="00933198"/>
    <w:rsid w:val="0093621C"/>
    <w:rsid w:val="009365B2"/>
    <w:rsid w:val="0093676A"/>
    <w:rsid w:val="009376D7"/>
    <w:rsid w:val="00937A9B"/>
    <w:rsid w:val="009407CD"/>
    <w:rsid w:val="00942E8A"/>
    <w:rsid w:val="00944026"/>
    <w:rsid w:val="00947B20"/>
    <w:rsid w:val="009526AF"/>
    <w:rsid w:val="00954164"/>
    <w:rsid w:val="00956A2B"/>
    <w:rsid w:val="00957C1D"/>
    <w:rsid w:val="009609D5"/>
    <w:rsid w:val="009614EF"/>
    <w:rsid w:val="00961BEA"/>
    <w:rsid w:val="009638CF"/>
    <w:rsid w:val="00963941"/>
    <w:rsid w:val="00964531"/>
    <w:rsid w:val="0096614A"/>
    <w:rsid w:val="00966973"/>
    <w:rsid w:val="00971309"/>
    <w:rsid w:val="00973390"/>
    <w:rsid w:val="00974101"/>
    <w:rsid w:val="00974F98"/>
    <w:rsid w:val="00976161"/>
    <w:rsid w:val="0097761B"/>
    <w:rsid w:val="00977BD8"/>
    <w:rsid w:val="00977CA9"/>
    <w:rsid w:val="009824F2"/>
    <w:rsid w:val="00987D99"/>
    <w:rsid w:val="00993005"/>
    <w:rsid w:val="00993BD3"/>
    <w:rsid w:val="00994C77"/>
    <w:rsid w:val="009A5880"/>
    <w:rsid w:val="009B0682"/>
    <w:rsid w:val="009B2C28"/>
    <w:rsid w:val="009B51BE"/>
    <w:rsid w:val="009B5D5F"/>
    <w:rsid w:val="009B6264"/>
    <w:rsid w:val="009C16C4"/>
    <w:rsid w:val="009C48AE"/>
    <w:rsid w:val="009C5822"/>
    <w:rsid w:val="009C6A57"/>
    <w:rsid w:val="009D120B"/>
    <w:rsid w:val="009D13CA"/>
    <w:rsid w:val="009D1DAE"/>
    <w:rsid w:val="009D3095"/>
    <w:rsid w:val="009D357B"/>
    <w:rsid w:val="009D3EB1"/>
    <w:rsid w:val="009D3EEB"/>
    <w:rsid w:val="009E02C5"/>
    <w:rsid w:val="009E590B"/>
    <w:rsid w:val="009E6C5B"/>
    <w:rsid w:val="009E785B"/>
    <w:rsid w:val="009E7C12"/>
    <w:rsid w:val="009F1B87"/>
    <w:rsid w:val="009F3D86"/>
    <w:rsid w:val="009F403B"/>
    <w:rsid w:val="009F629C"/>
    <w:rsid w:val="009F72E3"/>
    <w:rsid w:val="00A02312"/>
    <w:rsid w:val="00A03116"/>
    <w:rsid w:val="00A034F3"/>
    <w:rsid w:val="00A039CD"/>
    <w:rsid w:val="00A04D61"/>
    <w:rsid w:val="00A0664F"/>
    <w:rsid w:val="00A07CF1"/>
    <w:rsid w:val="00A142AE"/>
    <w:rsid w:val="00A14D15"/>
    <w:rsid w:val="00A15ABD"/>
    <w:rsid w:val="00A210A4"/>
    <w:rsid w:val="00A211AD"/>
    <w:rsid w:val="00A21968"/>
    <w:rsid w:val="00A22633"/>
    <w:rsid w:val="00A22DAC"/>
    <w:rsid w:val="00A25371"/>
    <w:rsid w:val="00A264C3"/>
    <w:rsid w:val="00A26AB1"/>
    <w:rsid w:val="00A27D1F"/>
    <w:rsid w:val="00A27F0D"/>
    <w:rsid w:val="00A30A79"/>
    <w:rsid w:val="00A31043"/>
    <w:rsid w:val="00A33E55"/>
    <w:rsid w:val="00A343B0"/>
    <w:rsid w:val="00A35340"/>
    <w:rsid w:val="00A40C9D"/>
    <w:rsid w:val="00A423FB"/>
    <w:rsid w:val="00A42AF8"/>
    <w:rsid w:val="00A436B0"/>
    <w:rsid w:val="00A43ABA"/>
    <w:rsid w:val="00A43E0B"/>
    <w:rsid w:val="00A47D08"/>
    <w:rsid w:val="00A51D6A"/>
    <w:rsid w:val="00A538A9"/>
    <w:rsid w:val="00A538F4"/>
    <w:rsid w:val="00A57445"/>
    <w:rsid w:val="00A618B3"/>
    <w:rsid w:val="00A62944"/>
    <w:rsid w:val="00A639FD"/>
    <w:rsid w:val="00A63CF3"/>
    <w:rsid w:val="00A65578"/>
    <w:rsid w:val="00A65956"/>
    <w:rsid w:val="00A65AB2"/>
    <w:rsid w:val="00A7016B"/>
    <w:rsid w:val="00A70925"/>
    <w:rsid w:val="00A748B5"/>
    <w:rsid w:val="00A82337"/>
    <w:rsid w:val="00A83182"/>
    <w:rsid w:val="00A8439F"/>
    <w:rsid w:val="00A85815"/>
    <w:rsid w:val="00A85EB2"/>
    <w:rsid w:val="00A86DFF"/>
    <w:rsid w:val="00A90911"/>
    <w:rsid w:val="00A90E2D"/>
    <w:rsid w:val="00A94137"/>
    <w:rsid w:val="00A9450E"/>
    <w:rsid w:val="00A94549"/>
    <w:rsid w:val="00A96A07"/>
    <w:rsid w:val="00A975C4"/>
    <w:rsid w:val="00A97DF3"/>
    <w:rsid w:val="00AA1359"/>
    <w:rsid w:val="00AA2904"/>
    <w:rsid w:val="00AA3BF7"/>
    <w:rsid w:val="00AA4AEF"/>
    <w:rsid w:val="00AA5CFB"/>
    <w:rsid w:val="00AA7991"/>
    <w:rsid w:val="00AB03FF"/>
    <w:rsid w:val="00AB0D76"/>
    <w:rsid w:val="00AB23A2"/>
    <w:rsid w:val="00AB369F"/>
    <w:rsid w:val="00AB4D26"/>
    <w:rsid w:val="00AB4FC4"/>
    <w:rsid w:val="00AB680E"/>
    <w:rsid w:val="00AC07D3"/>
    <w:rsid w:val="00AC46CF"/>
    <w:rsid w:val="00AD04F2"/>
    <w:rsid w:val="00AD06CC"/>
    <w:rsid w:val="00AD0AF4"/>
    <w:rsid w:val="00AD16FC"/>
    <w:rsid w:val="00AD1759"/>
    <w:rsid w:val="00AD37CC"/>
    <w:rsid w:val="00AD3AF5"/>
    <w:rsid w:val="00AD5642"/>
    <w:rsid w:val="00AD59D5"/>
    <w:rsid w:val="00AE38E9"/>
    <w:rsid w:val="00AE5826"/>
    <w:rsid w:val="00AE6536"/>
    <w:rsid w:val="00AE7962"/>
    <w:rsid w:val="00AF2548"/>
    <w:rsid w:val="00AF2B93"/>
    <w:rsid w:val="00AF316D"/>
    <w:rsid w:val="00AF50C3"/>
    <w:rsid w:val="00AF568A"/>
    <w:rsid w:val="00AF7CD8"/>
    <w:rsid w:val="00B000F3"/>
    <w:rsid w:val="00B005E3"/>
    <w:rsid w:val="00B00D14"/>
    <w:rsid w:val="00B0591E"/>
    <w:rsid w:val="00B12AD0"/>
    <w:rsid w:val="00B15391"/>
    <w:rsid w:val="00B16A20"/>
    <w:rsid w:val="00B2039D"/>
    <w:rsid w:val="00B204E7"/>
    <w:rsid w:val="00B21BE0"/>
    <w:rsid w:val="00B22441"/>
    <w:rsid w:val="00B24D0A"/>
    <w:rsid w:val="00B2624F"/>
    <w:rsid w:val="00B37DC1"/>
    <w:rsid w:val="00B5138D"/>
    <w:rsid w:val="00B528D3"/>
    <w:rsid w:val="00B53287"/>
    <w:rsid w:val="00B53C9F"/>
    <w:rsid w:val="00B5652D"/>
    <w:rsid w:val="00B6280D"/>
    <w:rsid w:val="00B67D6A"/>
    <w:rsid w:val="00B702C3"/>
    <w:rsid w:val="00B71234"/>
    <w:rsid w:val="00B7174C"/>
    <w:rsid w:val="00B7193C"/>
    <w:rsid w:val="00B73E82"/>
    <w:rsid w:val="00B74739"/>
    <w:rsid w:val="00B74811"/>
    <w:rsid w:val="00B7532C"/>
    <w:rsid w:val="00B75E9E"/>
    <w:rsid w:val="00B769F3"/>
    <w:rsid w:val="00B8031D"/>
    <w:rsid w:val="00B81144"/>
    <w:rsid w:val="00B82EF7"/>
    <w:rsid w:val="00B84A3B"/>
    <w:rsid w:val="00B84BFF"/>
    <w:rsid w:val="00B87F10"/>
    <w:rsid w:val="00B95C61"/>
    <w:rsid w:val="00BA1EFA"/>
    <w:rsid w:val="00BA32CD"/>
    <w:rsid w:val="00BA4CA0"/>
    <w:rsid w:val="00BA5B1F"/>
    <w:rsid w:val="00BA6016"/>
    <w:rsid w:val="00BB14E7"/>
    <w:rsid w:val="00BB1B9A"/>
    <w:rsid w:val="00BB2505"/>
    <w:rsid w:val="00BB5C2C"/>
    <w:rsid w:val="00BB6C3F"/>
    <w:rsid w:val="00BC1BD5"/>
    <w:rsid w:val="00BC3BB2"/>
    <w:rsid w:val="00BC6B21"/>
    <w:rsid w:val="00BC6B9B"/>
    <w:rsid w:val="00BC75BF"/>
    <w:rsid w:val="00BD1D32"/>
    <w:rsid w:val="00BD416F"/>
    <w:rsid w:val="00BD4789"/>
    <w:rsid w:val="00BD5C91"/>
    <w:rsid w:val="00BE0518"/>
    <w:rsid w:val="00BE07BB"/>
    <w:rsid w:val="00BE1A07"/>
    <w:rsid w:val="00BE28D9"/>
    <w:rsid w:val="00BE4CE9"/>
    <w:rsid w:val="00BE6049"/>
    <w:rsid w:val="00BE6157"/>
    <w:rsid w:val="00BF11EC"/>
    <w:rsid w:val="00BF3B86"/>
    <w:rsid w:val="00BF3E5A"/>
    <w:rsid w:val="00BF69F8"/>
    <w:rsid w:val="00C00252"/>
    <w:rsid w:val="00C003A5"/>
    <w:rsid w:val="00C0220A"/>
    <w:rsid w:val="00C03EE9"/>
    <w:rsid w:val="00C0518E"/>
    <w:rsid w:val="00C0529D"/>
    <w:rsid w:val="00C052A9"/>
    <w:rsid w:val="00C10492"/>
    <w:rsid w:val="00C11649"/>
    <w:rsid w:val="00C1172E"/>
    <w:rsid w:val="00C12785"/>
    <w:rsid w:val="00C13D1D"/>
    <w:rsid w:val="00C161AE"/>
    <w:rsid w:val="00C1670B"/>
    <w:rsid w:val="00C17505"/>
    <w:rsid w:val="00C20E87"/>
    <w:rsid w:val="00C237F9"/>
    <w:rsid w:val="00C23EF5"/>
    <w:rsid w:val="00C24CBF"/>
    <w:rsid w:val="00C25C3A"/>
    <w:rsid w:val="00C25D6D"/>
    <w:rsid w:val="00C26ECE"/>
    <w:rsid w:val="00C33990"/>
    <w:rsid w:val="00C414BC"/>
    <w:rsid w:val="00C42C23"/>
    <w:rsid w:val="00C460F9"/>
    <w:rsid w:val="00C46BA8"/>
    <w:rsid w:val="00C476DD"/>
    <w:rsid w:val="00C47BDA"/>
    <w:rsid w:val="00C5048A"/>
    <w:rsid w:val="00C50CBE"/>
    <w:rsid w:val="00C51BF4"/>
    <w:rsid w:val="00C5471C"/>
    <w:rsid w:val="00C561C5"/>
    <w:rsid w:val="00C56EB6"/>
    <w:rsid w:val="00C624BB"/>
    <w:rsid w:val="00C639F4"/>
    <w:rsid w:val="00C63E2D"/>
    <w:rsid w:val="00C64A00"/>
    <w:rsid w:val="00C70159"/>
    <w:rsid w:val="00C73678"/>
    <w:rsid w:val="00C75028"/>
    <w:rsid w:val="00C762B9"/>
    <w:rsid w:val="00C76CAA"/>
    <w:rsid w:val="00C77C2D"/>
    <w:rsid w:val="00C81172"/>
    <w:rsid w:val="00C81D87"/>
    <w:rsid w:val="00C833FA"/>
    <w:rsid w:val="00C869CE"/>
    <w:rsid w:val="00C90023"/>
    <w:rsid w:val="00C90484"/>
    <w:rsid w:val="00C918A9"/>
    <w:rsid w:val="00C92F1E"/>
    <w:rsid w:val="00C96EAB"/>
    <w:rsid w:val="00C96F09"/>
    <w:rsid w:val="00C9729D"/>
    <w:rsid w:val="00CA08FF"/>
    <w:rsid w:val="00CA2395"/>
    <w:rsid w:val="00CA5B0B"/>
    <w:rsid w:val="00CA5E21"/>
    <w:rsid w:val="00CB2714"/>
    <w:rsid w:val="00CB5B22"/>
    <w:rsid w:val="00CB5DC3"/>
    <w:rsid w:val="00CC04D2"/>
    <w:rsid w:val="00CC2B91"/>
    <w:rsid w:val="00CC3B1B"/>
    <w:rsid w:val="00CC5997"/>
    <w:rsid w:val="00CC60B8"/>
    <w:rsid w:val="00CC616D"/>
    <w:rsid w:val="00CC77FC"/>
    <w:rsid w:val="00CD2998"/>
    <w:rsid w:val="00CE1837"/>
    <w:rsid w:val="00CE4D6A"/>
    <w:rsid w:val="00CE63D3"/>
    <w:rsid w:val="00CE6CD0"/>
    <w:rsid w:val="00CE7AAD"/>
    <w:rsid w:val="00CF23AA"/>
    <w:rsid w:val="00CF27B0"/>
    <w:rsid w:val="00CF6575"/>
    <w:rsid w:val="00CF7610"/>
    <w:rsid w:val="00D0015F"/>
    <w:rsid w:val="00D01D0F"/>
    <w:rsid w:val="00D03B13"/>
    <w:rsid w:val="00D06D6E"/>
    <w:rsid w:val="00D078B5"/>
    <w:rsid w:val="00D10250"/>
    <w:rsid w:val="00D1317A"/>
    <w:rsid w:val="00D13413"/>
    <w:rsid w:val="00D1514B"/>
    <w:rsid w:val="00D1632C"/>
    <w:rsid w:val="00D1723C"/>
    <w:rsid w:val="00D20C14"/>
    <w:rsid w:val="00D20F11"/>
    <w:rsid w:val="00D22033"/>
    <w:rsid w:val="00D22CC7"/>
    <w:rsid w:val="00D232DB"/>
    <w:rsid w:val="00D24EB0"/>
    <w:rsid w:val="00D26865"/>
    <w:rsid w:val="00D26D7A"/>
    <w:rsid w:val="00D277E2"/>
    <w:rsid w:val="00D305A2"/>
    <w:rsid w:val="00D353F8"/>
    <w:rsid w:val="00D37DE6"/>
    <w:rsid w:val="00D42ADC"/>
    <w:rsid w:val="00D453EE"/>
    <w:rsid w:val="00D47A1B"/>
    <w:rsid w:val="00D50312"/>
    <w:rsid w:val="00D51AB5"/>
    <w:rsid w:val="00D51C5F"/>
    <w:rsid w:val="00D52486"/>
    <w:rsid w:val="00D53F17"/>
    <w:rsid w:val="00D601CE"/>
    <w:rsid w:val="00D6277D"/>
    <w:rsid w:val="00D67F39"/>
    <w:rsid w:val="00D72283"/>
    <w:rsid w:val="00D735BD"/>
    <w:rsid w:val="00D747F2"/>
    <w:rsid w:val="00D748D8"/>
    <w:rsid w:val="00D74DC6"/>
    <w:rsid w:val="00D74E94"/>
    <w:rsid w:val="00D80029"/>
    <w:rsid w:val="00D81D20"/>
    <w:rsid w:val="00D8308F"/>
    <w:rsid w:val="00D841E0"/>
    <w:rsid w:val="00D859AA"/>
    <w:rsid w:val="00D86AF7"/>
    <w:rsid w:val="00D93648"/>
    <w:rsid w:val="00D94D20"/>
    <w:rsid w:val="00D95189"/>
    <w:rsid w:val="00D959C2"/>
    <w:rsid w:val="00D961B6"/>
    <w:rsid w:val="00D978F4"/>
    <w:rsid w:val="00D97BDD"/>
    <w:rsid w:val="00DA004B"/>
    <w:rsid w:val="00DA12AE"/>
    <w:rsid w:val="00DA53B9"/>
    <w:rsid w:val="00DA5C31"/>
    <w:rsid w:val="00DA5F56"/>
    <w:rsid w:val="00DA63F2"/>
    <w:rsid w:val="00DA7BEE"/>
    <w:rsid w:val="00DB119C"/>
    <w:rsid w:val="00DB2823"/>
    <w:rsid w:val="00DB6F0B"/>
    <w:rsid w:val="00DB77C5"/>
    <w:rsid w:val="00DC65CC"/>
    <w:rsid w:val="00DD2811"/>
    <w:rsid w:val="00DD4E1B"/>
    <w:rsid w:val="00DD583A"/>
    <w:rsid w:val="00DD7D75"/>
    <w:rsid w:val="00DE072F"/>
    <w:rsid w:val="00DE1321"/>
    <w:rsid w:val="00DE2F2F"/>
    <w:rsid w:val="00DE305A"/>
    <w:rsid w:val="00DE3AE1"/>
    <w:rsid w:val="00DE4A86"/>
    <w:rsid w:val="00DE52C3"/>
    <w:rsid w:val="00DE5AFD"/>
    <w:rsid w:val="00DE63BB"/>
    <w:rsid w:val="00DE6C76"/>
    <w:rsid w:val="00DE73B3"/>
    <w:rsid w:val="00DF14F5"/>
    <w:rsid w:val="00DF72FA"/>
    <w:rsid w:val="00DF7FED"/>
    <w:rsid w:val="00E03208"/>
    <w:rsid w:val="00E04822"/>
    <w:rsid w:val="00E064A7"/>
    <w:rsid w:val="00E1046E"/>
    <w:rsid w:val="00E1100C"/>
    <w:rsid w:val="00E12AC7"/>
    <w:rsid w:val="00E13DF3"/>
    <w:rsid w:val="00E15C4E"/>
    <w:rsid w:val="00E1656D"/>
    <w:rsid w:val="00E17AE5"/>
    <w:rsid w:val="00E21FBD"/>
    <w:rsid w:val="00E24AA2"/>
    <w:rsid w:val="00E26772"/>
    <w:rsid w:val="00E278AD"/>
    <w:rsid w:val="00E309B1"/>
    <w:rsid w:val="00E31D26"/>
    <w:rsid w:val="00E3223E"/>
    <w:rsid w:val="00E34273"/>
    <w:rsid w:val="00E34DF5"/>
    <w:rsid w:val="00E35377"/>
    <w:rsid w:val="00E35507"/>
    <w:rsid w:val="00E37E28"/>
    <w:rsid w:val="00E403C3"/>
    <w:rsid w:val="00E41F28"/>
    <w:rsid w:val="00E459D1"/>
    <w:rsid w:val="00E4619E"/>
    <w:rsid w:val="00E4744A"/>
    <w:rsid w:val="00E47CF6"/>
    <w:rsid w:val="00E50165"/>
    <w:rsid w:val="00E5065B"/>
    <w:rsid w:val="00E51939"/>
    <w:rsid w:val="00E526B6"/>
    <w:rsid w:val="00E537CB"/>
    <w:rsid w:val="00E5402A"/>
    <w:rsid w:val="00E5503E"/>
    <w:rsid w:val="00E56CFC"/>
    <w:rsid w:val="00E57CC2"/>
    <w:rsid w:val="00E64590"/>
    <w:rsid w:val="00E661F8"/>
    <w:rsid w:val="00E668C9"/>
    <w:rsid w:val="00E66A96"/>
    <w:rsid w:val="00E675B9"/>
    <w:rsid w:val="00E70B06"/>
    <w:rsid w:val="00E71DD2"/>
    <w:rsid w:val="00E73732"/>
    <w:rsid w:val="00E7430C"/>
    <w:rsid w:val="00E74441"/>
    <w:rsid w:val="00E75C8D"/>
    <w:rsid w:val="00E811B2"/>
    <w:rsid w:val="00E81550"/>
    <w:rsid w:val="00E82049"/>
    <w:rsid w:val="00E82BCE"/>
    <w:rsid w:val="00E8321C"/>
    <w:rsid w:val="00E90A23"/>
    <w:rsid w:val="00E91482"/>
    <w:rsid w:val="00E91540"/>
    <w:rsid w:val="00E9332B"/>
    <w:rsid w:val="00E9444A"/>
    <w:rsid w:val="00E9476D"/>
    <w:rsid w:val="00E94A8E"/>
    <w:rsid w:val="00E95558"/>
    <w:rsid w:val="00E96EF4"/>
    <w:rsid w:val="00EA133F"/>
    <w:rsid w:val="00EA7517"/>
    <w:rsid w:val="00EB017A"/>
    <w:rsid w:val="00EB207F"/>
    <w:rsid w:val="00EB22A4"/>
    <w:rsid w:val="00EB4E31"/>
    <w:rsid w:val="00EB5D3C"/>
    <w:rsid w:val="00EB5E8C"/>
    <w:rsid w:val="00EC06D3"/>
    <w:rsid w:val="00EC1C1B"/>
    <w:rsid w:val="00EC68C1"/>
    <w:rsid w:val="00ED0916"/>
    <w:rsid w:val="00ED1FF9"/>
    <w:rsid w:val="00ED2B6E"/>
    <w:rsid w:val="00ED4E90"/>
    <w:rsid w:val="00ED7B81"/>
    <w:rsid w:val="00EE1608"/>
    <w:rsid w:val="00EE47DF"/>
    <w:rsid w:val="00EE4E80"/>
    <w:rsid w:val="00EE5673"/>
    <w:rsid w:val="00EE595B"/>
    <w:rsid w:val="00EE5F12"/>
    <w:rsid w:val="00EE60B7"/>
    <w:rsid w:val="00EF50CA"/>
    <w:rsid w:val="00EF53FD"/>
    <w:rsid w:val="00EF58E8"/>
    <w:rsid w:val="00EF7286"/>
    <w:rsid w:val="00EF7F76"/>
    <w:rsid w:val="00F008EA"/>
    <w:rsid w:val="00F01ADD"/>
    <w:rsid w:val="00F0309D"/>
    <w:rsid w:val="00F04023"/>
    <w:rsid w:val="00F04A50"/>
    <w:rsid w:val="00F05AC0"/>
    <w:rsid w:val="00F06057"/>
    <w:rsid w:val="00F065EF"/>
    <w:rsid w:val="00F06958"/>
    <w:rsid w:val="00F06F43"/>
    <w:rsid w:val="00F0770D"/>
    <w:rsid w:val="00F100BE"/>
    <w:rsid w:val="00F1244D"/>
    <w:rsid w:val="00F12F48"/>
    <w:rsid w:val="00F13D49"/>
    <w:rsid w:val="00F146BC"/>
    <w:rsid w:val="00F15500"/>
    <w:rsid w:val="00F17067"/>
    <w:rsid w:val="00F219CB"/>
    <w:rsid w:val="00F259F5"/>
    <w:rsid w:val="00F25A70"/>
    <w:rsid w:val="00F263A5"/>
    <w:rsid w:val="00F263F0"/>
    <w:rsid w:val="00F26CEB"/>
    <w:rsid w:val="00F3358A"/>
    <w:rsid w:val="00F34CFD"/>
    <w:rsid w:val="00F34D51"/>
    <w:rsid w:val="00F406A0"/>
    <w:rsid w:val="00F40D2C"/>
    <w:rsid w:val="00F4156C"/>
    <w:rsid w:val="00F41AB2"/>
    <w:rsid w:val="00F42D44"/>
    <w:rsid w:val="00F45266"/>
    <w:rsid w:val="00F45F48"/>
    <w:rsid w:val="00F474CD"/>
    <w:rsid w:val="00F51A8A"/>
    <w:rsid w:val="00F52931"/>
    <w:rsid w:val="00F53862"/>
    <w:rsid w:val="00F53EEB"/>
    <w:rsid w:val="00F54071"/>
    <w:rsid w:val="00F545C6"/>
    <w:rsid w:val="00F5596C"/>
    <w:rsid w:val="00F56389"/>
    <w:rsid w:val="00F56564"/>
    <w:rsid w:val="00F56922"/>
    <w:rsid w:val="00F56ABE"/>
    <w:rsid w:val="00F56CCA"/>
    <w:rsid w:val="00F57912"/>
    <w:rsid w:val="00F6070B"/>
    <w:rsid w:val="00F64548"/>
    <w:rsid w:val="00F645B6"/>
    <w:rsid w:val="00F654C9"/>
    <w:rsid w:val="00F66DF4"/>
    <w:rsid w:val="00F67DCC"/>
    <w:rsid w:val="00F702ED"/>
    <w:rsid w:val="00F75832"/>
    <w:rsid w:val="00F769BB"/>
    <w:rsid w:val="00F7741F"/>
    <w:rsid w:val="00F80A00"/>
    <w:rsid w:val="00F815B1"/>
    <w:rsid w:val="00F81C89"/>
    <w:rsid w:val="00F81DCA"/>
    <w:rsid w:val="00F825CA"/>
    <w:rsid w:val="00F83C53"/>
    <w:rsid w:val="00F83FE4"/>
    <w:rsid w:val="00F955EC"/>
    <w:rsid w:val="00F95F9C"/>
    <w:rsid w:val="00FA046D"/>
    <w:rsid w:val="00FA0CA8"/>
    <w:rsid w:val="00FA1EA9"/>
    <w:rsid w:val="00FA2163"/>
    <w:rsid w:val="00FA68EA"/>
    <w:rsid w:val="00FB306E"/>
    <w:rsid w:val="00FC0F1A"/>
    <w:rsid w:val="00FC2025"/>
    <w:rsid w:val="00FC28A8"/>
    <w:rsid w:val="00FC44CD"/>
    <w:rsid w:val="00FC4A6F"/>
    <w:rsid w:val="00FD0436"/>
    <w:rsid w:val="00FD3507"/>
    <w:rsid w:val="00FD6F5B"/>
    <w:rsid w:val="00FE1737"/>
    <w:rsid w:val="00FE268A"/>
    <w:rsid w:val="00FE2C01"/>
    <w:rsid w:val="00FE3D1F"/>
    <w:rsid w:val="00FE6013"/>
    <w:rsid w:val="00FF1D6E"/>
    <w:rsid w:val="00FF360B"/>
    <w:rsid w:val="00FF426F"/>
    <w:rsid w:val="00FF4E95"/>
    <w:rsid w:val="00FF626B"/>
    <w:rsid w:val="00FF6643"/>
    <w:rsid w:val="00FF759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List 2" w:uiPriority="0"/>
    <w:lsdException w:name="List 3" w:uiPriority="0"/>
    <w:lsdException w:name="List 5"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 List" w:uiPriority="0"/>
    <w:lsdException w:name="Balloo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5865"/>
    <w:rPr>
      <w:sz w:val="24"/>
      <w:szCs w:val="24"/>
    </w:rPr>
  </w:style>
  <w:style w:type="paragraph" w:styleId="1">
    <w:name w:val="heading 1"/>
    <w:basedOn w:val="a"/>
    <w:next w:val="a"/>
    <w:link w:val="10"/>
    <w:qFormat/>
    <w:rsid w:val="00E1046E"/>
    <w:pPr>
      <w:keepNext/>
      <w:jc w:val="center"/>
      <w:outlineLvl w:val="0"/>
    </w:pPr>
    <w:rPr>
      <w:b/>
      <w:bCs/>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40316B"/>
    <w:pPr>
      <w:tabs>
        <w:tab w:val="center" w:pos="4677"/>
        <w:tab w:val="right" w:pos="9355"/>
      </w:tabs>
    </w:pPr>
  </w:style>
  <w:style w:type="paragraph" w:styleId="a4">
    <w:name w:val="footer"/>
    <w:basedOn w:val="a"/>
    <w:link w:val="a5"/>
    <w:uiPriority w:val="99"/>
    <w:rsid w:val="0040316B"/>
    <w:pPr>
      <w:tabs>
        <w:tab w:val="center" w:pos="4677"/>
        <w:tab w:val="right" w:pos="9355"/>
      </w:tabs>
    </w:pPr>
  </w:style>
  <w:style w:type="paragraph" w:styleId="3">
    <w:name w:val="Body Text 3"/>
    <w:basedOn w:val="a"/>
    <w:link w:val="30"/>
    <w:rsid w:val="00E1046E"/>
    <w:pPr>
      <w:jc w:val="both"/>
    </w:pPr>
    <w:rPr>
      <w:sz w:val="28"/>
      <w:szCs w:val="28"/>
    </w:rPr>
  </w:style>
  <w:style w:type="paragraph" w:styleId="2">
    <w:name w:val="Body Text Indent 2"/>
    <w:basedOn w:val="a"/>
    <w:link w:val="20"/>
    <w:rsid w:val="00A343B0"/>
    <w:pPr>
      <w:spacing w:after="120" w:line="480" w:lineRule="auto"/>
      <w:ind w:left="283"/>
    </w:pPr>
  </w:style>
  <w:style w:type="paragraph" w:styleId="31">
    <w:name w:val="Body Text Indent 3"/>
    <w:basedOn w:val="a"/>
    <w:link w:val="32"/>
    <w:rsid w:val="00A343B0"/>
    <w:pPr>
      <w:spacing w:after="120"/>
      <w:ind w:left="283"/>
    </w:pPr>
    <w:rPr>
      <w:sz w:val="16"/>
      <w:szCs w:val="16"/>
    </w:rPr>
  </w:style>
  <w:style w:type="table" w:styleId="a6">
    <w:name w:val="Table Grid"/>
    <w:basedOn w:val="a1"/>
    <w:uiPriority w:val="99"/>
    <w:rsid w:val="000556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page number"/>
    <w:basedOn w:val="a0"/>
    <w:rsid w:val="00FC4A6F"/>
  </w:style>
  <w:style w:type="paragraph" w:customStyle="1" w:styleId="a8">
    <w:name w:val="Таблицы (моноширинный)"/>
    <w:basedOn w:val="a"/>
    <w:next w:val="a"/>
    <w:uiPriority w:val="99"/>
    <w:rsid w:val="00A94137"/>
    <w:pPr>
      <w:widowControl w:val="0"/>
      <w:autoSpaceDE w:val="0"/>
      <w:autoSpaceDN w:val="0"/>
      <w:adjustRightInd w:val="0"/>
      <w:jc w:val="both"/>
    </w:pPr>
    <w:rPr>
      <w:rFonts w:ascii="Courier New" w:hAnsi="Courier New" w:cs="Courier New"/>
      <w:sz w:val="20"/>
      <w:szCs w:val="20"/>
    </w:rPr>
  </w:style>
  <w:style w:type="character" w:styleId="a9">
    <w:name w:val="Hyperlink"/>
    <w:rsid w:val="0097761B"/>
    <w:rPr>
      <w:color w:val="0000FF"/>
      <w:u w:val="single"/>
    </w:rPr>
  </w:style>
  <w:style w:type="character" w:styleId="aa">
    <w:name w:val="FollowedHyperlink"/>
    <w:rsid w:val="0097761B"/>
    <w:rPr>
      <w:color w:val="800080"/>
      <w:u w:val="single"/>
    </w:rPr>
  </w:style>
  <w:style w:type="paragraph" w:styleId="ab">
    <w:name w:val="Balloon Text"/>
    <w:basedOn w:val="a"/>
    <w:link w:val="ac"/>
    <w:semiHidden/>
    <w:rsid w:val="0097761B"/>
    <w:rPr>
      <w:rFonts w:ascii="Tahoma" w:hAnsi="Tahoma"/>
      <w:spacing w:val="-2"/>
      <w:sz w:val="16"/>
      <w:szCs w:val="16"/>
    </w:rPr>
  </w:style>
  <w:style w:type="character" w:customStyle="1" w:styleId="ac">
    <w:name w:val="Текст выноски Знак"/>
    <w:link w:val="ab"/>
    <w:semiHidden/>
    <w:rsid w:val="0097761B"/>
    <w:rPr>
      <w:rFonts w:ascii="Tahoma" w:hAnsi="Tahoma" w:cs="Tahoma"/>
      <w:spacing w:val="-2"/>
      <w:sz w:val="16"/>
      <w:szCs w:val="16"/>
    </w:rPr>
  </w:style>
  <w:style w:type="paragraph" w:styleId="ad">
    <w:name w:val="No Spacing"/>
    <w:link w:val="ae"/>
    <w:uiPriority w:val="1"/>
    <w:qFormat/>
    <w:rsid w:val="009C5822"/>
    <w:rPr>
      <w:sz w:val="24"/>
      <w:szCs w:val="24"/>
    </w:rPr>
  </w:style>
  <w:style w:type="character" w:customStyle="1" w:styleId="33">
    <w:name w:val="Заголовок №3_"/>
    <w:link w:val="34"/>
    <w:rsid w:val="00183DEF"/>
    <w:rPr>
      <w:sz w:val="26"/>
      <w:szCs w:val="26"/>
      <w:shd w:val="clear" w:color="auto" w:fill="FFFFFF"/>
    </w:rPr>
  </w:style>
  <w:style w:type="paragraph" w:customStyle="1" w:styleId="34">
    <w:name w:val="Заголовок №3"/>
    <w:basedOn w:val="a"/>
    <w:link w:val="33"/>
    <w:rsid w:val="00183DEF"/>
    <w:pPr>
      <w:shd w:val="clear" w:color="auto" w:fill="FFFFFF"/>
      <w:spacing w:before="240" w:line="326" w:lineRule="exact"/>
      <w:outlineLvl w:val="2"/>
    </w:pPr>
    <w:rPr>
      <w:sz w:val="26"/>
      <w:szCs w:val="26"/>
    </w:rPr>
  </w:style>
  <w:style w:type="character" w:customStyle="1" w:styleId="af">
    <w:name w:val="Основной текст_"/>
    <w:link w:val="11"/>
    <w:rsid w:val="00183DEF"/>
    <w:rPr>
      <w:sz w:val="26"/>
      <w:szCs w:val="26"/>
      <w:shd w:val="clear" w:color="auto" w:fill="FFFFFF"/>
    </w:rPr>
  </w:style>
  <w:style w:type="character" w:customStyle="1" w:styleId="35">
    <w:name w:val="Основной текст (3)_"/>
    <w:link w:val="36"/>
    <w:rsid w:val="00183DEF"/>
    <w:rPr>
      <w:sz w:val="27"/>
      <w:szCs w:val="27"/>
      <w:shd w:val="clear" w:color="auto" w:fill="FFFFFF"/>
    </w:rPr>
  </w:style>
  <w:style w:type="character" w:customStyle="1" w:styleId="21">
    <w:name w:val="Заголовок №2_"/>
    <w:link w:val="22"/>
    <w:rsid w:val="00183DEF"/>
    <w:rPr>
      <w:sz w:val="26"/>
      <w:szCs w:val="26"/>
      <w:shd w:val="clear" w:color="auto" w:fill="FFFFFF"/>
    </w:rPr>
  </w:style>
  <w:style w:type="paragraph" w:customStyle="1" w:styleId="11">
    <w:name w:val="Основной текст1"/>
    <w:basedOn w:val="a"/>
    <w:link w:val="af"/>
    <w:rsid w:val="00183DEF"/>
    <w:pPr>
      <w:shd w:val="clear" w:color="auto" w:fill="FFFFFF"/>
      <w:spacing w:before="240" w:line="322" w:lineRule="exact"/>
      <w:ind w:hanging="700"/>
      <w:jc w:val="both"/>
    </w:pPr>
    <w:rPr>
      <w:sz w:val="26"/>
      <w:szCs w:val="26"/>
    </w:rPr>
  </w:style>
  <w:style w:type="paragraph" w:customStyle="1" w:styleId="36">
    <w:name w:val="Основной текст (3)"/>
    <w:basedOn w:val="a"/>
    <w:link w:val="35"/>
    <w:rsid w:val="00183DEF"/>
    <w:pPr>
      <w:shd w:val="clear" w:color="auto" w:fill="FFFFFF"/>
      <w:spacing w:after="240" w:line="322" w:lineRule="exact"/>
      <w:ind w:firstLine="580"/>
      <w:jc w:val="both"/>
    </w:pPr>
    <w:rPr>
      <w:sz w:val="27"/>
      <w:szCs w:val="27"/>
    </w:rPr>
  </w:style>
  <w:style w:type="paragraph" w:customStyle="1" w:styleId="22">
    <w:name w:val="Заголовок №2"/>
    <w:basedOn w:val="a"/>
    <w:link w:val="21"/>
    <w:rsid w:val="00183DEF"/>
    <w:pPr>
      <w:shd w:val="clear" w:color="auto" w:fill="FFFFFF"/>
      <w:spacing w:before="300" w:after="180" w:line="0" w:lineRule="atLeast"/>
      <w:outlineLvl w:val="1"/>
    </w:pPr>
    <w:rPr>
      <w:sz w:val="26"/>
      <w:szCs w:val="26"/>
    </w:rPr>
  </w:style>
  <w:style w:type="character" w:styleId="af0">
    <w:name w:val="Subtle Emphasis"/>
    <w:uiPriority w:val="19"/>
    <w:qFormat/>
    <w:rsid w:val="00C624BB"/>
    <w:rPr>
      <w:i/>
      <w:iCs/>
      <w:color w:val="808080"/>
    </w:rPr>
  </w:style>
  <w:style w:type="character" w:customStyle="1" w:styleId="af1">
    <w:name w:val="Гипертекстовая ссылка"/>
    <w:uiPriority w:val="99"/>
    <w:rsid w:val="003D7742"/>
    <w:rPr>
      <w:b/>
      <w:bCs/>
      <w:color w:val="106BBE"/>
      <w:sz w:val="26"/>
      <w:szCs w:val="26"/>
    </w:rPr>
  </w:style>
  <w:style w:type="paragraph" w:customStyle="1" w:styleId="af2">
    <w:name w:val="Комментарий"/>
    <w:basedOn w:val="a"/>
    <w:next w:val="a"/>
    <w:uiPriority w:val="99"/>
    <w:rsid w:val="00A264C3"/>
    <w:pPr>
      <w:widowControl w:val="0"/>
      <w:autoSpaceDE w:val="0"/>
      <w:autoSpaceDN w:val="0"/>
      <w:adjustRightInd w:val="0"/>
      <w:spacing w:before="75"/>
      <w:jc w:val="both"/>
    </w:pPr>
    <w:rPr>
      <w:rFonts w:ascii="Arial" w:hAnsi="Arial" w:cs="Arial"/>
      <w:color w:val="353842"/>
      <w:shd w:val="clear" w:color="auto" w:fill="F0F0F0"/>
    </w:rPr>
  </w:style>
  <w:style w:type="paragraph" w:customStyle="1" w:styleId="af3">
    <w:name w:val="Нормальный (таблица)"/>
    <w:basedOn w:val="a"/>
    <w:next w:val="a"/>
    <w:uiPriority w:val="99"/>
    <w:rsid w:val="00085A65"/>
    <w:pPr>
      <w:widowControl w:val="0"/>
      <w:autoSpaceDE w:val="0"/>
      <w:autoSpaceDN w:val="0"/>
      <w:adjustRightInd w:val="0"/>
      <w:jc w:val="both"/>
    </w:pPr>
    <w:rPr>
      <w:rFonts w:ascii="Arial" w:hAnsi="Arial" w:cs="Arial"/>
    </w:rPr>
  </w:style>
  <w:style w:type="character" w:customStyle="1" w:styleId="af4">
    <w:name w:val="Цветовое выделение"/>
    <w:uiPriority w:val="99"/>
    <w:rsid w:val="00C96EAB"/>
    <w:rPr>
      <w:b/>
      <w:bCs/>
      <w:color w:val="26282F"/>
      <w:sz w:val="26"/>
      <w:szCs w:val="26"/>
    </w:rPr>
  </w:style>
  <w:style w:type="paragraph" w:customStyle="1" w:styleId="af5">
    <w:name w:val="Прижатый влево"/>
    <w:basedOn w:val="a"/>
    <w:next w:val="a"/>
    <w:uiPriority w:val="99"/>
    <w:rsid w:val="00C96EAB"/>
    <w:pPr>
      <w:widowControl w:val="0"/>
      <w:autoSpaceDE w:val="0"/>
      <w:autoSpaceDN w:val="0"/>
      <w:adjustRightInd w:val="0"/>
    </w:pPr>
    <w:rPr>
      <w:rFonts w:ascii="Arial" w:hAnsi="Arial" w:cs="Arial"/>
    </w:rPr>
  </w:style>
  <w:style w:type="character" w:customStyle="1" w:styleId="af6">
    <w:name w:val="Не вступил в силу"/>
    <w:uiPriority w:val="99"/>
    <w:rsid w:val="00B87F10"/>
    <w:rPr>
      <w:b w:val="0"/>
      <w:bCs w:val="0"/>
      <w:color w:val="000000"/>
      <w:sz w:val="26"/>
      <w:szCs w:val="26"/>
      <w:shd w:val="clear" w:color="auto" w:fill="D8EDE8"/>
    </w:rPr>
  </w:style>
  <w:style w:type="paragraph" w:styleId="af7">
    <w:name w:val="Subtitle"/>
    <w:basedOn w:val="a"/>
    <w:next w:val="a"/>
    <w:link w:val="af8"/>
    <w:uiPriority w:val="11"/>
    <w:qFormat/>
    <w:rsid w:val="004A1DC8"/>
    <w:pPr>
      <w:spacing w:after="60"/>
      <w:jc w:val="center"/>
      <w:outlineLvl w:val="1"/>
    </w:pPr>
    <w:rPr>
      <w:rFonts w:ascii="Cambria" w:hAnsi="Cambria"/>
    </w:rPr>
  </w:style>
  <w:style w:type="character" w:customStyle="1" w:styleId="af8">
    <w:name w:val="Подзаголовок Знак"/>
    <w:link w:val="af7"/>
    <w:uiPriority w:val="11"/>
    <w:rsid w:val="004A1DC8"/>
    <w:rPr>
      <w:rFonts w:ascii="Cambria" w:eastAsia="Times New Roman" w:hAnsi="Cambria" w:cs="Times New Roman"/>
      <w:sz w:val="24"/>
      <w:szCs w:val="24"/>
    </w:rPr>
  </w:style>
  <w:style w:type="paragraph" w:styleId="af9">
    <w:name w:val="List Paragraph"/>
    <w:basedOn w:val="a"/>
    <w:uiPriority w:val="34"/>
    <w:qFormat/>
    <w:rsid w:val="004A1DC8"/>
    <w:pPr>
      <w:ind w:left="708"/>
    </w:pPr>
  </w:style>
  <w:style w:type="character" w:customStyle="1" w:styleId="CourierNew95pt">
    <w:name w:val="Основной текст + Courier New;9;5 pt"/>
    <w:rsid w:val="00E675B9"/>
    <w:rPr>
      <w:rFonts w:ascii="Courier New" w:eastAsia="Courier New" w:hAnsi="Courier New" w:cs="Courier New"/>
      <w:color w:val="000000"/>
      <w:spacing w:val="0"/>
      <w:w w:val="100"/>
      <w:position w:val="0"/>
      <w:sz w:val="19"/>
      <w:szCs w:val="19"/>
      <w:shd w:val="clear" w:color="auto" w:fill="FFFFFF"/>
      <w:lang w:val="ru-RU"/>
    </w:rPr>
  </w:style>
  <w:style w:type="paragraph" w:styleId="afa">
    <w:name w:val="Body Text Indent"/>
    <w:basedOn w:val="a"/>
    <w:link w:val="afb"/>
    <w:uiPriority w:val="99"/>
    <w:semiHidden/>
    <w:unhideWhenUsed/>
    <w:rsid w:val="00095A44"/>
    <w:pPr>
      <w:spacing w:after="120"/>
      <w:ind w:left="283"/>
    </w:pPr>
  </w:style>
  <w:style w:type="character" w:customStyle="1" w:styleId="afb">
    <w:name w:val="Основной текст с отступом Знак"/>
    <w:link w:val="afa"/>
    <w:uiPriority w:val="99"/>
    <w:semiHidden/>
    <w:rsid w:val="00095A44"/>
    <w:rPr>
      <w:sz w:val="24"/>
      <w:szCs w:val="24"/>
    </w:rPr>
  </w:style>
  <w:style w:type="paragraph" w:styleId="37">
    <w:name w:val="List 3"/>
    <w:basedOn w:val="a"/>
    <w:rsid w:val="00095A44"/>
    <w:pPr>
      <w:ind w:left="849" w:hanging="283"/>
    </w:pPr>
  </w:style>
  <w:style w:type="paragraph" w:styleId="afc">
    <w:name w:val="List"/>
    <w:basedOn w:val="a"/>
    <w:rsid w:val="00095A44"/>
    <w:pPr>
      <w:ind w:left="283" w:hanging="283"/>
    </w:pPr>
  </w:style>
  <w:style w:type="paragraph" w:styleId="23">
    <w:name w:val="List 2"/>
    <w:basedOn w:val="a"/>
    <w:rsid w:val="00095A44"/>
    <w:pPr>
      <w:ind w:left="566" w:hanging="283"/>
    </w:pPr>
  </w:style>
  <w:style w:type="paragraph" w:styleId="afd">
    <w:name w:val="Plain Text"/>
    <w:basedOn w:val="a"/>
    <w:link w:val="afe"/>
    <w:rsid w:val="00095A44"/>
    <w:rPr>
      <w:rFonts w:ascii="Courier New" w:hAnsi="Courier New"/>
      <w:sz w:val="20"/>
      <w:szCs w:val="20"/>
    </w:rPr>
  </w:style>
  <w:style w:type="character" w:customStyle="1" w:styleId="afe">
    <w:name w:val="Текст Знак"/>
    <w:link w:val="afd"/>
    <w:rsid w:val="00095A44"/>
    <w:rPr>
      <w:rFonts w:ascii="Courier New" w:hAnsi="Courier New" w:cs="Courier New"/>
    </w:rPr>
  </w:style>
  <w:style w:type="paragraph" w:styleId="5">
    <w:name w:val="List 5"/>
    <w:basedOn w:val="a"/>
    <w:rsid w:val="00095A44"/>
    <w:pPr>
      <w:ind w:left="1415" w:hanging="283"/>
    </w:pPr>
  </w:style>
  <w:style w:type="paragraph" w:customStyle="1" w:styleId="12">
    <w:name w:val="Цитата1"/>
    <w:basedOn w:val="a"/>
    <w:rsid w:val="00095A44"/>
    <w:pPr>
      <w:widowControl w:val="0"/>
      <w:shd w:val="clear" w:color="auto" w:fill="FFFFFF"/>
      <w:ind w:left="1075" w:right="922"/>
      <w:jc w:val="center"/>
    </w:pPr>
    <w:rPr>
      <w:b/>
      <w:sz w:val="28"/>
      <w:szCs w:val="20"/>
    </w:rPr>
  </w:style>
  <w:style w:type="paragraph" w:styleId="4">
    <w:name w:val="List 4"/>
    <w:basedOn w:val="a"/>
    <w:uiPriority w:val="99"/>
    <w:semiHidden/>
    <w:unhideWhenUsed/>
    <w:rsid w:val="00932416"/>
    <w:pPr>
      <w:ind w:left="1132" w:hanging="283"/>
      <w:contextualSpacing/>
    </w:pPr>
  </w:style>
  <w:style w:type="paragraph" w:styleId="38">
    <w:name w:val="List Continue 3"/>
    <w:basedOn w:val="a"/>
    <w:uiPriority w:val="99"/>
    <w:unhideWhenUsed/>
    <w:rsid w:val="00C00252"/>
    <w:pPr>
      <w:spacing w:after="120"/>
      <w:ind w:left="849"/>
      <w:contextualSpacing/>
    </w:pPr>
  </w:style>
  <w:style w:type="character" w:customStyle="1" w:styleId="a5">
    <w:name w:val="Нижний колонтитул Знак"/>
    <w:link w:val="a4"/>
    <w:uiPriority w:val="99"/>
    <w:rsid w:val="005C2341"/>
    <w:rPr>
      <w:sz w:val="24"/>
      <w:szCs w:val="24"/>
    </w:rPr>
  </w:style>
  <w:style w:type="paragraph" w:styleId="aff">
    <w:name w:val="footnote text"/>
    <w:basedOn w:val="a"/>
    <w:link w:val="aff0"/>
    <w:uiPriority w:val="99"/>
    <w:semiHidden/>
    <w:unhideWhenUsed/>
    <w:rsid w:val="00956A2B"/>
    <w:rPr>
      <w:sz w:val="20"/>
      <w:szCs w:val="20"/>
    </w:rPr>
  </w:style>
  <w:style w:type="character" w:customStyle="1" w:styleId="aff0">
    <w:name w:val="Текст сноски Знак"/>
    <w:basedOn w:val="a0"/>
    <w:link w:val="aff"/>
    <w:uiPriority w:val="99"/>
    <w:semiHidden/>
    <w:rsid w:val="00956A2B"/>
  </w:style>
  <w:style w:type="character" w:styleId="aff1">
    <w:name w:val="footnote reference"/>
    <w:uiPriority w:val="99"/>
    <w:semiHidden/>
    <w:unhideWhenUsed/>
    <w:rsid w:val="00956A2B"/>
    <w:rPr>
      <w:vertAlign w:val="superscript"/>
    </w:rPr>
  </w:style>
  <w:style w:type="paragraph" w:customStyle="1" w:styleId="310">
    <w:name w:val="Основной текст с отступом 31"/>
    <w:basedOn w:val="a"/>
    <w:rsid w:val="007026DD"/>
    <w:pPr>
      <w:widowControl w:val="0"/>
      <w:suppressAutoHyphens/>
      <w:autoSpaceDE w:val="0"/>
      <w:ind w:firstLine="550"/>
      <w:jc w:val="both"/>
    </w:pPr>
    <w:rPr>
      <w:rFonts w:ascii="Arial" w:eastAsia="SimSun" w:hAnsi="Arial" w:cs="Mangal"/>
      <w:kern w:val="1"/>
      <w:sz w:val="28"/>
      <w:lang w:eastAsia="hi-IN" w:bidi="hi-IN"/>
    </w:rPr>
  </w:style>
  <w:style w:type="paragraph" w:customStyle="1" w:styleId="aff2">
    <w:name w:val="Заголовок"/>
    <w:basedOn w:val="a"/>
    <w:next w:val="aff3"/>
    <w:rsid w:val="000B5109"/>
    <w:pPr>
      <w:keepNext/>
      <w:widowControl w:val="0"/>
      <w:suppressAutoHyphens/>
      <w:spacing w:before="240" w:after="120"/>
    </w:pPr>
    <w:rPr>
      <w:rFonts w:ascii="Arial" w:eastAsia="Microsoft YaHei" w:hAnsi="Arial" w:cs="Mangal"/>
      <w:kern w:val="1"/>
      <w:sz w:val="28"/>
      <w:szCs w:val="28"/>
      <w:lang w:eastAsia="hi-IN" w:bidi="hi-IN"/>
    </w:rPr>
  </w:style>
  <w:style w:type="paragraph" w:styleId="aff3">
    <w:name w:val="Body Text"/>
    <w:basedOn w:val="a"/>
    <w:link w:val="aff4"/>
    <w:uiPriority w:val="99"/>
    <w:unhideWhenUsed/>
    <w:rsid w:val="000B5109"/>
    <w:pPr>
      <w:spacing w:after="120"/>
    </w:pPr>
  </w:style>
  <w:style w:type="character" w:customStyle="1" w:styleId="aff4">
    <w:name w:val="Основной текст Знак"/>
    <w:link w:val="aff3"/>
    <w:uiPriority w:val="99"/>
    <w:rsid w:val="000B5109"/>
    <w:rPr>
      <w:sz w:val="24"/>
      <w:szCs w:val="24"/>
    </w:rPr>
  </w:style>
  <w:style w:type="paragraph" w:customStyle="1" w:styleId="ConsPlusNormal">
    <w:name w:val="ConsPlusNormal"/>
    <w:rsid w:val="000A283E"/>
    <w:pPr>
      <w:widowControl w:val="0"/>
      <w:suppressAutoHyphens/>
      <w:autoSpaceDE w:val="0"/>
      <w:ind w:firstLine="720"/>
    </w:pPr>
    <w:rPr>
      <w:rFonts w:ascii="Arial" w:hAnsi="Arial" w:cs="Arial"/>
      <w:kern w:val="1"/>
      <w:lang w:eastAsia="ar-SA"/>
    </w:rPr>
  </w:style>
  <w:style w:type="paragraph" w:customStyle="1" w:styleId="aff5">
    <w:name w:val="Знак Знак Знак Знак Знак Знак Знак"/>
    <w:basedOn w:val="a"/>
    <w:rsid w:val="000E7768"/>
    <w:pPr>
      <w:widowControl w:val="0"/>
      <w:suppressAutoHyphens/>
      <w:spacing w:after="160" w:line="240" w:lineRule="exact"/>
    </w:pPr>
    <w:rPr>
      <w:rFonts w:ascii="Verdana" w:eastAsia="Lucida Sans Unicode" w:hAnsi="Verdana"/>
      <w:kern w:val="2"/>
      <w:sz w:val="20"/>
      <w:szCs w:val="20"/>
      <w:lang w:val="en-US" w:eastAsia="en-US"/>
    </w:rPr>
  </w:style>
  <w:style w:type="character" w:customStyle="1" w:styleId="20">
    <w:name w:val="Основной текст с отступом 2 Знак"/>
    <w:link w:val="2"/>
    <w:rsid w:val="000E7768"/>
    <w:rPr>
      <w:sz w:val="24"/>
      <w:szCs w:val="24"/>
    </w:rPr>
  </w:style>
  <w:style w:type="paragraph" w:styleId="aff6">
    <w:name w:val="Normal (Web)"/>
    <w:basedOn w:val="a"/>
    <w:uiPriority w:val="99"/>
    <w:unhideWhenUsed/>
    <w:rsid w:val="0089188A"/>
    <w:pPr>
      <w:spacing w:before="100" w:beforeAutospacing="1" w:after="100" w:afterAutospacing="1"/>
    </w:pPr>
  </w:style>
  <w:style w:type="character" w:customStyle="1" w:styleId="30">
    <w:name w:val="Основной текст 3 Знак"/>
    <w:link w:val="3"/>
    <w:rsid w:val="00F56922"/>
    <w:rPr>
      <w:sz w:val="28"/>
      <w:szCs w:val="28"/>
    </w:rPr>
  </w:style>
  <w:style w:type="paragraph" w:customStyle="1" w:styleId="ConsPlusTitle">
    <w:name w:val="ConsPlusTitle"/>
    <w:uiPriority w:val="99"/>
    <w:rsid w:val="00F56CCA"/>
    <w:pPr>
      <w:autoSpaceDE w:val="0"/>
      <w:autoSpaceDN w:val="0"/>
      <w:adjustRightInd w:val="0"/>
    </w:pPr>
    <w:rPr>
      <w:b/>
      <w:bCs/>
      <w:sz w:val="28"/>
      <w:szCs w:val="28"/>
    </w:rPr>
  </w:style>
  <w:style w:type="paragraph" w:styleId="aff7">
    <w:name w:val="endnote text"/>
    <w:basedOn w:val="a"/>
    <w:link w:val="aff8"/>
    <w:uiPriority w:val="99"/>
    <w:semiHidden/>
    <w:unhideWhenUsed/>
    <w:rsid w:val="0081361A"/>
    <w:rPr>
      <w:sz w:val="20"/>
      <w:szCs w:val="20"/>
    </w:rPr>
  </w:style>
  <w:style w:type="character" w:customStyle="1" w:styleId="aff8">
    <w:name w:val="Текст концевой сноски Знак"/>
    <w:basedOn w:val="a0"/>
    <w:link w:val="aff7"/>
    <w:uiPriority w:val="99"/>
    <w:semiHidden/>
    <w:rsid w:val="0081361A"/>
  </w:style>
  <w:style w:type="character" w:styleId="aff9">
    <w:name w:val="endnote reference"/>
    <w:uiPriority w:val="99"/>
    <w:semiHidden/>
    <w:unhideWhenUsed/>
    <w:rsid w:val="0081361A"/>
    <w:rPr>
      <w:vertAlign w:val="superscript"/>
    </w:rPr>
  </w:style>
  <w:style w:type="paragraph" w:styleId="affa">
    <w:name w:val="Document Map"/>
    <w:basedOn w:val="a"/>
    <w:link w:val="affb"/>
    <w:uiPriority w:val="99"/>
    <w:semiHidden/>
    <w:unhideWhenUsed/>
    <w:rsid w:val="00CC3B1B"/>
    <w:rPr>
      <w:rFonts w:ascii="Tahoma" w:hAnsi="Tahoma" w:cs="Tahoma"/>
      <w:sz w:val="16"/>
      <w:szCs w:val="16"/>
    </w:rPr>
  </w:style>
  <w:style w:type="character" w:customStyle="1" w:styleId="affb">
    <w:name w:val="Схема документа Знак"/>
    <w:link w:val="affa"/>
    <w:uiPriority w:val="99"/>
    <w:semiHidden/>
    <w:rsid w:val="00CC3B1B"/>
    <w:rPr>
      <w:rFonts w:ascii="Tahoma" w:hAnsi="Tahoma" w:cs="Tahoma"/>
      <w:sz w:val="16"/>
      <w:szCs w:val="16"/>
    </w:rPr>
  </w:style>
  <w:style w:type="character" w:customStyle="1" w:styleId="32">
    <w:name w:val="Основной текст с отступом 3 Знак"/>
    <w:link w:val="31"/>
    <w:rsid w:val="00690745"/>
    <w:rPr>
      <w:sz w:val="16"/>
      <w:szCs w:val="16"/>
    </w:rPr>
  </w:style>
  <w:style w:type="paragraph" w:customStyle="1" w:styleId="Default">
    <w:name w:val="Default"/>
    <w:rsid w:val="00E5503E"/>
    <w:pPr>
      <w:autoSpaceDE w:val="0"/>
      <w:autoSpaceDN w:val="0"/>
      <w:adjustRightInd w:val="0"/>
    </w:pPr>
    <w:rPr>
      <w:color w:val="000000"/>
      <w:sz w:val="24"/>
      <w:szCs w:val="24"/>
    </w:rPr>
  </w:style>
  <w:style w:type="paragraph" w:styleId="HTML">
    <w:name w:val="HTML Preformatted"/>
    <w:basedOn w:val="a"/>
    <w:link w:val="HTML0"/>
    <w:uiPriority w:val="99"/>
    <w:unhideWhenUsed/>
    <w:rsid w:val="009F1B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rsid w:val="009F1B87"/>
    <w:rPr>
      <w:rFonts w:ascii="Courier New" w:hAnsi="Courier New" w:cs="Courier New"/>
    </w:rPr>
  </w:style>
  <w:style w:type="character" w:customStyle="1" w:styleId="ae">
    <w:name w:val="Без интервала Знак"/>
    <w:link w:val="ad"/>
    <w:uiPriority w:val="1"/>
    <w:locked/>
    <w:rsid w:val="001963BC"/>
    <w:rPr>
      <w:sz w:val="24"/>
      <w:szCs w:val="24"/>
    </w:rPr>
  </w:style>
  <w:style w:type="paragraph" w:customStyle="1" w:styleId="Pa9">
    <w:name w:val="Pa9"/>
    <w:basedOn w:val="Default"/>
    <w:next w:val="Default"/>
    <w:uiPriority w:val="99"/>
    <w:rsid w:val="00C237F9"/>
    <w:pPr>
      <w:spacing w:line="241" w:lineRule="atLeast"/>
    </w:pPr>
    <w:rPr>
      <w:rFonts w:eastAsia="Calibri"/>
      <w:color w:val="auto"/>
    </w:rPr>
  </w:style>
  <w:style w:type="paragraph" w:customStyle="1" w:styleId="Pa15">
    <w:name w:val="Pa15"/>
    <w:basedOn w:val="Default"/>
    <w:next w:val="Default"/>
    <w:uiPriority w:val="99"/>
    <w:rsid w:val="00C237F9"/>
    <w:pPr>
      <w:spacing w:line="241" w:lineRule="atLeast"/>
    </w:pPr>
    <w:rPr>
      <w:rFonts w:eastAsia="Calibri"/>
      <w:color w:val="auto"/>
    </w:rPr>
  </w:style>
  <w:style w:type="character" w:customStyle="1" w:styleId="A10">
    <w:name w:val="A1"/>
    <w:uiPriority w:val="99"/>
    <w:rsid w:val="00C237F9"/>
    <w:rPr>
      <w:b/>
      <w:bCs/>
      <w:color w:val="000000"/>
      <w:sz w:val="20"/>
      <w:szCs w:val="20"/>
    </w:rPr>
  </w:style>
  <w:style w:type="character" w:customStyle="1" w:styleId="A70">
    <w:name w:val="A7"/>
    <w:uiPriority w:val="99"/>
    <w:rsid w:val="00C237F9"/>
    <w:rPr>
      <w:color w:val="000000"/>
      <w:sz w:val="20"/>
      <w:szCs w:val="20"/>
      <w:u w:val="single"/>
    </w:rPr>
  </w:style>
  <w:style w:type="paragraph" w:customStyle="1" w:styleId="Pa16">
    <w:name w:val="Pa16"/>
    <w:basedOn w:val="Default"/>
    <w:next w:val="Default"/>
    <w:uiPriority w:val="99"/>
    <w:rsid w:val="004E1DF8"/>
    <w:pPr>
      <w:spacing w:line="201" w:lineRule="atLeast"/>
    </w:pPr>
    <w:rPr>
      <w:rFonts w:eastAsia="Calibri"/>
      <w:color w:val="auto"/>
    </w:rPr>
  </w:style>
  <w:style w:type="paragraph" w:customStyle="1" w:styleId="Pa6">
    <w:name w:val="Pa6"/>
    <w:basedOn w:val="Default"/>
    <w:next w:val="Default"/>
    <w:uiPriority w:val="99"/>
    <w:rsid w:val="004E1DF8"/>
    <w:pPr>
      <w:spacing w:line="201" w:lineRule="atLeast"/>
    </w:pPr>
    <w:rPr>
      <w:rFonts w:eastAsia="Calibri"/>
      <w:color w:val="auto"/>
    </w:rPr>
  </w:style>
  <w:style w:type="character" w:customStyle="1" w:styleId="10">
    <w:name w:val="Заголовок 1 Знак"/>
    <w:link w:val="1"/>
    <w:rsid w:val="0093676A"/>
    <w:rPr>
      <w:b/>
      <w:bCs/>
      <w:sz w:val="28"/>
    </w:rPr>
  </w:style>
  <w:style w:type="paragraph" w:customStyle="1" w:styleId="ConsPlusNonformat">
    <w:name w:val="ConsPlusNonformat"/>
    <w:uiPriority w:val="99"/>
    <w:rsid w:val="00FC0F1A"/>
    <w:pPr>
      <w:widowControl w:val="0"/>
      <w:autoSpaceDE w:val="0"/>
      <w:autoSpaceDN w:val="0"/>
      <w:adjustRightInd w:val="0"/>
    </w:pPr>
    <w:rPr>
      <w:rFonts w:ascii="Courier New"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List 2" w:uiPriority="0"/>
    <w:lsdException w:name="List 3" w:uiPriority="0"/>
    <w:lsdException w:name="List 5"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 Lis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5865"/>
    <w:rPr>
      <w:sz w:val="24"/>
      <w:szCs w:val="24"/>
    </w:rPr>
  </w:style>
  <w:style w:type="paragraph" w:styleId="1">
    <w:name w:val="heading 1"/>
    <w:basedOn w:val="a"/>
    <w:next w:val="a"/>
    <w:link w:val="10"/>
    <w:qFormat/>
    <w:rsid w:val="00E1046E"/>
    <w:pPr>
      <w:keepNext/>
      <w:jc w:val="center"/>
      <w:outlineLvl w:val="0"/>
    </w:pPr>
    <w:rPr>
      <w:b/>
      <w:bCs/>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40316B"/>
    <w:pPr>
      <w:tabs>
        <w:tab w:val="center" w:pos="4677"/>
        <w:tab w:val="right" w:pos="9355"/>
      </w:tabs>
    </w:pPr>
  </w:style>
  <w:style w:type="paragraph" w:styleId="a4">
    <w:name w:val="footer"/>
    <w:basedOn w:val="a"/>
    <w:link w:val="a5"/>
    <w:uiPriority w:val="99"/>
    <w:rsid w:val="0040316B"/>
    <w:pPr>
      <w:tabs>
        <w:tab w:val="center" w:pos="4677"/>
        <w:tab w:val="right" w:pos="9355"/>
      </w:tabs>
    </w:pPr>
  </w:style>
  <w:style w:type="paragraph" w:styleId="3">
    <w:name w:val="Body Text 3"/>
    <w:basedOn w:val="a"/>
    <w:link w:val="30"/>
    <w:rsid w:val="00E1046E"/>
    <w:pPr>
      <w:jc w:val="both"/>
    </w:pPr>
    <w:rPr>
      <w:sz w:val="28"/>
      <w:szCs w:val="28"/>
    </w:rPr>
  </w:style>
  <w:style w:type="paragraph" w:styleId="2">
    <w:name w:val="Body Text Indent 2"/>
    <w:basedOn w:val="a"/>
    <w:link w:val="20"/>
    <w:rsid w:val="00A343B0"/>
    <w:pPr>
      <w:spacing w:after="120" w:line="480" w:lineRule="auto"/>
      <w:ind w:left="283"/>
    </w:pPr>
  </w:style>
  <w:style w:type="paragraph" w:styleId="31">
    <w:name w:val="Body Text Indent 3"/>
    <w:basedOn w:val="a"/>
    <w:link w:val="32"/>
    <w:rsid w:val="00A343B0"/>
    <w:pPr>
      <w:spacing w:after="120"/>
      <w:ind w:left="283"/>
    </w:pPr>
    <w:rPr>
      <w:sz w:val="16"/>
      <w:szCs w:val="16"/>
    </w:rPr>
  </w:style>
  <w:style w:type="table" w:styleId="a6">
    <w:name w:val="Table Grid"/>
    <w:basedOn w:val="a1"/>
    <w:uiPriority w:val="39"/>
    <w:rsid w:val="000556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page number"/>
    <w:basedOn w:val="a0"/>
    <w:rsid w:val="00FC4A6F"/>
  </w:style>
  <w:style w:type="paragraph" w:customStyle="1" w:styleId="a8">
    <w:name w:val="Таблицы (моноширинный)"/>
    <w:basedOn w:val="a"/>
    <w:next w:val="a"/>
    <w:uiPriority w:val="99"/>
    <w:rsid w:val="00A94137"/>
    <w:pPr>
      <w:widowControl w:val="0"/>
      <w:autoSpaceDE w:val="0"/>
      <w:autoSpaceDN w:val="0"/>
      <w:adjustRightInd w:val="0"/>
      <w:jc w:val="both"/>
    </w:pPr>
    <w:rPr>
      <w:rFonts w:ascii="Courier New" w:hAnsi="Courier New" w:cs="Courier New"/>
      <w:sz w:val="20"/>
      <w:szCs w:val="20"/>
    </w:rPr>
  </w:style>
  <w:style w:type="character" w:styleId="a9">
    <w:name w:val="Hyperlink"/>
    <w:rsid w:val="0097761B"/>
    <w:rPr>
      <w:color w:val="0000FF"/>
      <w:u w:val="single"/>
    </w:rPr>
  </w:style>
  <w:style w:type="character" w:styleId="aa">
    <w:name w:val="FollowedHyperlink"/>
    <w:rsid w:val="0097761B"/>
    <w:rPr>
      <w:color w:val="800080"/>
      <w:u w:val="single"/>
    </w:rPr>
  </w:style>
  <w:style w:type="paragraph" w:styleId="ab">
    <w:name w:val="Balloon Text"/>
    <w:basedOn w:val="a"/>
    <w:link w:val="ac"/>
    <w:semiHidden/>
    <w:rsid w:val="0097761B"/>
    <w:rPr>
      <w:rFonts w:ascii="Tahoma" w:hAnsi="Tahoma"/>
      <w:spacing w:val="-2"/>
      <w:sz w:val="16"/>
      <w:szCs w:val="16"/>
    </w:rPr>
  </w:style>
  <w:style w:type="character" w:customStyle="1" w:styleId="ac">
    <w:name w:val="Текст выноски Знак"/>
    <w:link w:val="ab"/>
    <w:semiHidden/>
    <w:rsid w:val="0097761B"/>
    <w:rPr>
      <w:rFonts w:ascii="Tahoma" w:hAnsi="Tahoma" w:cs="Tahoma"/>
      <w:spacing w:val="-2"/>
      <w:sz w:val="16"/>
      <w:szCs w:val="16"/>
    </w:rPr>
  </w:style>
  <w:style w:type="paragraph" w:styleId="ad">
    <w:name w:val="No Spacing"/>
    <w:link w:val="ae"/>
    <w:uiPriority w:val="1"/>
    <w:qFormat/>
    <w:rsid w:val="009C5822"/>
    <w:rPr>
      <w:sz w:val="24"/>
      <w:szCs w:val="24"/>
    </w:rPr>
  </w:style>
  <w:style w:type="character" w:customStyle="1" w:styleId="33">
    <w:name w:val="Заголовок №3_"/>
    <w:link w:val="34"/>
    <w:rsid w:val="00183DEF"/>
    <w:rPr>
      <w:sz w:val="26"/>
      <w:szCs w:val="26"/>
      <w:shd w:val="clear" w:color="auto" w:fill="FFFFFF"/>
    </w:rPr>
  </w:style>
  <w:style w:type="paragraph" w:customStyle="1" w:styleId="34">
    <w:name w:val="Заголовок №3"/>
    <w:basedOn w:val="a"/>
    <w:link w:val="33"/>
    <w:rsid w:val="00183DEF"/>
    <w:pPr>
      <w:shd w:val="clear" w:color="auto" w:fill="FFFFFF"/>
      <w:spacing w:before="240" w:line="326" w:lineRule="exact"/>
      <w:outlineLvl w:val="2"/>
    </w:pPr>
    <w:rPr>
      <w:sz w:val="26"/>
      <w:szCs w:val="26"/>
    </w:rPr>
  </w:style>
  <w:style w:type="character" w:customStyle="1" w:styleId="af">
    <w:name w:val="Основной текст_"/>
    <w:link w:val="11"/>
    <w:rsid w:val="00183DEF"/>
    <w:rPr>
      <w:sz w:val="26"/>
      <w:szCs w:val="26"/>
      <w:shd w:val="clear" w:color="auto" w:fill="FFFFFF"/>
    </w:rPr>
  </w:style>
  <w:style w:type="character" w:customStyle="1" w:styleId="35">
    <w:name w:val="Основной текст (3)_"/>
    <w:link w:val="36"/>
    <w:rsid w:val="00183DEF"/>
    <w:rPr>
      <w:sz w:val="27"/>
      <w:szCs w:val="27"/>
      <w:shd w:val="clear" w:color="auto" w:fill="FFFFFF"/>
    </w:rPr>
  </w:style>
  <w:style w:type="character" w:customStyle="1" w:styleId="21">
    <w:name w:val="Заголовок №2_"/>
    <w:link w:val="22"/>
    <w:rsid w:val="00183DEF"/>
    <w:rPr>
      <w:sz w:val="26"/>
      <w:szCs w:val="26"/>
      <w:shd w:val="clear" w:color="auto" w:fill="FFFFFF"/>
    </w:rPr>
  </w:style>
  <w:style w:type="paragraph" w:customStyle="1" w:styleId="11">
    <w:name w:val="Основной текст1"/>
    <w:basedOn w:val="a"/>
    <w:link w:val="af"/>
    <w:rsid w:val="00183DEF"/>
    <w:pPr>
      <w:shd w:val="clear" w:color="auto" w:fill="FFFFFF"/>
      <w:spacing w:before="240" w:line="322" w:lineRule="exact"/>
      <w:ind w:hanging="700"/>
      <w:jc w:val="both"/>
    </w:pPr>
    <w:rPr>
      <w:sz w:val="26"/>
      <w:szCs w:val="26"/>
    </w:rPr>
  </w:style>
  <w:style w:type="paragraph" w:customStyle="1" w:styleId="36">
    <w:name w:val="Основной текст (3)"/>
    <w:basedOn w:val="a"/>
    <w:link w:val="35"/>
    <w:rsid w:val="00183DEF"/>
    <w:pPr>
      <w:shd w:val="clear" w:color="auto" w:fill="FFFFFF"/>
      <w:spacing w:after="240" w:line="322" w:lineRule="exact"/>
      <w:ind w:firstLine="580"/>
      <w:jc w:val="both"/>
    </w:pPr>
    <w:rPr>
      <w:sz w:val="27"/>
      <w:szCs w:val="27"/>
    </w:rPr>
  </w:style>
  <w:style w:type="paragraph" w:customStyle="1" w:styleId="22">
    <w:name w:val="Заголовок №2"/>
    <w:basedOn w:val="a"/>
    <w:link w:val="21"/>
    <w:rsid w:val="00183DEF"/>
    <w:pPr>
      <w:shd w:val="clear" w:color="auto" w:fill="FFFFFF"/>
      <w:spacing w:before="300" w:after="180" w:line="0" w:lineRule="atLeast"/>
      <w:outlineLvl w:val="1"/>
    </w:pPr>
    <w:rPr>
      <w:sz w:val="26"/>
      <w:szCs w:val="26"/>
    </w:rPr>
  </w:style>
  <w:style w:type="character" w:styleId="af0">
    <w:name w:val="Subtle Emphasis"/>
    <w:uiPriority w:val="19"/>
    <w:qFormat/>
    <w:rsid w:val="00C624BB"/>
    <w:rPr>
      <w:i/>
      <w:iCs/>
      <w:color w:val="808080"/>
    </w:rPr>
  </w:style>
  <w:style w:type="character" w:customStyle="1" w:styleId="af1">
    <w:name w:val="Гипертекстовая ссылка"/>
    <w:uiPriority w:val="99"/>
    <w:rsid w:val="003D7742"/>
    <w:rPr>
      <w:b/>
      <w:bCs/>
      <w:color w:val="106BBE"/>
      <w:sz w:val="26"/>
      <w:szCs w:val="26"/>
    </w:rPr>
  </w:style>
  <w:style w:type="paragraph" w:customStyle="1" w:styleId="af2">
    <w:name w:val="Комментарий"/>
    <w:basedOn w:val="a"/>
    <w:next w:val="a"/>
    <w:uiPriority w:val="99"/>
    <w:rsid w:val="00A264C3"/>
    <w:pPr>
      <w:widowControl w:val="0"/>
      <w:autoSpaceDE w:val="0"/>
      <w:autoSpaceDN w:val="0"/>
      <w:adjustRightInd w:val="0"/>
      <w:spacing w:before="75"/>
      <w:jc w:val="both"/>
    </w:pPr>
    <w:rPr>
      <w:rFonts w:ascii="Arial" w:hAnsi="Arial" w:cs="Arial"/>
      <w:color w:val="353842"/>
      <w:shd w:val="clear" w:color="auto" w:fill="F0F0F0"/>
    </w:rPr>
  </w:style>
  <w:style w:type="paragraph" w:customStyle="1" w:styleId="af3">
    <w:name w:val="Нормальный (таблица)"/>
    <w:basedOn w:val="a"/>
    <w:next w:val="a"/>
    <w:uiPriority w:val="99"/>
    <w:rsid w:val="00085A65"/>
    <w:pPr>
      <w:widowControl w:val="0"/>
      <w:autoSpaceDE w:val="0"/>
      <w:autoSpaceDN w:val="0"/>
      <w:adjustRightInd w:val="0"/>
      <w:jc w:val="both"/>
    </w:pPr>
    <w:rPr>
      <w:rFonts w:ascii="Arial" w:hAnsi="Arial" w:cs="Arial"/>
    </w:rPr>
  </w:style>
  <w:style w:type="character" w:customStyle="1" w:styleId="af4">
    <w:name w:val="Цветовое выделение"/>
    <w:uiPriority w:val="99"/>
    <w:rsid w:val="00C96EAB"/>
    <w:rPr>
      <w:b/>
      <w:bCs/>
      <w:color w:val="26282F"/>
      <w:sz w:val="26"/>
      <w:szCs w:val="26"/>
    </w:rPr>
  </w:style>
  <w:style w:type="paragraph" w:customStyle="1" w:styleId="af5">
    <w:name w:val="Прижатый влево"/>
    <w:basedOn w:val="a"/>
    <w:next w:val="a"/>
    <w:uiPriority w:val="99"/>
    <w:rsid w:val="00C96EAB"/>
    <w:pPr>
      <w:widowControl w:val="0"/>
      <w:autoSpaceDE w:val="0"/>
      <w:autoSpaceDN w:val="0"/>
      <w:adjustRightInd w:val="0"/>
    </w:pPr>
    <w:rPr>
      <w:rFonts w:ascii="Arial" w:hAnsi="Arial" w:cs="Arial"/>
    </w:rPr>
  </w:style>
  <w:style w:type="character" w:customStyle="1" w:styleId="af6">
    <w:name w:val="Не вступил в силу"/>
    <w:uiPriority w:val="99"/>
    <w:rsid w:val="00B87F10"/>
    <w:rPr>
      <w:b w:val="0"/>
      <w:bCs w:val="0"/>
      <w:color w:val="000000"/>
      <w:sz w:val="26"/>
      <w:szCs w:val="26"/>
      <w:shd w:val="clear" w:color="auto" w:fill="D8EDE8"/>
    </w:rPr>
  </w:style>
  <w:style w:type="paragraph" w:styleId="af7">
    <w:name w:val="Subtitle"/>
    <w:basedOn w:val="a"/>
    <w:next w:val="a"/>
    <w:link w:val="af8"/>
    <w:uiPriority w:val="11"/>
    <w:qFormat/>
    <w:rsid w:val="004A1DC8"/>
    <w:pPr>
      <w:spacing w:after="60"/>
      <w:jc w:val="center"/>
      <w:outlineLvl w:val="1"/>
    </w:pPr>
    <w:rPr>
      <w:rFonts w:ascii="Cambria" w:hAnsi="Cambria"/>
    </w:rPr>
  </w:style>
  <w:style w:type="character" w:customStyle="1" w:styleId="af8">
    <w:name w:val="Подзаголовок Знак"/>
    <w:link w:val="af7"/>
    <w:uiPriority w:val="11"/>
    <w:rsid w:val="004A1DC8"/>
    <w:rPr>
      <w:rFonts w:ascii="Cambria" w:eastAsia="Times New Roman" w:hAnsi="Cambria" w:cs="Times New Roman"/>
      <w:sz w:val="24"/>
      <w:szCs w:val="24"/>
    </w:rPr>
  </w:style>
  <w:style w:type="paragraph" w:styleId="af9">
    <w:name w:val="List Paragraph"/>
    <w:basedOn w:val="a"/>
    <w:uiPriority w:val="34"/>
    <w:qFormat/>
    <w:rsid w:val="004A1DC8"/>
    <w:pPr>
      <w:ind w:left="708"/>
    </w:pPr>
  </w:style>
  <w:style w:type="character" w:customStyle="1" w:styleId="CourierNew95pt">
    <w:name w:val="Основной текст + Courier New;9;5 pt"/>
    <w:rsid w:val="00E675B9"/>
    <w:rPr>
      <w:rFonts w:ascii="Courier New" w:eastAsia="Courier New" w:hAnsi="Courier New" w:cs="Courier New"/>
      <w:color w:val="000000"/>
      <w:spacing w:val="0"/>
      <w:w w:val="100"/>
      <w:position w:val="0"/>
      <w:sz w:val="19"/>
      <w:szCs w:val="19"/>
      <w:shd w:val="clear" w:color="auto" w:fill="FFFFFF"/>
      <w:lang w:val="ru-RU"/>
    </w:rPr>
  </w:style>
  <w:style w:type="paragraph" w:styleId="afa">
    <w:name w:val="Body Text Indent"/>
    <w:basedOn w:val="a"/>
    <w:link w:val="afb"/>
    <w:uiPriority w:val="99"/>
    <w:semiHidden/>
    <w:unhideWhenUsed/>
    <w:rsid w:val="00095A44"/>
    <w:pPr>
      <w:spacing w:after="120"/>
      <w:ind w:left="283"/>
    </w:pPr>
  </w:style>
  <w:style w:type="character" w:customStyle="1" w:styleId="afb">
    <w:name w:val="Основной текст с отступом Знак"/>
    <w:link w:val="afa"/>
    <w:uiPriority w:val="99"/>
    <w:semiHidden/>
    <w:rsid w:val="00095A44"/>
    <w:rPr>
      <w:sz w:val="24"/>
      <w:szCs w:val="24"/>
    </w:rPr>
  </w:style>
  <w:style w:type="paragraph" w:styleId="37">
    <w:name w:val="List 3"/>
    <w:basedOn w:val="a"/>
    <w:rsid w:val="00095A44"/>
    <w:pPr>
      <w:ind w:left="849" w:hanging="283"/>
    </w:pPr>
  </w:style>
  <w:style w:type="paragraph" w:styleId="afc">
    <w:name w:val="List"/>
    <w:basedOn w:val="a"/>
    <w:rsid w:val="00095A44"/>
    <w:pPr>
      <w:ind w:left="283" w:hanging="283"/>
    </w:pPr>
  </w:style>
  <w:style w:type="paragraph" w:styleId="23">
    <w:name w:val="List 2"/>
    <w:basedOn w:val="a"/>
    <w:rsid w:val="00095A44"/>
    <w:pPr>
      <w:ind w:left="566" w:hanging="283"/>
    </w:pPr>
  </w:style>
  <w:style w:type="paragraph" w:styleId="afd">
    <w:name w:val="Plain Text"/>
    <w:basedOn w:val="a"/>
    <w:link w:val="afe"/>
    <w:rsid w:val="00095A44"/>
    <w:rPr>
      <w:rFonts w:ascii="Courier New" w:hAnsi="Courier New"/>
      <w:sz w:val="20"/>
      <w:szCs w:val="20"/>
    </w:rPr>
  </w:style>
  <w:style w:type="character" w:customStyle="1" w:styleId="afe">
    <w:name w:val="Текст Знак"/>
    <w:link w:val="afd"/>
    <w:rsid w:val="00095A44"/>
    <w:rPr>
      <w:rFonts w:ascii="Courier New" w:hAnsi="Courier New" w:cs="Courier New"/>
    </w:rPr>
  </w:style>
  <w:style w:type="paragraph" w:styleId="5">
    <w:name w:val="List 5"/>
    <w:basedOn w:val="a"/>
    <w:rsid w:val="00095A44"/>
    <w:pPr>
      <w:ind w:left="1415" w:hanging="283"/>
    </w:pPr>
  </w:style>
  <w:style w:type="paragraph" w:customStyle="1" w:styleId="12">
    <w:name w:val="Цитата1"/>
    <w:basedOn w:val="a"/>
    <w:rsid w:val="00095A44"/>
    <w:pPr>
      <w:widowControl w:val="0"/>
      <w:shd w:val="clear" w:color="auto" w:fill="FFFFFF"/>
      <w:ind w:left="1075" w:right="922"/>
      <w:jc w:val="center"/>
    </w:pPr>
    <w:rPr>
      <w:b/>
      <w:sz w:val="28"/>
      <w:szCs w:val="20"/>
    </w:rPr>
  </w:style>
  <w:style w:type="paragraph" w:styleId="4">
    <w:name w:val="List 4"/>
    <w:basedOn w:val="a"/>
    <w:uiPriority w:val="99"/>
    <w:semiHidden/>
    <w:unhideWhenUsed/>
    <w:rsid w:val="00932416"/>
    <w:pPr>
      <w:ind w:left="1132" w:hanging="283"/>
      <w:contextualSpacing/>
    </w:pPr>
  </w:style>
  <w:style w:type="paragraph" w:styleId="38">
    <w:name w:val="List Continue 3"/>
    <w:basedOn w:val="a"/>
    <w:uiPriority w:val="99"/>
    <w:unhideWhenUsed/>
    <w:rsid w:val="00C00252"/>
    <w:pPr>
      <w:spacing w:after="120"/>
      <w:ind w:left="849"/>
      <w:contextualSpacing/>
    </w:pPr>
  </w:style>
  <w:style w:type="character" w:customStyle="1" w:styleId="a5">
    <w:name w:val="Нижний колонтитул Знак"/>
    <w:link w:val="a4"/>
    <w:uiPriority w:val="99"/>
    <w:rsid w:val="005C2341"/>
    <w:rPr>
      <w:sz w:val="24"/>
      <w:szCs w:val="24"/>
    </w:rPr>
  </w:style>
  <w:style w:type="paragraph" w:styleId="aff">
    <w:name w:val="footnote text"/>
    <w:basedOn w:val="a"/>
    <w:link w:val="aff0"/>
    <w:uiPriority w:val="99"/>
    <w:semiHidden/>
    <w:unhideWhenUsed/>
    <w:rsid w:val="00956A2B"/>
    <w:rPr>
      <w:sz w:val="20"/>
      <w:szCs w:val="20"/>
    </w:rPr>
  </w:style>
  <w:style w:type="character" w:customStyle="1" w:styleId="aff0">
    <w:name w:val="Текст сноски Знак"/>
    <w:basedOn w:val="a0"/>
    <w:link w:val="aff"/>
    <w:uiPriority w:val="99"/>
    <w:semiHidden/>
    <w:rsid w:val="00956A2B"/>
  </w:style>
  <w:style w:type="character" w:styleId="aff1">
    <w:name w:val="footnote reference"/>
    <w:uiPriority w:val="99"/>
    <w:semiHidden/>
    <w:unhideWhenUsed/>
    <w:rsid w:val="00956A2B"/>
    <w:rPr>
      <w:vertAlign w:val="superscript"/>
    </w:rPr>
  </w:style>
  <w:style w:type="paragraph" w:customStyle="1" w:styleId="310">
    <w:name w:val="Основной текст с отступом 31"/>
    <w:basedOn w:val="a"/>
    <w:rsid w:val="007026DD"/>
    <w:pPr>
      <w:widowControl w:val="0"/>
      <w:suppressAutoHyphens/>
      <w:autoSpaceDE w:val="0"/>
      <w:ind w:firstLine="550"/>
      <w:jc w:val="both"/>
    </w:pPr>
    <w:rPr>
      <w:rFonts w:ascii="Arial" w:eastAsia="SimSun" w:hAnsi="Arial" w:cs="Mangal"/>
      <w:kern w:val="1"/>
      <w:sz w:val="28"/>
      <w:lang w:eastAsia="hi-IN" w:bidi="hi-IN"/>
    </w:rPr>
  </w:style>
  <w:style w:type="paragraph" w:customStyle="1" w:styleId="aff2">
    <w:name w:val="Заголовок"/>
    <w:basedOn w:val="a"/>
    <w:next w:val="aff3"/>
    <w:rsid w:val="000B5109"/>
    <w:pPr>
      <w:keepNext/>
      <w:widowControl w:val="0"/>
      <w:suppressAutoHyphens/>
      <w:spacing w:before="240" w:after="120"/>
    </w:pPr>
    <w:rPr>
      <w:rFonts w:ascii="Arial" w:eastAsia="Microsoft YaHei" w:hAnsi="Arial" w:cs="Mangal"/>
      <w:kern w:val="1"/>
      <w:sz w:val="28"/>
      <w:szCs w:val="28"/>
      <w:lang w:eastAsia="hi-IN" w:bidi="hi-IN"/>
    </w:rPr>
  </w:style>
  <w:style w:type="paragraph" w:styleId="aff3">
    <w:name w:val="Body Text"/>
    <w:basedOn w:val="a"/>
    <w:link w:val="aff4"/>
    <w:uiPriority w:val="99"/>
    <w:unhideWhenUsed/>
    <w:rsid w:val="000B5109"/>
    <w:pPr>
      <w:spacing w:after="120"/>
    </w:pPr>
  </w:style>
  <w:style w:type="character" w:customStyle="1" w:styleId="aff4">
    <w:name w:val="Основной текст Знак"/>
    <w:link w:val="aff3"/>
    <w:uiPriority w:val="99"/>
    <w:rsid w:val="000B5109"/>
    <w:rPr>
      <w:sz w:val="24"/>
      <w:szCs w:val="24"/>
    </w:rPr>
  </w:style>
  <w:style w:type="paragraph" w:customStyle="1" w:styleId="ConsPlusNormal">
    <w:name w:val="ConsPlusNormal"/>
    <w:rsid w:val="000A283E"/>
    <w:pPr>
      <w:widowControl w:val="0"/>
      <w:suppressAutoHyphens/>
      <w:autoSpaceDE w:val="0"/>
      <w:ind w:firstLine="720"/>
    </w:pPr>
    <w:rPr>
      <w:rFonts w:ascii="Arial" w:hAnsi="Arial" w:cs="Arial"/>
      <w:kern w:val="1"/>
      <w:lang w:eastAsia="ar-SA"/>
    </w:rPr>
  </w:style>
  <w:style w:type="paragraph" w:customStyle="1" w:styleId="aff5">
    <w:name w:val="Знак Знак Знак Знак Знак Знак Знак"/>
    <w:basedOn w:val="a"/>
    <w:rsid w:val="000E7768"/>
    <w:pPr>
      <w:widowControl w:val="0"/>
      <w:suppressAutoHyphens/>
      <w:spacing w:after="160" w:line="240" w:lineRule="exact"/>
    </w:pPr>
    <w:rPr>
      <w:rFonts w:ascii="Verdana" w:eastAsia="Lucida Sans Unicode" w:hAnsi="Verdana"/>
      <w:kern w:val="2"/>
      <w:sz w:val="20"/>
      <w:szCs w:val="20"/>
      <w:lang w:val="en-US" w:eastAsia="en-US"/>
    </w:rPr>
  </w:style>
  <w:style w:type="character" w:customStyle="1" w:styleId="20">
    <w:name w:val="Основной текст с отступом 2 Знак"/>
    <w:link w:val="2"/>
    <w:rsid w:val="000E7768"/>
    <w:rPr>
      <w:sz w:val="24"/>
      <w:szCs w:val="24"/>
    </w:rPr>
  </w:style>
  <w:style w:type="paragraph" w:styleId="aff6">
    <w:name w:val="Normal (Web)"/>
    <w:basedOn w:val="a"/>
    <w:uiPriority w:val="99"/>
    <w:unhideWhenUsed/>
    <w:rsid w:val="0089188A"/>
    <w:pPr>
      <w:spacing w:before="100" w:beforeAutospacing="1" w:after="100" w:afterAutospacing="1"/>
    </w:pPr>
  </w:style>
  <w:style w:type="character" w:customStyle="1" w:styleId="30">
    <w:name w:val="Основной текст 3 Знак"/>
    <w:link w:val="3"/>
    <w:rsid w:val="00F56922"/>
    <w:rPr>
      <w:sz w:val="28"/>
      <w:szCs w:val="28"/>
    </w:rPr>
  </w:style>
  <w:style w:type="paragraph" w:customStyle="1" w:styleId="ConsPlusTitle">
    <w:name w:val="ConsPlusTitle"/>
    <w:uiPriority w:val="99"/>
    <w:rsid w:val="00F56CCA"/>
    <w:pPr>
      <w:autoSpaceDE w:val="0"/>
      <w:autoSpaceDN w:val="0"/>
      <w:adjustRightInd w:val="0"/>
    </w:pPr>
    <w:rPr>
      <w:b/>
      <w:bCs/>
      <w:sz w:val="28"/>
      <w:szCs w:val="28"/>
    </w:rPr>
  </w:style>
  <w:style w:type="paragraph" w:styleId="aff7">
    <w:name w:val="endnote text"/>
    <w:basedOn w:val="a"/>
    <w:link w:val="aff8"/>
    <w:uiPriority w:val="99"/>
    <w:semiHidden/>
    <w:unhideWhenUsed/>
    <w:rsid w:val="0081361A"/>
    <w:rPr>
      <w:sz w:val="20"/>
      <w:szCs w:val="20"/>
    </w:rPr>
  </w:style>
  <w:style w:type="character" w:customStyle="1" w:styleId="aff8">
    <w:name w:val="Текст концевой сноски Знак"/>
    <w:basedOn w:val="a0"/>
    <w:link w:val="aff7"/>
    <w:uiPriority w:val="99"/>
    <w:semiHidden/>
    <w:rsid w:val="0081361A"/>
  </w:style>
  <w:style w:type="character" w:styleId="aff9">
    <w:name w:val="endnote reference"/>
    <w:uiPriority w:val="99"/>
    <w:semiHidden/>
    <w:unhideWhenUsed/>
    <w:rsid w:val="0081361A"/>
    <w:rPr>
      <w:vertAlign w:val="superscript"/>
    </w:rPr>
  </w:style>
  <w:style w:type="paragraph" w:styleId="affa">
    <w:name w:val="Document Map"/>
    <w:basedOn w:val="a"/>
    <w:link w:val="affb"/>
    <w:uiPriority w:val="99"/>
    <w:semiHidden/>
    <w:unhideWhenUsed/>
    <w:rsid w:val="00CC3B1B"/>
    <w:rPr>
      <w:rFonts w:ascii="Tahoma" w:hAnsi="Tahoma" w:cs="Tahoma"/>
      <w:sz w:val="16"/>
      <w:szCs w:val="16"/>
    </w:rPr>
  </w:style>
  <w:style w:type="character" w:customStyle="1" w:styleId="affb">
    <w:name w:val="Схема документа Знак"/>
    <w:link w:val="affa"/>
    <w:uiPriority w:val="99"/>
    <w:semiHidden/>
    <w:rsid w:val="00CC3B1B"/>
    <w:rPr>
      <w:rFonts w:ascii="Tahoma" w:hAnsi="Tahoma" w:cs="Tahoma"/>
      <w:sz w:val="16"/>
      <w:szCs w:val="16"/>
    </w:rPr>
  </w:style>
  <w:style w:type="character" w:customStyle="1" w:styleId="32">
    <w:name w:val="Основной текст с отступом 3 Знак"/>
    <w:link w:val="31"/>
    <w:rsid w:val="00690745"/>
    <w:rPr>
      <w:sz w:val="16"/>
      <w:szCs w:val="16"/>
    </w:rPr>
  </w:style>
  <w:style w:type="paragraph" w:customStyle="1" w:styleId="Default">
    <w:name w:val="Default"/>
    <w:rsid w:val="00E5503E"/>
    <w:pPr>
      <w:autoSpaceDE w:val="0"/>
      <w:autoSpaceDN w:val="0"/>
      <w:adjustRightInd w:val="0"/>
    </w:pPr>
    <w:rPr>
      <w:color w:val="000000"/>
      <w:sz w:val="24"/>
      <w:szCs w:val="24"/>
    </w:rPr>
  </w:style>
  <w:style w:type="paragraph" w:styleId="HTML">
    <w:name w:val="HTML Preformatted"/>
    <w:basedOn w:val="a"/>
    <w:link w:val="HTML0"/>
    <w:uiPriority w:val="99"/>
    <w:unhideWhenUsed/>
    <w:rsid w:val="009F1B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rsid w:val="009F1B87"/>
    <w:rPr>
      <w:rFonts w:ascii="Courier New" w:hAnsi="Courier New" w:cs="Courier New"/>
    </w:rPr>
  </w:style>
  <w:style w:type="character" w:customStyle="1" w:styleId="ae">
    <w:name w:val="Без интервала Знак"/>
    <w:link w:val="ad"/>
    <w:uiPriority w:val="1"/>
    <w:locked/>
    <w:rsid w:val="001963BC"/>
    <w:rPr>
      <w:sz w:val="24"/>
      <w:szCs w:val="24"/>
    </w:rPr>
  </w:style>
  <w:style w:type="paragraph" w:customStyle="1" w:styleId="Pa9">
    <w:name w:val="Pa9"/>
    <w:basedOn w:val="Default"/>
    <w:next w:val="Default"/>
    <w:uiPriority w:val="99"/>
    <w:rsid w:val="00C237F9"/>
    <w:pPr>
      <w:spacing w:line="241" w:lineRule="atLeast"/>
    </w:pPr>
    <w:rPr>
      <w:rFonts w:eastAsia="Calibri"/>
      <w:color w:val="auto"/>
    </w:rPr>
  </w:style>
  <w:style w:type="paragraph" w:customStyle="1" w:styleId="Pa15">
    <w:name w:val="Pa15"/>
    <w:basedOn w:val="Default"/>
    <w:next w:val="Default"/>
    <w:uiPriority w:val="99"/>
    <w:rsid w:val="00C237F9"/>
    <w:pPr>
      <w:spacing w:line="241" w:lineRule="atLeast"/>
    </w:pPr>
    <w:rPr>
      <w:rFonts w:eastAsia="Calibri"/>
      <w:color w:val="auto"/>
    </w:rPr>
  </w:style>
  <w:style w:type="character" w:customStyle="1" w:styleId="A10">
    <w:name w:val="A1"/>
    <w:uiPriority w:val="99"/>
    <w:rsid w:val="00C237F9"/>
    <w:rPr>
      <w:b/>
      <w:bCs/>
      <w:color w:val="000000"/>
      <w:sz w:val="20"/>
      <w:szCs w:val="20"/>
    </w:rPr>
  </w:style>
  <w:style w:type="character" w:customStyle="1" w:styleId="A70">
    <w:name w:val="A7"/>
    <w:uiPriority w:val="99"/>
    <w:rsid w:val="00C237F9"/>
    <w:rPr>
      <w:color w:val="000000"/>
      <w:sz w:val="20"/>
      <w:szCs w:val="20"/>
      <w:u w:val="single"/>
    </w:rPr>
  </w:style>
  <w:style w:type="paragraph" w:customStyle="1" w:styleId="Pa16">
    <w:name w:val="Pa16"/>
    <w:basedOn w:val="Default"/>
    <w:next w:val="Default"/>
    <w:uiPriority w:val="99"/>
    <w:rsid w:val="004E1DF8"/>
    <w:pPr>
      <w:spacing w:line="201" w:lineRule="atLeast"/>
    </w:pPr>
    <w:rPr>
      <w:rFonts w:eastAsia="Calibri"/>
      <w:color w:val="auto"/>
    </w:rPr>
  </w:style>
  <w:style w:type="paragraph" w:customStyle="1" w:styleId="Pa6">
    <w:name w:val="Pa6"/>
    <w:basedOn w:val="Default"/>
    <w:next w:val="Default"/>
    <w:uiPriority w:val="99"/>
    <w:rsid w:val="004E1DF8"/>
    <w:pPr>
      <w:spacing w:line="201" w:lineRule="atLeast"/>
    </w:pPr>
    <w:rPr>
      <w:rFonts w:eastAsia="Calibri"/>
      <w:color w:val="auto"/>
    </w:rPr>
  </w:style>
  <w:style w:type="character" w:customStyle="1" w:styleId="10">
    <w:name w:val="Заголовок 1 Знак"/>
    <w:link w:val="1"/>
    <w:rsid w:val="0093676A"/>
    <w:rPr>
      <w:b/>
      <w:bCs/>
      <w:sz w:val="28"/>
    </w:rPr>
  </w:style>
  <w:style w:type="paragraph" w:customStyle="1" w:styleId="ConsPlusNonformat">
    <w:name w:val="ConsPlusNonformat"/>
    <w:uiPriority w:val="99"/>
    <w:rsid w:val="00FC0F1A"/>
    <w:pPr>
      <w:widowControl w:val="0"/>
      <w:autoSpaceDE w:val="0"/>
      <w:autoSpaceDN w:val="0"/>
      <w:adjustRightInd w:val="0"/>
    </w:pPr>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7408897">
      <w:bodyDiv w:val="1"/>
      <w:marLeft w:val="0"/>
      <w:marRight w:val="0"/>
      <w:marTop w:val="0"/>
      <w:marBottom w:val="0"/>
      <w:divBdr>
        <w:top w:val="none" w:sz="0" w:space="0" w:color="auto"/>
        <w:left w:val="none" w:sz="0" w:space="0" w:color="auto"/>
        <w:bottom w:val="none" w:sz="0" w:space="0" w:color="auto"/>
        <w:right w:val="none" w:sz="0" w:space="0" w:color="auto"/>
      </w:divBdr>
    </w:div>
    <w:div w:id="34931096">
      <w:bodyDiv w:val="1"/>
      <w:marLeft w:val="0"/>
      <w:marRight w:val="0"/>
      <w:marTop w:val="0"/>
      <w:marBottom w:val="0"/>
      <w:divBdr>
        <w:top w:val="none" w:sz="0" w:space="0" w:color="auto"/>
        <w:left w:val="none" w:sz="0" w:space="0" w:color="auto"/>
        <w:bottom w:val="none" w:sz="0" w:space="0" w:color="auto"/>
        <w:right w:val="none" w:sz="0" w:space="0" w:color="auto"/>
      </w:divBdr>
    </w:div>
    <w:div w:id="37632305">
      <w:bodyDiv w:val="1"/>
      <w:marLeft w:val="0"/>
      <w:marRight w:val="0"/>
      <w:marTop w:val="0"/>
      <w:marBottom w:val="0"/>
      <w:divBdr>
        <w:top w:val="none" w:sz="0" w:space="0" w:color="auto"/>
        <w:left w:val="none" w:sz="0" w:space="0" w:color="auto"/>
        <w:bottom w:val="none" w:sz="0" w:space="0" w:color="auto"/>
        <w:right w:val="none" w:sz="0" w:space="0" w:color="auto"/>
      </w:divBdr>
    </w:div>
    <w:div w:id="70472264">
      <w:bodyDiv w:val="1"/>
      <w:marLeft w:val="0"/>
      <w:marRight w:val="0"/>
      <w:marTop w:val="0"/>
      <w:marBottom w:val="0"/>
      <w:divBdr>
        <w:top w:val="none" w:sz="0" w:space="0" w:color="auto"/>
        <w:left w:val="none" w:sz="0" w:space="0" w:color="auto"/>
        <w:bottom w:val="none" w:sz="0" w:space="0" w:color="auto"/>
        <w:right w:val="none" w:sz="0" w:space="0" w:color="auto"/>
      </w:divBdr>
    </w:div>
    <w:div w:id="71700433">
      <w:bodyDiv w:val="1"/>
      <w:marLeft w:val="0"/>
      <w:marRight w:val="0"/>
      <w:marTop w:val="0"/>
      <w:marBottom w:val="0"/>
      <w:divBdr>
        <w:top w:val="none" w:sz="0" w:space="0" w:color="auto"/>
        <w:left w:val="none" w:sz="0" w:space="0" w:color="auto"/>
        <w:bottom w:val="none" w:sz="0" w:space="0" w:color="auto"/>
        <w:right w:val="none" w:sz="0" w:space="0" w:color="auto"/>
      </w:divBdr>
    </w:div>
    <w:div w:id="72825732">
      <w:bodyDiv w:val="1"/>
      <w:marLeft w:val="0"/>
      <w:marRight w:val="0"/>
      <w:marTop w:val="0"/>
      <w:marBottom w:val="0"/>
      <w:divBdr>
        <w:top w:val="none" w:sz="0" w:space="0" w:color="auto"/>
        <w:left w:val="none" w:sz="0" w:space="0" w:color="auto"/>
        <w:bottom w:val="none" w:sz="0" w:space="0" w:color="auto"/>
        <w:right w:val="none" w:sz="0" w:space="0" w:color="auto"/>
      </w:divBdr>
    </w:div>
    <w:div w:id="104153120">
      <w:bodyDiv w:val="1"/>
      <w:marLeft w:val="0"/>
      <w:marRight w:val="0"/>
      <w:marTop w:val="0"/>
      <w:marBottom w:val="0"/>
      <w:divBdr>
        <w:top w:val="none" w:sz="0" w:space="0" w:color="auto"/>
        <w:left w:val="none" w:sz="0" w:space="0" w:color="auto"/>
        <w:bottom w:val="none" w:sz="0" w:space="0" w:color="auto"/>
        <w:right w:val="none" w:sz="0" w:space="0" w:color="auto"/>
      </w:divBdr>
    </w:div>
    <w:div w:id="106656131">
      <w:bodyDiv w:val="1"/>
      <w:marLeft w:val="0"/>
      <w:marRight w:val="0"/>
      <w:marTop w:val="0"/>
      <w:marBottom w:val="0"/>
      <w:divBdr>
        <w:top w:val="none" w:sz="0" w:space="0" w:color="auto"/>
        <w:left w:val="none" w:sz="0" w:space="0" w:color="auto"/>
        <w:bottom w:val="none" w:sz="0" w:space="0" w:color="auto"/>
        <w:right w:val="none" w:sz="0" w:space="0" w:color="auto"/>
      </w:divBdr>
    </w:div>
    <w:div w:id="118182593">
      <w:bodyDiv w:val="1"/>
      <w:marLeft w:val="0"/>
      <w:marRight w:val="0"/>
      <w:marTop w:val="0"/>
      <w:marBottom w:val="0"/>
      <w:divBdr>
        <w:top w:val="none" w:sz="0" w:space="0" w:color="auto"/>
        <w:left w:val="none" w:sz="0" w:space="0" w:color="auto"/>
        <w:bottom w:val="none" w:sz="0" w:space="0" w:color="auto"/>
        <w:right w:val="none" w:sz="0" w:space="0" w:color="auto"/>
      </w:divBdr>
    </w:div>
    <w:div w:id="140732236">
      <w:bodyDiv w:val="1"/>
      <w:marLeft w:val="0"/>
      <w:marRight w:val="0"/>
      <w:marTop w:val="0"/>
      <w:marBottom w:val="0"/>
      <w:divBdr>
        <w:top w:val="none" w:sz="0" w:space="0" w:color="auto"/>
        <w:left w:val="none" w:sz="0" w:space="0" w:color="auto"/>
        <w:bottom w:val="none" w:sz="0" w:space="0" w:color="auto"/>
        <w:right w:val="none" w:sz="0" w:space="0" w:color="auto"/>
      </w:divBdr>
    </w:div>
    <w:div w:id="166360628">
      <w:bodyDiv w:val="1"/>
      <w:marLeft w:val="0"/>
      <w:marRight w:val="0"/>
      <w:marTop w:val="0"/>
      <w:marBottom w:val="0"/>
      <w:divBdr>
        <w:top w:val="none" w:sz="0" w:space="0" w:color="auto"/>
        <w:left w:val="none" w:sz="0" w:space="0" w:color="auto"/>
        <w:bottom w:val="none" w:sz="0" w:space="0" w:color="auto"/>
        <w:right w:val="none" w:sz="0" w:space="0" w:color="auto"/>
      </w:divBdr>
    </w:div>
    <w:div w:id="185564876">
      <w:bodyDiv w:val="1"/>
      <w:marLeft w:val="0"/>
      <w:marRight w:val="0"/>
      <w:marTop w:val="0"/>
      <w:marBottom w:val="0"/>
      <w:divBdr>
        <w:top w:val="none" w:sz="0" w:space="0" w:color="auto"/>
        <w:left w:val="none" w:sz="0" w:space="0" w:color="auto"/>
        <w:bottom w:val="none" w:sz="0" w:space="0" w:color="auto"/>
        <w:right w:val="none" w:sz="0" w:space="0" w:color="auto"/>
      </w:divBdr>
    </w:div>
    <w:div w:id="235281803">
      <w:bodyDiv w:val="1"/>
      <w:marLeft w:val="0"/>
      <w:marRight w:val="0"/>
      <w:marTop w:val="0"/>
      <w:marBottom w:val="0"/>
      <w:divBdr>
        <w:top w:val="none" w:sz="0" w:space="0" w:color="auto"/>
        <w:left w:val="none" w:sz="0" w:space="0" w:color="auto"/>
        <w:bottom w:val="none" w:sz="0" w:space="0" w:color="auto"/>
        <w:right w:val="none" w:sz="0" w:space="0" w:color="auto"/>
      </w:divBdr>
    </w:div>
    <w:div w:id="250044866">
      <w:bodyDiv w:val="1"/>
      <w:marLeft w:val="0"/>
      <w:marRight w:val="0"/>
      <w:marTop w:val="0"/>
      <w:marBottom w:val="0"/>
      <w:divBdr>
        <w:top w:val="none" w:sz="0" w:space="0" w:color="auto"/>
        <w:left w:val="none" w:sz="0" w:space="0" w:color="auto"/>
        <w:bottom w:val="none" w:sz="0" w:space="0" w:color="auto"/>
        <w:right w:val="none" w:sz="0" w:space="0" w:color="auto"/>
      </w:divBdr>
    </w:div>
    <w:div w:id="253131282">
      <w:bodyDiv w:val="1"/>
      <w:marLeft w:val="0"/>
      <w:marRight w:val="0"/>
      <w:marTop w:val="0"/>
      <w:marBottom w:val="0"/>
      <w:divBdr>
        <w:top w:val="none" w:sz="0" w:space="0" w:color="auto"/>
        <w:left w:val="none" w:sz="0" w:space="0" w:color="auto"/>
        <w:bottom w:val="none" w:sz="0" w:space="0" w:color="auto"/>
        <w:right w:val="none" w:sz="0" w:space="0" w:color="auto"/>
      </w:divBdr>
    </w:div>
    <w:div w:id="290941440">
      <w:bodyDiv w:val="1"/>
      <w:marLeft w:val="0"/>
      <w:marRight w:val="0"/>
      <w:marTop w:val="0"/>
      <w:marBottom w:val="0"/>
      <w:divBdr>
        <w:top w:val="none" w:sz="0" w:space="0" w:color="auto"/>
        <w:left w:val="none" w:sz="0" w:space="0" w:color="auto"/>
        <w:bottom w:val="none" w:sz="0" w:space="0" w:color="auto"/>
        <w:right w:val="none" w:sz="0" w:space="0" w:color="auto"/>
      </w:divBdr>
    </w:div>
    <w:div w:id="300769395">
      <w:bodyDiv w:val="1"/>
      <w:marLeft w:val="0"/>
      <w:marRight w:val="0"/>
      <w:marTop w:val="0"/>
      <w:marBottom w:val="0"/>
      <w:divBdr>
        <w:top w:val="none" w:sz="0" w:space="0" w:color="auto"/>
        <w:left w:val="none" w:sz="0" w:space="0" w:color="auto"/>
        <w:bottom w:val="none" w:sz="0" w:space="0" w:color="auto"/>
        <w:right w:val="none" w:sz="0" w:space="0" w:color="auto"/>
      </w:divBdr>
    </w:div>
    <w:div w:id="312569228">
      <w:bodyDiv w:val="1"/>
      <w:marLeft w:val="0"/>
      <w:marRight w:val="0"/>
      <w:marTop w:val="0"/>
      <w:marBottom w:val="0"/>
      <w:divBdr>
        <w:top w:val="none" w:sz="0" w:space="0" w:color="auto"/>
        <w:left w:val="none" w:sz="0" w:space="0" w:color="auto"/>
        <w:bottom w:val="none" w:sz="0" w:space="0" w:color="auto"/>
        <w:right w:val="none" w:sz="0" w:space="0" w:color="auto"/>
      </w:divBdr>
    </w:div>
    <w:div w:id="326593361">
      <w:bodyDiv w:val="1"/>
      <w:marLeft w:val="0"/>
      <w:marRight w:val="0"/>
      <w:marTop w:val="0"/>
      <w:marBottom w:val="0"/>
      <w:divBdr>
        <w:top w:val="none" w:sz="0" w:space="0" w:color="auto"/>
        <w:left w:val="none" w:sz="0" w:space="0" w:color="auto"/>
        <w:bottom w:val="none" w:sz="0" w:space="0" w:color="auto"/>
        <w:right w:val="none" w:sz="0" w:space="0" w:color="auto"/>
      </w:divBdr>
    </w:div>
    <w:div w:id="332882984">
      <w:bodyDiv w:val="1"/>
      <w:marLeft w:val="0"/>
      <w:marRight w:val="0"/>
      <w:marTop w:val="0"/>
      <w:marBottom w:val="0"/>
      <w:divBdr>
        <w:top w:val="none" w:sz="0" w:space="0" w:color="auto"/>
        <w:left w:val="none" w:sz="0" w:space="0" w:color="auto"/>
        <w:bottom w:val="none" w:sz="0" w:space="0" w:color="auto"/>
        <w:right w:val="none" w:sz="0" w:space="0" w:color="auto"/>
      </w:divBdr>
    </w:div>
    <w:div w:id="333071614">
      <w:bodyDiv w:val="1"/>
      <w:marLeft w:val="0"/>
      <w:marRight w:val="0"/>
      <w:marTop w:val="0"/>
      <w:marBottom w:val="0"/>
      <w:divBdr>
        <w:top w:val="none" w:sz="0" w:space="0" w:color="auto"/>
        <w:left w:val="none" w:sz="0" w:space="0" w:color="auto"/>
        <w:bottom w:val="none" w:sz="0" w:space="0" w:color="auto"/>
        <w:right w:val="none" w:sz="0" w:space="0" w:color="auto"/>
      </w:divBdr>
    </w:div>
    <w:div w:id="365176013">
      <w:bodyDiv w:val="1"/>
      <w:marLeft w:val="0"/>
      <w:marRight w:val="0"/>
      <w:marTop w:val="0"/>
      <w:marBottom w:val="0"/>
      <w:divBdr>
        <w:top w:val="none" w:sz="0" w:space="0" w:color="auto"/>
        <w:left w:val="none" w:sz="0" w:space="0" w:color="auto"/>
        <w:bottom w:val="none" w:sz="0" w:space="0" w:color="auto"/>
        <w:right w:val="none" w:sz="0" w:space="0" w:color="auto"/>
      </w:divBdr>
    </w:div>
    <w:div w:id="367610149">
      <w:bodyDiv w:val="1"/>
      <w:marLeft w:val="0"/>
      <w:marRight w:val="0"/>
      <w:marTop w:val="0"/>
      <w:marBottom w:val="0"/>
      <w:divBdr>
        <w:top w:val="none" w:sz="0" w:space="0" w:color="auto"/>
        <w:left w:val="none" w:sz="0" w:space="0" w:color="auto"/>
        <w:bottom w:val="none" w:sz="0" w:space="0" w:color="auto"/>
        <w:right w:val="none" w:sz="0" w:space="0" w:color="auto"/>
      </w:divBdr>
    </w:div>
    <w:div w:id="379984193">
      <w:bodyDiv w:val="1"/>
      <w:marLeft w:val="0"/>
      <w:marRight w:val="0"/>
      <w:marTop w:val="0"/>
      <w:marBottom w:val="0"/>
      <w:divBdr>
        <w:top w:val="none" w:sz="0" w:space="0" w:color="auto"/>
        <w:left w:val="none" w:sz="0" w:space="0" w:color="auto"/>
        <w:bottom w:val="none" w:sz="0" w:space="0" w:color="auto"/>
        <w:right w:val="none" w:sz="0" w:space="0" w:color="auto"/>
      </w:divBdr>
    </w:div>
    <w:div w:id="394856548">
      <w:bodyDiv w:val="1"/>
      <w:marLeft w:val="0"/>
      <w:marRight w:val="0"/>
      <w:marTop w:val="0"/>
      <w:marBottom w:val="0"/>
      <w:divBdr>
        <w:top w:val="none" w:sz="0" w:space="0" w:color="auto"/>
        <w:left w:val="none" w:sz="0" w:space="0" w:color="auto"/>
        <w:bottom w:val="none" w:sz="0" w:space="0" w:color="auto"/>
        <w:right w:val="none" w:sz="0" w:space="0" w:color="auto"/>
      </w:divBdr>
    </w:div>
    <w:div w:id="398483982">
      <w:bodyDiv w:val="1"/>
      <w:marLeft w:val="0"/>
      <w:marRight w:val="0"/>
      <w:marTop w:val="0"/>
      <w:marBottom w:val="0"/>
      <w:divBdr>
        <w:top w:val="none" w:sz="0" w:space="0" w:color="auto"/>
        <w:left w:val="none" w:sz="0" w:space="0" w:color="auto"/>
        <w:bottom w:val="none" w:sz="0" w:space="0" w:color="auto"/>
        <w:right w:val="none" w:sz="0" w:space="0" w:color="auto"/>
      </w:divBdr>
    </w:div>
    <w:div w:id="429667366">
      <w:bodyDiv w:val="1"/>
      <w:marLeft w:val="0"/>
      <w:marRight w:val="0"/>
      <w:marTop w:val="0"/>
      <w:marBottom w:val="0"/>
      <w:divBdr>
        <w:top w:val="none" w:sz="0" w:space="0" w:color="auto"/>
        <w:left w:val="none" w:sz="0" w:space="0" w:color="auto"/>
        <w:bottom w:val="none" w:sz="0" w:space="0" w:color="auto"/>
        <w:right w:val="none" w:sz="0" w:space="0" w:color="auto"/>
      </w:divBdr>
    </w:div>
    <w:div w:id="494689486">
      <w:bodyDiv w:val="1"/>
      <w:marLeft w:val="0"/>
      <w:marRight w:val="0"/>
      <w:marTop w:val="0"/>
      <w:marBottom w:val="0"/>
      <w:divBdr>
        <w:top w:val="none" w:sz="0" w:space="0" w:color="auto"/>
        <w:left w:val="none" w:sz="0" w:space="0" w:color="auto"/>
        <w:bottom w:val="none" w:sz="0" w:space="0" w:color="auto"/>
        <w:right w:val="none" w:sz="0" w:space="0" w:color="auto"/>
      </w:divBdr>
    </w:div>
    <w:div w:id="511182519">
      <w:bodyDiv w:val="1"/>
      <w:marLeft w:val="0"/>
      <w:marRight w:val="0"/>
      <w:marTop w:val="0"/>
      <w:marBottom w:val="0"/>
      <w:divBdr>
        <w:top w:val="none" w:sz="0" w:space="0" w:color="auto"/>
        <w:left w:val="none" w:sz="0" w:space="0" w:color="auto"/>
        <w:bottom w:val="none" w:sz="0" w:space="0" w:color="auto"/>
        <w:right w:val="none" w:sz="0" w:space="0" w:color="auto"/>
      </w:divBdr>
    </w:div>
    <w:div w:id="521096437">
      <w:bodyDiv w:val="1"/>
      <w:marLeft w:val="0"/>
      <w:marRight w:val="0"/>
      <w:marTop w:val="0"/>
      <w:marBottom w:val="0"/>
      <w:divBdr>
        <w:top w:val="none" w:sz="0" w:space="0" w:color="auto"/>
        <w:left w:val="none" w:sz="0" w:space="0" w:color="auto"/>
        <w:bottom w:val="none" w:sz="0" w:space="0" w:color="auto"/>
        <w:right w:val="none" w:sz="0" w:space="0" w:color="auto"/>
      </w:divBdr>
    </w:div>
    <w:div w:id="527380440">
      <w:bodyDiv w:val="1"/>
      <w:marLeft w:val="0"/>
      <w:marRight w:val="0"/>
      <w:marTop w:val="0"/>
      <w:marBottom w:val="0"/>
      <w:divBdr>
        <w:top w:val="none" w:sz="0" w:space="0" w:color="auto"/>
        <w:left w:val="none" w:sz="0" w:space="0" w:color="auto"/>
        <w:bottom w:val="none" w:sz="0" w:space="0" w:color="auto"/>
        <w:right w:val="none" w:sz="0" w:space="0" w:color="auto"/>
      </w:divBdr>
    </w:div>
    <w:div w:id="540678783">
      <w:bodyDiv w:val="1"/>
      <w:marLeft w:val="0"/>
      <w:marRight w:val="0"/>
      <w:marTop w:val="0"/>
      <w:marBottom w:val="0"/>
      <w:divBdr>
        <w:top w:val="none" w:sz="0" w:space="0" w:color="auto"/>
        <w:left w:val="none" w:sz="0" w:space="0" w:color="auto"/>
        <w:bottom w:val="none" w:sz="0" w:space="0" w:color="auto"/>
        <w:right w:val="none" w:sz="0" w:space="0" w:color="auto"/>
      </w:divBdr>
    </w:div>
    <w:div w:id="550507423">
      <w:bodyDiv w:val="1"/>
      <w:marLeft w:val="0"/>
      <w:marRight w:val="0"/>
      <w:marTop w:val="0"/>
      <w:marBottom w:val="0"/>
      <w:divBdr>
        <w:top w:val="none" w:sz="0" w:space="0" w:color="auto"/>
        <w:left w:val="none" w:sz="0" w:space="0" w:color="auto"/>
        <w:bottom w:val="none" w:sz="0" w:space="0" w:color="auto"/>
        <w:right w:val="none" w:sz="0" w:space="0" w:color="auto"/>
      </w:divBdr>
    </w:div>
    <w:div w:id="586155052">
      <w:bodyDiv w:val="1"/>
      <w:marLeft w:val="0"/>
      <w:marRight w:val="0"/>
      <w:marTop w:val="0"/>
      <w:marBottom w:val="0"/>
      <w:divBdr>
        <w:top w:val="none" w:sz="0" w:space="0" w:color="auto"/>
        <w:left w:val="none" w:sz="0" w:space="0" w:color="auto"/>
        <w:bottom w:val="none" w:sz="0" w:space="0" w:color="auto"/>
        <w:right w:val="none" w:sz="0" w:space="0" w:color="auto"/>
      </w:divBdr>
    </w:div>
    <w:div w:id="588343567">
      <w:bodyDiv w:val="1"/>
      <w:marLeft w:val="0"/>
      <w:marRight w:val="0"/>
      <w:marTop w:val="0"/>
      <w:marBottom w:val="0"/>
      <w:divBdr>
        <w:top w:val="none" w:sz="0" w:space="0" w:color="auto"/>
        <w:left w:val="none" w:sz="0" w:space="0" w:color="auto"/>
        <w:bottom w:val="none" w:sz="0" w:space="0" w:color="auto"/>
        <w:right w:val="none" w:sz="0" w:space="0" w:color="auto"/>
      </w:divBdr>
    </w:div>
    <w:div w:id="603659897">
      <w:bodyDiv w:val="1"/>
      <w:marLeft w:val="0"/>
      <w:marRight w:val="0"/>
      <w:marTop w:val="0"/>
      <w:marBottom w:val="0"/>
      <w:divBdr>
        <w:top w:val="none" w:sz="0" w:space="0" w:color="auto"/>
        <w:left w:val="none" w:sz="0" w:space="0" w:color="auto"/>
        <w:bottom w:val="none" w:sz="0" w:space="0" w:color="auto"/>
        <w:right w:val="none" w:sz="0" w:space="0" w:color="auto"/>
      </w:divBdr>
    </w:div>
    <w:div w:id="616717180">
      <w:bodyDiv w:val="1"/>
      <w:marLeft w:val="0"/>
      <w:marRight w:val="0"/>
      <w:marTop w:val="0"/>
      <w:marBottom w:val="0"/>
      <w:divBdr>
        <w:top w:val="none" w:sz="0" w:space="0" w:color="auto"/>
        <w:left w:val="none" w:sz="0" w:space="0" w:color="auto"/>
        <w:bottom w:val="none" w:sz="0" w:space="0" w:color="auto"/>
        <w:right w:val="none" w:sz="0" w:space="0" w:color="auto"/>
      </w:divBdr>
    </w:div>
    <w:div w:id="690835131">
      <w:bodyDiv w:val="1"/>
      <w:marLeft w:val="0"/>
      <w:marRight w:val="0"/>
      <w:marTop w:val="0"/>
      <w:marBottom w:val="0"/>
      <w:divBdr>
        <w:top w:val="none" w:sz="0" w:space="0" w:color="auto"/>
        <w:left w:val="none" w:sz="0" w:space="0" w:color="auto"/>
        <w:bottom w:val="none" w:sz="0" w:space="0" w:color="auto"/>
        <w:right w:val="none" w:sz="0" w:space="0" w:color="auto"/>
      </w:divBdr>
    </w:div>
    <w:div w:id="720522546">
      <w:bodyDiv w:val="1"/>
      <w:marLeft w:val="0"/>
      <w:marRight w:val="0"/>
      <w:marTop w:val="0"/>
      <w:marBottom w:val="0"/>
      <w:divBdr>
        <w:top w:val="none" w:sz="0" w:space="0" w:color="auto"/>
        <w:left w:val="none" w:sz="0" w:space="0" w:color="auto"/>
        <w:bottom w:val="none" w:sz="0" w:space="0" w:color="auto"/>
        <w:right w:val="none" w:sz="0" w:space="0" w:color="auto"/>
      </w:divBdr>
    </w:div>
    <w:div w:id="721632982">
      <w:bodyDiv w:val="1"/>
      <w:marLeft w:val="0"/>
      <w:marRight w:val="0"/>
      <w:marTop w:val="0"/>
      <w:marBottom w:val="0"/>
      <w:divBdr>
        <w:top w:val="none" w:sz="0" w:space="0" w:color="auto"/>
        <w:left w:val="none" w:sz="0" w:space="0" w:color="auto"/>
        <w:bottom w:val="none" w:sz="0" w:space="0" w:color="auto"/>
        <w:right w:val="none" w:sz="0" w:space="0" w:color="auto"/>
      </w:divBdr>
    </w:div>
    <w:div w:id="774982378">
      <w:bodyDiv w:val="1"/>
      <w:marLeft w:val="0"/>
      <w:marRight w:val="0"/>
      <w:marTop w:val="0"/>
      <w:marBottom w:val="0"/>
      <w:divBdr>
        <w:top w:val="none" w:sz="0" w:space="0" w:color="auto"/>
        <w:left w:val="none" w:sz="0" w:space="0" w:color="auto"/>
        <w:bottom w:val="none" w:sz="0" w:space="0" w:color="auto"/>
        <w:right w:val="none" w:sz="0" w:space="0" w:color="auto"/>
      </w:divBdr>
    </w:div>
    <w:div w:id="789252003">
      <w:bodyDiv w:val="1"/>
      <w:marLeft w:val="0"/>
      <w:marRight w:val="0"/>
      <w:marTop w:val="0"/>
      <w:marBottom w:val="0"/>
      <w:divBdr>
        <w:top w:val="none" w:sz="0" w:space="0" w:color="auto"/>
        <w:left w:val="none" w:sz="0" w:space="0" w:color="auto"/>
        <w:bottom w:val="none" w:sz="0" w:space="0" w:color="auto"/>
        <w:right w:val="none" w:sz="0" w:space="0" w:color="auto"/>
      </w:divBdr>
    </w:div>
    <w:div w:id="814953240">
      <w:bodyDiv w:val="1"/>
      <w:marLeft w:val="0"/>
      <w:marRight w:val="0"/>
      <w:marTop w:val="0"/>
      <w:marBottom w:val="0"/>
      <w:divBdr>
        <w:top w:val="none" w:sz="0" w:space="0" w:color="auto"/>
        <w:left w:val="none" w:sz="0" w:space="0" w:color="auto"/>
        <w:bottom w:val="none" w:sz="0" w:space="0" w:color="auto"/>
        <w:right w:val="none" w:sz="0" w:space="0" w:color="auto"/>
      </w:divBdr>
    </w:div>
    <w:div w:id="820657522">
      <w:bodyDiv w:val="1"/>
      <w:marLeft w:val="0"/>
      <w:marRight w:val="0"/>
      <w:marTop w:val="0"/>
      <w:marBottom w:val="0"/>
      <w:divBdr>
        <w:top w:val="none" w:sz="0" w:space="0" w:color="auto"/>
        <w:left w:val="none" w:sz="0" w:space="0" w:color="auto"/>
        <w:bottom w:val="none" w:sz="0" w:space="0" w:color="auto"/>
        <w:right w:val="none" w:sz="0" w:space="0" w:color="auto"/>
      </w:divBdr>
    </w:div>
    <w:div w:id="827987315">
      <w:bodyDiv w:val="1"/>
      <w:marLeft w:val="0"/>
      <w:marRight w:val="0"/>
      <w:marTop w:val="0"/>
      <w:marBottom w:val="0"/>
      <w:divBdr>
        <w:top w:val="none" w:sz="0" w:space="0" w:color="auto"/>
        <w:left w:val="none" w:sz="0" w:space="0" w:color="auto"/>
        <w:bottom w:val="none" w:sz="0" w:space="0" w:color="auto"/>
        <w:right w:val="none" w:sz="0" w:space="0" w:color="auto"/>
      </w:divBdr>
    </w:div>
    <w:div w:id="830868744">
      <w:bodyDiv w:val="1"/>
      <w:marLeft w:val="0"/>
      <w:marRight w:val="0"/>
      <w:marTop w:val="0"/>
      <w:marBottom w:val="0"/>
      <w:divBdr>
        <w:top w:val="none" w:sz="0" w:space="0" w:color="auto"/>
        <w:left w:val="none" w:sz="0" w:space="0" w:color="auto"/>
        <w:bottom w:val="none" w:sz="0" w:space="0" w:color="auto"/>
        <w:right w:val="none" w:sz="0" w:space="0" w:color="auto"/>
      </w:divBdr>
    </w:div>
    <w:div w:id="883831066">
      <w:bodyDiv w:val="1"/>
      <w:marLeft w:val="0"/>
      <w:marRight w:val="0"/>
      <w:marTop w:val="0"/>
      <w:marBottom w:val="0"/>
      <w:divBdr>
        <w:top w:val="none" w:sz="0" w:space="0" w:color="auto"/>
        <w:left w:val="none" w:sz="0" w:space="0" w:color="auto"/>
        <w:bottom w:val="none" w:sz="0" w:space="0" w:color="auto"/>
        <w:right w:val="none" w:sz="0" w:space="0" w:color="auto"/>
      </w:divBdr>
    </w:div>
    <w:div w:id="885876659">
      <w:bodyDiv w:val="1"/>
      <w:marLeft w:val="0"/>
      <w:marRight w:val="0"/>
      <w:marTop w:val="0"/>
      <w:marBottom w:val="0"/>
      <w:divBdr>
        <w:top w:val="none" w:sz="0" w:space="0" w:color="auto"/>
        <w:left w:val="none" w:sz="0" w:space="0" w:color="auto"/>
        <w:bottom w:val="none" w:sz="0" w:space="0" w:color="auto"/>
        <w:right w:val="none" w:sz="0" w:space="0" w:color="auto"/>
      </w:divBdr>
    </w:div>
    <w:div w:id="886260382">
      <w:bodyDiv w:val="1"/>
      <w:marLeft w:val="0"/>
      <w:marRight w:val="0"/>
      <w:marTop w:val="0"/>
      <w:marBottom w:val="0"/>
      <w:divBdr>
        <w:top w:val="none" w:sz="0" w:space="0" w:color="auto"/>
        <w:left w:val="none" w:sz="0" w:space="0" w:color="auto"/>
        <w:bottom w:val="none" w:sz="0" w:space="0" w:color="auto"/>
        <w:right w:val="none" w:sz="0" w:space="0" w:color="auto"/>
      </w:divBdr>
    </w:div>
    <w:div w:id="890724409">
      <w:bodyDiv w:val="1"/>
      <w:marLeft w:val="0"/>
      <w:marRight w:val="0"/>
      <w:marTop w:val="0"/>
      <w:marBottom w:val="0"/>
      <w:divBdr>
        <w:top w:val="none" w:sz="0" w:space="0" w:color="auto"/>
        <w:left w:val="none" w:sz="0" w:space="0" w:color="auto"/>
        <w:bottom w:val="none" w:sz="0" w:space="0" w:color="auto"/>
        <w:right w:val="none" w:sz="0" w:space="0" w:color="auto"/>
      </w:divBdr>
    </w:div>
    <w:div w:id="891648759">
      <w:bodyDiv w:val="1"/>
      <w:marLeft w:val="0"/>
      <w:marRight w:val="0"/>
      <w:marTop w:val="0"/>
      <w:marBottom w:val="0"/>
      <w:divBdr>
        <w:top w:val="none" w:sz="0" w:space="0" w:color="auto"/>
        <w:left w:val="none" w:sz="0" w:space="0" w:color="auto"/>
        <w:bottom w:val="none" w:sz="0" w:space="0" w:color="auto"/>
        <w:right w:val="none" w:sz="0" w:space="0" w:color="auto"/>
      </w:divBdr>
    </w:div>
    <w:div w:id="924730004">
      <w:bodyDiv w:val="1"/>
      <w:marLeft w:val="0"/>
      <w:marRight w:val="0"/>
      <w:marTop w:val="0"/>
      <w:marBottom w:val="0"/>
      <w:divBdr>
        <w:top w:val="none" w:sz="0" w:space="0" w:color="auto"/>
        <w:left w:val="none" w:sz="0" w:space="0" w:color="auto"/>
        <w:bottom w:val="none" w:sz="0" w:space="0" w:color="auto"/>
        <w:right w:val="none" w:sz="0" w:space="0" w:color="auto"/>
      </w:divBdr>
    </w:div>
    <w:div w:id="935596476">
      <w:bodyDiv w:val="1"/>
      <w:marLeft w:val="0"/>
      <w:marRight w:val="0"/>
      <w:marTop w:val="0"/>
      <w:marBottom w:val="0"/>
      <w:divBdr>
        <w:top w:val="none" w:sz="0" w:space="0" w:color="auto"/>
        <w:left w:val="none" w:sz="0" w:space="0" w:color="auto"/>
        <w:bottom w:val="none" w:sz="0" w:space="0" w:color="auto"/>
        <w:right w:val="none" w:sz="0" w:space="0" w:color="auto"/>
      </w:divBdr>
    </w:div>
    <w:div w:id="946355531">
      <w:bodyDiv w:val="1"/>
      <w:marLeft w:val="0"/>
      <w:marRight w:val="0"/>
      <w:marTop w:val="0"/>
      <w:marBottom w:val="0"/>
      <w:divBdr>
        <w:top w:val="none" w:sz="0" w:space="0" w:color="auto"/>
        <w:left w:val="none" w:sz="0" w:space="0" w:color="auto"/>
        <w:bottom w:val="none" w:sz="0" w:space="0" w:color="auto"/>
        <w:right w:val="none" w:sz="0" w:space="0" w:color="auto"/>
      </w:divBdr>
    </w:div>
    <w:div w:id="977535364">
      <w:bodyDiv w:val="1"/>
      <w:marLeft w:val="0"/>
      <w:marRight w:val="0"/>
      <w:marTop w:val="0"/>
      <w:marBottom w:val="0"/>
      <w:divBdr>
        <w:top w:val="none" w:sz="0" w:space="0" w:color="auto"/>
        <w:left w:val="none" w:sz="0" w:space="0" w:color="auto"/>
        <w:bottom w:val="none" w:sz="0" w:space="0" w:color="auto"/>
        <w:right w:val="none" w:sz="0" w:space="0" w:color="auto"/>
      </w:divBdr>
    </w:div>
    <w:div w:id="997070983">
      <w:bodyDiv w:val="1"/>
      <w:marLeft w:val="0"/>
      <w:marRight w:val="0"/>
      <w:marTop w:val="0"/>
      <w:marBottom w:val="0"/>
      <w:divBdr>
        <w:top w:val="none" w:sz="0" w:space="0" w:color="auto"/>
        <w:left w:val="none" w:sz="0" w:space="0" w:color="auto"/>
        <w:bottom w:val="none" w:sz="0" w:space="0" w:color="auto"/>
        <w:right w:val="none" w:sz="0" w:space="0" w:color="auto"/>
      </w:divBdr>
    </w:div>
    <w:div w:id="997418750">
      <w:bodyDiv w:val="1"/>
      <w:marLeft w:val="0"/>
      <w:marRight w:val="0"/>
      <w:marTop w:val="0"/>
      <w:marBottom w:val="0"/>
      <w:divBdr>
        <w:top w:val="none" w:sz="0" w:space="0" w:color="auto"/>
        <w:left w:val="none" w:sz="0" w:space="0" w:color="auto"/>
        <w:bottom w:val="none" w:sz="0" w:space="0" w:color="auto"/>
        <w:right w:val="none" w:sz="0" w:space="0" w:color="auto"/>
      </w:divBdr>
    </w:div>
    <w:div w:id="999962585">
      <w:bodyDiv w:val="1"/>
      <w:marLeft w:val="0"/>
      <w:marRight w:val="0"/>
      <w:marTop w:val="0"/>
      <w:marBottom w:val="0"/>
      <w:divBdr>
        <w:top w:val="none" w:sz="0" w:space="0" w:color="auto"/>
        <w:left w:val="none" w:sz="0" w:space="0" w:color="auto"/>
        <w:bottom w:val="none" w:sz="0" w:space="0" w:color="auto"/>
        <w:right w:val="none" w:sz="0" w:space="0" w:color="auto"/>
      </w:divBdr>
    </w:div>
    <w:div w:id="1008364075">
      <w:bodyDiv w:val="1"/>
      <w:marLeft w:val="0"/>
      <w:marRight w:val="0"/>
      <w:marTop w:val="0"/>
      <w:marBottom w:val="0"/>
      <w:divBdr>
        <w:top w:val="none" w:sz="0" w:space="0" w:color="auto"/>
        <w:left w:val="none" w:sz="0" w:space="0" w:color="auto"/>
        <w:bottom w:val="none" w:sz="0" w:space="0" w:color="auto"/>
        <w:right w:val="none" w:sz="0" w:space="0" w:color="auto"/>
      </w:divBdr>
    </w:div>
    <w:div w:id="1008600381">
      <w:bodyDiv w:val="1"/>
      <w:marLeft w:val="0"/>
      <w:marRight w:val="0"/>
      <w:marTop w:val="0"/>
      <w:marBottom w:val="0"/>
      <w:divBdr>
        <w:top w:val="none" w:sz="0" w:space="0" w:color="auto"/>
        <w:left w:val="none" w:sz="0" w:space="0" w:color="auto"/>
        <w:bottom w:val="none" w:sz="0" w:space="0" w:color="auto"/>
        <w:right w:val="none" w:sz="0" w:space="0" w:color="auto"/>
      </w:divBdr>
    </w:div>
    <w:div w:id="1009990032">
      <w:bodyDiv w:val="1"/>
      <w:marLeft w:val="0"/>
      <w:marRight w:val="0"/>
      <w:marTop w:val="0"/>
      <w:marBottom w:val="0"/>
      <w:divBdr>
        <w:top w:val="none" w:sz="0" w:space="0" w:color="auto"/>
        <w:left w:val="none" w:sz="0" w:space="0" w:color="auto"/>
        <w:bottom w:val="none" w:sz="0" w:space="0" w:color="auto"/>
        <w:right w:val="none" w:sz="0" w:space="0" w:color="auto"/>
      </w:divBdr>
    </w:div>
    <w:div w:id="1034306867">
      <w:bodyDiv w:val="1"/>
      <w:marLeft w:val="0"/>
      <w:marRight w:val="0"/>
      <w:marTop w:val="0"/>
      <w:marBottom w:val="0"/>
      <w:divBdr>
        <w:top w:val="none" w:sz="0" w:space="0" w:color="auto"/>
        <w:left w:val="none" w:sz="0" w:space="0" w:color="auto"/>
        <w:bottom w:val="none" w:sz="0" w:space="0" w:color="auto"/>
        <w:right w:val="none" w:sz="0" w:space="0" w:color="auto"/>
      </w:divBdr>
    </w:div>
    <w:div w:id="1034577988">
      <w:bodyDiv w:val="1"/>
      <w:marLeft w:val="0"/>
      <w:marRight w:val="0"/>
      <w:marTop w:val="0"/>
      <w:marBottom w:val="0"/>
      <w:divBdr>
        <w:top w:val="none" w:sz="0" w:space="0" w:color="auto"/>
        <w:left w:val="none" w:sz="0" w:space="0" w:color="auto"/>
        <w:bottom w:val="none" w:sz="0" w:space="0" w:color="auto"/>
        <w:right w:val="none" w:sz="0" w:space="0" w:color="auto"/>
      </w:divBdr>
    </w:div>
    <w:div w:id="1035734459">
      <w:bodyDiv w:val="1"/>
      <w:marLeft w:val="0"/>
      <w:marRight w:val="0"/>
      <w:marTop w:val="0"/>
      <w:marBottom w:val="0"/>
      <w:divBdr>
        <w:top w:val="none" w:sz="0" w:space="0" w:color="auto"/>
        <w:left w:val="none" w:sz="0" w:space="0" w:color="auto"/>
        <w:bottom w:val="none" w:sz="0" w:space="0" w:color="auto"/>
        <w:right w:val="none" w:sz="0" w:space="0" w:color="auto"/>
      </w:divBdr>
    </w:div>
    <w:div w:id="1057388533">
      <w:bodyDiv w:val="1"/>
      <w:marLeft w:val="0"/>
      <w:marRight w:val="0"/>
      <w:marTop w:val="0"/>
      <w:marBottom w:val="0"/>
      <w:divBdr>
        <w:top w:val="none" w:sz="0" w:space="0" w:color="auto"/>
        <w:left w:val="none" w:sz="0" w:space="0" w:color="auto"/>
        <w:bottom w:val="none" w:sz="0" w:space="0" w:color="auto"/>
        <w:right w:val="none" w:sz="0" w:space="0" w:color="auto"/>
      </w:divBdr>
    </w:div>
    <w:div w:id="1078555312">
      <w:bodyDiv w:val="1"/>
      <w:marLeft w:val="0"/>
      <w:marRight w:val="0"/>
      <w:marTop w:val="0"/>
      <w:marBottom w:val="0"/>
      <w:divBdr>
        <w:top w:val="none" w:sz="0" w:space="0" w:color="auto"/>
        <w:left w:val="none" w:sz="0" w:space="0" w:color="auto"/>
        <w:bottom w:val="none" w:sz="0" w:space="0" w:color="auto"/>
        <w:right w:val="none" w:sz="0" w:space="0" w:color="auto"/>
      </w:divBdr>
    </w:div>
    <w:div w:id="1079519959">
      <w:bodyDiv w:val="1"/>
      <w:marLeft w:val="0"/>
      <w:marRight w:val="0"/>
      <w:marTop w:val="0"/>
      <w:marBottom w:val="0"/>
      <w:divBdr>
        <w:top w:val="none" w:sz="0" w:space="0" w:color="auto"/>
        <w:left w:val="none" w:sz="0" w:space="0" w:color="auto"/>
        <w:bottom w:val="none" w:sz="0" w:space="0" w:color="auto"/>
        <w:right w:val="none" w:sz="0" w:space="0" w:color="auto"/>
      </w:divBdr>
    </w:div>
    <w:div w:id="1095174543">
      <w:bodyDiv w:val="1"/>
      <w:marLeft w:val="0"/>
      <w:marRight w:val="0"/>
      <w:marTop w:val="0"/>
      <w:marBottom w:val="0"/>
      <w:divBdr>
        <w:top w:val="none" w:sz="0" w:space="0" w:color="auto"/>
        <w:left w:val="none" w:sz="0" w:space="0" w:color="auto"/>
        <w:bottom w:val="none" w:sz="0" w:space="0" w:color="auto"/>
        <w:right w:val="none" w:sz="0" w:space="0" w:color="auto"/>
      </w:divBdr>
    </w:div>
    <w:div w:id="1095247414">
      <w:bodyDiv w:val="1"/>
      <w:marLeft w:val="0"/>
      <w:marRight w:val="0"/>
      <w:marTop w:val="0"/>
      <w:marBottom w:val="0"/>
      <w:divBdr>
        <w:top w:val="none" w:sz="0" w:space="0" w:color="auto"/>
        <w:left w:val="none" w:sz="0" w:space="0" w:color="auto"/>
        <w:bottom w:val="none" w:sz="0" w:space="0" w:color="auto"/>
        <w:right w:val="none" w:sz="0" w:space="0" w:color="auto"/>
      </w:divBdr>
    </w:div>
    <w:div w:id="1095786372">
      <w:bodyDiv w:val="1"/>
      <w:marLeft w:val="0"/>
      <w:marRight w:val="0"/>
      <w:marTop w:val="0"/>
      <w:marBottom w:val="0"/>
      <w:divBdr>
        <w:top w:val="none" w:sz="0" w:space="0" w:color="auto"/>
        <w:left w:val="none" w:sz="0" w:space="0" w:color="auto"/>
        <w:bottom w:val="none" w:sz="0" w:space="0" w:color="auto"/>
        <w:right w:val="none" w:sz="0" w:space="0" w:color="auto"/>
      </w:divBdr>
    </w:div>
    <w:div w:id="1107428631">
      <w:bodyDiv w:val="1"/>
      <w:marLeft w:val="0"/>
      <w:marRight w:val="0"/>
      <w:marTop w:val="0"/>
      <w:marBottom w:val="0"/>
      <w:divBdr>
        <w:top w:val="none" w:sz="0" w:space="0" w:color="auto"/>
        <w:left w:val="none" w:sz="0" w:space="0" w:color="auto"/>
        <w:bottom w:val="none" w:sz="0" w:space="0" w:color="auto"/>
        <w:right w:val="none" w:sz="0" w:space="0" w:color="auto"/>
      </w:divBdr>
    </w:div>
    <w:div w:id="1117992227">
      <w:bodyDiv w:val="1"/>
      <w:marLeft w:val="0"/>
      <w:marRight w:val="0"/>
      <w:marTop w:val="0"/>
      <w:marBottom w:val="0"/>
      <w:divBdr>
        <w:top w:val="none" w:sz="0" w:space="0" w:color="auto"/>
        <w:left w:val="none" w:sz="0" w:space="0" w:color="auto"/>
        <w:bottom w:val="none" w:sz="0" w:space="0" w:color="auto"/>
        <w:right w:val="none" w:sz="0" w:space="0" w:color="auto"/>
      </w:divBdr>
    </w:div>
    <w:div w:id="1118833473">
      <w:bodyDiv w:val="1"/>
      <w:marLeft w:val="0"/>
      <w:marRight w:val="0"/>
      <w:marTop w:val="0"/>
      <w:marBottom w:val="0"/>
      <w:divBdr>
        <w:top w:val="none" w:sz="0" w:space="0" w:color="auto"/>
        <w:left w:val="none" w:sz="0" w:space="0" w:color="auto"/>
        <w:bottom w:val="none" w:sz="0" w:space="0" w:color="auto"/>
        <w:right w:val="none" w:sz="0" w:space="0" w:color="auto"/>
      </w:divBdr>
    </w:div>
    <w:div w:id="1121656289">
      <w:bodyDiv w:val="1"/>
      <w:marLeft w:val="0"/>
      <w:marRight w:val="0"/>
      <w:marTop w:val="0"/>
      <w:marBottom w:val="0"/>
      <w:divBdr>
        <w:top w:val="none" w:sz="0" w:space="0" w:color="auto"/>
        <w:left w:val="none" w:sz="0" w:space="0" w:color="auto"/>
        <w:bottom w:val="none" w:sz="0" w:space="0" w:color="auto"/>
        <w:right w:val="none" w:sz="0" w:space="0" w:color="auto"/>
      </w:divBdr>
    </w:div>
    <w:div w:id="1179926274">
      <w:bodyDiv w:val="1"/>
      <w:marLeft w:val="0"/>
      <w:marRight w:val="0"/>
      <w:marTop w:val="0"/>
      <w:marBottom w:val="0"/>
      <w:divBdr>
        <w:top w:val="none" w:sz="0" w:space="0" w:color="auto"/>
        <w:left w:val="none" w:sz="0" w:space="0" w:color="auto"/>
        <w:bottom w:val="none" w:sz="0" w:space="0" w:color="auto"/>
        <w:right w:val="none" w:sz="0" w:space="0" w:color="auto"/>
      </w:divBdr>
    </w:div>
    <w:div w:id="1187214853">
      <w:bodyDiv w:val="1"/>
      <w:marLeft w:val="0"/>
      <w:marRight w:val="0"/>
      <w:marTop w:val="0"/>
      <w:marBottom w:val="0"/>
      <w:divBdr>
        <w:top w:val="none" w:sz="0" w:space="0" w:color="auto"/>
        <w:left w:val="none" w:sz="0" w:space="0" w:color="auto"/>
        <w:bottom w:val="none" w:sz="0" w:space="0" w:color="auto"/>
        <w:right w:val="none" w:sz="0" w:space="0" w:color="auto"/>
      </w:divBdr>
    </w:div>
    <w:div w:id="1210843990">
      <w:bodyDiv w:val="1"/>
      <w:marLeft w:val="0"/>
      <w:marRight w:val="0"/>
      <w:marTop w:val="0"/>
      <w:marBottom w:val="0"/>
      <w:divBdr>
        <w:top w:val="none" w:sz="0" w:space="0" w:color="auto"/>
        <w:left w:val="none" w:sz="0" w:space="0" w:color="auto"/>
        <w:bottom w:val="none" w:sz="0" w:space="0" w:color="auto"/>
        <w:right w:val="none" w:sz="0" w:space="0" w:color="auto"/>
      </w:divBdr>
    </w:div>
    <w:div w:id="1213419982">
      <w:bodyDiv w:val="1"/>
      <w:marLeft w:val="0"/>
      <w:marRight w:val="0"/>
      <w:marTop w:val="0"/>
      <w:marBottom w:val="0"/>
      <w:divBdr>
        <w:top w:val="none" w:sz="0" w:space="0" w:color="auto"/>
        <w:left w:val="none" w:sz="0" w:space="0" w:color="auto"/>
        <w:bottom w:val="none" w:sz="0" w:space="0" w:color="auto"/>
        <w:right w:val="none" w:sz="0" w:space="0" w:color="auto"/>
      </w:divBdr>
    </w:div>
    <w:div w:id="1243955841">
      <w:bodyDiv w:val="1"/>
      <w:marLeft w:val="0"/>
      <w:marRight w:val="0"/>
      <w:marTop w:val="0"/>
      <w:marBottom w:val="0"/>
      <w:divBdr>
        <w:top w:val="none" w:sz="0" w:space="0" w:color="auto"/>
        <w:left w:val="none" w:sz="0" w:space="0" w:color="auto"/>
        <w:bottom w:val="none" w:sz="0" w:space="0" w:color="auto"/>
        <w:right w:val="none" w:sz="0" w:space="0" w:color="auto"/>
      </w:divBdr>
    </w:div>
    <w:div w:id="1247693362">
      <w:bodyDiv w:val="1"/>
      <w:marLeft w:val="0"/>
      <w:marRight w:val="0"/>
      <w:marTop w:val="0"/>
      <w:marBottom w:val="0"/>
      <w:divBdr>
        <w:top w:val="none" w:sz="0" w:space="0" w:color="auto"/>
        <w:left w:val="none" w:sz="0" w:space="0" w:color="auto"/>
        <w:bottom w:val="none" w:sz="0" w:space="0" w:color="auto"/>
        <w:right w:val="none" w:sz="0" w:space="0" w:color="auto"/>
      </w:divBdr>
    </w:div>
    <w:div w:id="1250313857">
      <w:bodyDiv w:val="1"/>
      <w:marLeft w:val="0"/>
      <w:marRight w:val="0"/>
      <w:marTop w:val="0"/>
      <w:marBottom w:val="0"/>
      <w:divBdr>
        <w:top w:val="none" w:sz="0" w:space="0" w:color="auto"/>
        <w:left w:val="none" w:sz="0" w:space="0" w:color="auto"/>
        <w:bottom w:val="none" w:sz="0" w:space="0" w:color="auto"/>
        <w:right w:val="none" w:sz="0" w:space="0" w:color="auto"/>
      </w:divBdr>
    </w:div>
    <w:div w:id="1267814198">
      <w:bodyDiv w:val="1"/>
      <w:marLeft w:val="0"/>
      <w:marRight w:val="0"/>
      <w:marTop w:val="0"/>
      <w:marBottom w:val="0"/>
      <w:divBdr>
        <w:top w:val="none" w:sz="0" w:space="0" w:color="auto"/>
        <w:left w:val="none" w:sz="0" w:space="0" w:color="auto"/>
        <w:bottom w:val="none" w:sz="0" w:space="0" w:color="auto"/>
        <w:right w:val="none" w:sz="0" w:space="0" w:color="auto"/>
      </w:divBdr>
    </w:div>
    <w:div w:id="1274826806">
      <w:bodyDiv w:val="1"/>
      <w:marLeft w:val="0"/>
      <w:marRight w:val="0"/>
      <w:marTop w:val="0"/>
      <w:marBottom w:val="0"/>
      <w:divBdr>
        <w:top w:val="none" w:sz="0" w:space="0" w:color="auto"/>
        <w:left w:val="none" w:sz="0" w:space="0" w:color="auto"/>
        <w:bottom w:val="none" w:sz="0" w:space="0" w:color="auto"/>
        <w:right w:val="none" w:sz="0" w:space="0" w:color="auto"/>
      </w:divBdr>
    </w:div>
    <w:div w:id="1295939119">
      <w:bodyDiv w:val="1"/>
      <w:marLeft w:val="0"/>
      <w:marRight w:val="0"/>
      <w:marTop w:val="0"/>
      <w:marBottom w:val="0"/>
      <w:divBdr>
        <w:top w:val="none" w:sz="0" w:space="0" w:color="auto"/>
        <w:left w:val="none" w:sz="0" w:space="0" w:color="auto"/>
        <w:bottom w:val="none" w:sz="0" w:space="0" w:color="auto"/>
        <w:right w:val="none" w:sz="0" w:space="0" w:color="auto"/>
      </w:divBdr>
    </w:div>
    <w:div w:id="1425609122">
      <w:bodyDiv w:val="1"/>
      <w:marLeft w:val="0"/>
      <w:marRight w:val="0"/>
      <w:marTop w:val="0"/>
      <w:marBottom w:val="0"/>
      <w:divBdr>
        <w:top w:val="none" w:sz="0" w:space="0" w:color="auto"/>
        <w:left w:val="none" w:sz="0" w:space="0" w:color="auto"/>
        <w:bottom w:val="none" w:sz="0" w:space="0" w:color="auto"/>
        <w:right w:val="none" w:sz="0" w:space="0" w:color="auto"/>
      </w:divBdr>
    </w:div>
    <w:div w:id="1436830413">
      <w:bodyDiv w:val="1"/>
      <w:marLeft w:val="0"/>
      <w:marRight w:val="0"/>
      <w:marTop w:val="0"/>
      <w:marBottom w:val="0"/>
      <w:divBdr>
        <w:top w:val="none" w:sz="0" w:space="0" w:color="auto"/>
        <w:left w:val="none" w:sz="0" w:space="0" w:color="auto"/>
        <w:bottom w:val="none" w:sz="0" w:space="0" w:color="auto"/>
        <w:right w:val="none" w:sz="0" w:space="0" w:color="auto"/>
      </w:divBdr>
    </w:div>
    <w:div w:id="1479104447">
      <w:bodyDiv w:val="1"/>
      <w:marLeft w:val="0"/>
      <w:marRight w:val="0"/>
      <w:marTop w:val="0"/>
      <w:marBottom w:val="0"/>
      <w:divBdr>
        <w:top w:val="none" w:sz="0" w:space="0" w:color="auto"/>
        <w:left w:val="none" w:sz="0" w:space="0" w:color="auto"/>
        <w:bottom w:val="none" w:sz="0" w:space="0" w:color="auto"/>
        <w:right w:val="none" w:sz="0" w:space="0" w:color="auto"/>
      </w:divBdr>
    </w:div>
    <w:div w:id="1532525037">
      <w:bodyDiv w:val="1"/>
      <w:marLeft w:val="0"/>
      <w:marRight w:val="0"/>
      <w:marTop w:val="0"/>
      <w:marBottom w:val="0"/>
      <w:divBdr>
        <w:top w:val="none" w:sz="0" w:space="0" w:color="auto"/>
        <w:left w:val="none" w:sz="0" w:space="0" w:color="auto"/>
        <w:bottom w:val="none" w:sz="0" w:space="0" w:color="auto"/>
        <w:right w:val="none" w:sz="0" w:space="0" w:color="auto"/>
      </w:divBdr>
    </w:div>
    <w:div w:id="1548027457">
      <w:bodyDiv w:val="1"/>
      <w:marLeft w:val="0"/>
      <w:marRight w:val="0"/>
      <w:marTop w:val="0"/>
      <w:marBottom w:val="0"/>
      <w:divBdr>
        <w:top w:val="none" w:sz="0" w:space="0" w:color="auto"/>
        <w:left w:val="none" w:sz="0" w:space="0" w:color="auto"/>
        <w:bottom w:val="none" w:sz="0" w:space="0" w:color="auto"/>
        <w:right w:val="none" w:sz="0" w:space="0" w:color="auto"/>
      </w:divBdr>
    </w:div>
    <w:div w:id="1553732544">
      <w:bodyDiv w:val="1"/>
      <w:marLeft w:val="0"/>
      <w:marRight w:val="0"/>
      <w:marTop w:val="0"/>
      <w:marBottom w:val="0"/>
      <w:divBdr>
        <w:top w:val="none" w:sz="0" w:space="0" w:color="auto"/>
        <w:left w:val="none" w:sz="0" w:space="0" w:color="auto"/>
        <w:bottom w:val="none" w:sz="0" w:space="0" w:color="auto"/>
        <w:right w:val="none" w:sz="0" w:space="0" w:color="auto"/>
      </w:divBdr>
    </w:div>
    <w:div w:id="1566137526">
      <w:bodyDiv w:val="1"/>
      <w:marLeft w:val="0"/>
      <w:marRight w:val="0"/>
      <w:marTop w:val="0"/>
      <w:marBottom w:val="0"/>
      <w:divBdr>
        <w:top w:val="none" w:sz="0" w:space="0" w:color="auto"/>
        <w:left w:val="none" w:sz="0" w:space="0" w:color="auto"/>
        <w:bottom w:val="none" w:sz="0" w:space="0" w:color="auto"/>
        <w:right w:val="none" w:sz="0" w:space="0" w:color="auto"/>
      </w:divBdr>
    </w:div>
    <w:div w:id="1587878739">
      <w:bodyDiv w:val="1"/>
      <w:marLeft w:val="0"/>
      <w:marRight w:val="0"/>
      <w:marTop w:val="0"/>
      <w:marBottom w:val="0"/>
      <w:divBdr>
        <w:top w:val="none" w:sz="0" w:space="0" w:color="auto"/>
        <w:left w:val="none" w:sz="0" w:space="0" w:color="auto"/>
        <w:bottom w:val="none" w:sz="0" w:space="0" w:color="auto"/>
        <w:right w:val="none" w:sz="0" w:space="0" w:color="auto"/>
      </w:divBdr>
    </w:div>
    <w:div w:id="1610897209">
      <w:bodyDiv w:val="1"/>
      <w:marLeft w:val="0"/>
      <w:marRight w:val="0"/>
      <w:marTop w:val="0"/>
      <w:marBottom w:val="0"/>
      <w:divBdr>
        <w:top w:val="none" w:sz="0" w:space="0" w:color="auto"/>
        <w:left w:val="none" w:sz="0" w:space="0" w:color="auto"/>
        <w:bottom w:val="none" w:sz="0" w:space="0" w:color="auto"/>
        <w:right w:val="none" w:sz="0" w:space="0" w:color="auto"/>
      </w:divBdr>
    </w:div>
    <w:div w:id="1613434290">
      <w:bodyDiv w:val="1"/>
      <w:marLeft w:val="0"/>
      <w:marRight w:val="0"/>
      <w:marTop w:val="0"/>
      <w:marBottom w:val="0"/>
      <w:divBdr>
        <w:top w:val="none" w:sz="0" w:space="0" w:color="auto"/>
        <w:left w:val="none" w:sz="0" w:space="0" w:color="auto"/>
        <w:bottom w:val="none" w:sz="0" w:space="0" w:color="auto"/>
        <w:right w:val="none" w:sz="0" w:space="0" w:color="auto"/>
      </w:divBdr>
    </w:div>
    <w:div w:id="1618949459">
      <w:bodyDiv w:val="1"/>
      <w:marLeft w:val="0"/>
      <w:marRight w:val="0"/>
      <w:marTop w:val="0"/>
      <w:marBottom w:val="0"/>
      <w:divBdr>
        <w:top w:val="none" w:sz="0" w:space="0" w:color="auto"/>
        <w:left w:val="none" w:sz="0" w:space="0" w:color="auto"/>
        <w:bottom w:val="none" w:sz="0" w:space="0" w:color="auto"/>
        <w:right w:val="none" w:sz="0" w:space="0" w:color="auto"/>
      </w:divBdr>
    </w:div>
    <w:div w:id="1644043218">
      <w:bodyDiv w:val="1"/>
      <w:marLeft w:val="0"/>
      <w:marRight w:val="0"/>
      <w:marTop w:val="0"/>
      <w:marBottom w:val="0"/>
      <w:divBdr>
        <w:top w:val="none" w:sz="0" w:space="0" w:color="auto"/>
        <w:left w:val="none" w:sz="0" w:space="0" w:color="auto"/>
        <w:bottom w:val="none" w:sz="0" w:space="0" w:color="auto"/>
        <w:right w:val="none" w:sz="0" w:space="0" w:color="auto"/>
      </w:divBdr>
    </w:div>
    <w:div w:id="1662344003">
      <w:bodyDiv w:val="1"/>
      <w:marLeft w:val="0"/>
      <w:marRight w:val="0"/>
      <w:marTop w:val="0"/>
      <w:marBottom w:val="0"/>
      <w:divBdr>
        <w:top w:val="none" w:sz="0" w:space="0" w:color="auto"/>
        <w:left w:val="none" w:sz="0" w:space="0" w:color="auto"/>
        <w:bottom w:val="none" w:sz="0" w:space="0" w:color="auto"/>
        <w:right w:val="none" w:sz="0" w:space="0" w:color="auto"/>
      </w:divBdr>
    </w:div>
    <w:div w:id="1665476180">
      <w:bodyDiv w:val="1"/>
      <w:marLeft w:val="0"/>
      <w:marRight w:val="0"/>
      <w:marTop w:val="0"/>
      <w:marBottom w:val="0"/>
      <w:divBdr>
        <w:top w:val="none" w:sz="0" w:space="0" w:color="auto"/>
        <w:left w:val="none" w:sz="0" w:space="0" w:color="auto"/>
        <w:bottom w:val="none" w:sz="0" w:space="0" w:color="auto"/>
        <w:right w:val="none" w:sz="0" w:space="0" w:color="auto"/>
      </w:divBdr>
    </w:div>
    <w:div w:id="1694383983">
      <w:bodyDiv w:val="1"/>
      <w:marLeft w:val="0"/>
      <w:marRight w:val="0"/>
      <w:marTop w:val="0"/>
      <w:marBottom w:val="0"/>
      <w:divBdr>
        <w:top w:val="none" w:sz="0" w:space="0" w:color="auto"/>
        <w:left w:val="none" w:sz="0" w:space="0" w:color="auto"/>
        <w:bottom w:val="none" w:sz="0" w:space="0" w:color="auto"/>
        <w:right w:val="none" w:sz="0" w:space="0" w:color="auto"/>
      </w:divBdr>
    </w:div>
    <w:div w:id="1695033382">
      <w:bodyDiv w:val="1"/>
      <w:marLeft w:val="0"/>
      <w:marRight w:val="0"/>
      <w:marTop w:val="0"/>
      <w:marBottom w:val="0"/>
      <w:divBdr>
        <w:top w:val="none" w:sz="0" w:space="0" w:color="auto"/>
        <w:left w:val="none" w:sz="0" w:space="0" w:color="auto"/>
        <w:bottom w:val="none" w:sz="0" w:space="0" w:color="auto"/>
        <w:right w:val="none" w:sz="0" w:space="0" w:color="auto"/>
      </w:divBdr>
    </w:div>
    <w:div w:id="1708531121">
      <w:bodyDiv w:val="1"/>
      <w:marLeft w:val="0"/>
      <w:marRight w:val="0"/>
      <w:marTop w:val="0"/>
      <w:marBottom w:val="0"/>
      <w:divBdr>
        <w:top w:val="none" w:sz="0" w:space="0" w:color="auto"/>
        <w:left w:val="none" w:sz="0" w:space="0" w:color="auto"/>
        <w:bottom w:val="none" w:sz="0" w:space="0" w:color="auto"/>
        <w:right w:val="none" w:sz="0" w:space="0" w:color="auto"/>
      </w:divBdr>
    </w:div>
    <w:div w:id="1729180220">
      <w:bodyDiv w:val="1"/>
      <w:marLeft w:val="0"/>
      <w:marRight w:val="0"/>
      <w:marTop w:val="0"/>
      <w:marBottom w:val="0"/>
      <w:divBdr>
        <w:top w:val="none" w:sz="0" w:space="0" w:color="auto"/>
        <w:left w:val="none" w:sz="0" w:space="0" w:color="auto"/>
        <w:bottom w:val="none" w:sz="0" w:space="0" w:color="auto"/>
        <w:right w:val="none" w:sz="0" w:space="0" w:color="auto"/>
      </w:divBdr>
    </w:div>
    <w:div w:id="1742672008">
      <w:bodyDiv w:val="1"/>
      <w:marLeft w:val="0"/>
      <w:marRight w:val="0"/>
      <w:marTop w:val="0"/>
      <w:marBottom w:val="0"/>
      <w:divBdr>
        <w:top w:val="none" w:sz="0" w:space="0" w:color="auto"/>
        <w:left w:val="none" w:sz="0" w:space="0" w:color="auto"/>
        <w:bottom w:val="none" w:sz="0" w:space="0" w:color="auto"/>
        <w:right w:val="none" w:sz="0" w:space="0" w:color="auto"/>
      </w:divBdr>
    </w:div>
    <w:div w:id="1751845744">
      <w:bodyDiv w:val="1"/>
      <w:marLeft w:val="0"/>
      <w:marRight w:val="0"/>
      <w:marTop w:val="0"/>
      <w:marBottom w:val="0"/>
      <w:divBdr>
        <w:top w:val="none" w:sz="0" w:space="0" w:color="auto"/>
        <w:left w:val="none" w:sz="0" w:space="0" w:color="auto"/>
        <w:bottom w:val="none" w:sz="0" w:space="0" w:color="auto"/>
        <w:right w:val="none" w:sz="0" w:space="0" w:color="auto"/>
      </w:divBdr>
    </w:div>
    <w:div w:id="1752658781">
      <w:bodyDiv w:val="1"/>
      <w:marLeft w:val="0"/>
      <w:marRight w:val="0"/>
      <w:marTop w:val="0"/>
      <w:marBottom w:val="0"/>
      <w:divBdr>
        <w:top w:val="none" w:sz="0" w:space="0" w:color="auto"/>
        <w:left w:val="none" w:sz="0" w:space="0" w:color="auto"/>
        <w:bottom w:val="none" w:sz="0" w:space="0" w:color="auto"/>
        <w:right w:val="none" w:sz="0" w:space="0" w:color="auto"/>
      </w:divBdr>
    </w:div>
    <w:div w:id="1768767871">
      <w:bodyDiv w:val="1"/>
      <w:marLeft w:val="0"/>
      <w:marRight w:val="0"/>
      <w:marTop w:val="0"/>
      <w:marBottom w:val="0"/>
      <w:divBdr>
        <w:top w:val="none" w:sz="0" w:space="0" w:color="auto"/>
        <w:left w:val="none" w:sz="0" w:space="0" w:color="auto"/>
        <w:bottom w:val="none" w:sz="0" w:space="0" w:color="auto"/>
        <w:right w:val="none" w:sz="0" w:space="0" w:color="auto"/>
      </w:divBdr>
    </w:div>
    <w:div w:id="1792238686">
      <w:bodyDiv w:val="1"/>
      <w:marLeft w:val="0"/>
      <w:marRight w:val="0"/>
      <w:marTop w:val="0"/>
      <w:marBottom w:val="0"/>
      <w:divBdr>
        <w:top w:val="none" w:sz="0" w:space="0" w:color="auto"/>
        <w:left w:val="none" w:sz="0" w:space="0" w:color="auto"/>
        <w:bottom w:val="none" w:sz="0" w:space="0" w:color="auto"/>
        <w:right w:val="none" w:sz="0" w:space="0" w:color="auto"/>
      </w:divBdr>
    </w:div>
    <w:div w:id="1795051688">
      <w:bodyDiv w:val="1"/>
      <w:marLeft w:val="0"/>
      <w:marRight w:val="0"/>
      <w:marTop w:val="0"/>
      <w:marBottom w:val="0"/>
      <w:divBdr>
        <w:top w:val="none" w:sz="0" w:space="0" w:color="auto"/>
        <w:left w:val="none" w:sz="0" w:space="0" w:color="auto"/>
        <w:bottom w:val="none" w:sz="0" w:space="0" w:color="auto"/>
        <w:right w:val="none" w:sz="0" w:space="0" w:color="auto"/>
      </w:divBdr>
    </w:div>
    <w:div w:id="1798713839">
      <w:bodyDiv w:val="1"/>
      <w:marLeft w:val="0"/>
      <w:marRight w:val="0"/>
      <w:marTop w:val="0"/>
      <w:marBottom w:val="0"/>
      <w:divBdr>
        <w:top w:val="none" w:sz="0" w:space="0" w:color="auto"/>
        <w:left w:val="none" w:sz="0" w:space="0" w:color="auto"/>
        <w:bottom w:val="none" w:sz="0" w:space="0" w:color="auto"/>
        <w:right w:val="none" w:sz="0" w:space="0" w:color="auto"/>
      </w:divBdr>
    </w:div>
    <w:div w:id="1807042058">
      <w:bodyDiv w:val="1"/>
      <w:marLeft w:val="0"/>
      <w:marRight w:val="0"/>
      <w:marTop w:val="0"/>
      <w:marBottom w:val="0"/>
      <w:divBdr>
        <w:top w:val="none" w:sz="0" w:space="0" w:color="auto"/>
        <w:left w:val="none" w:sz="0" w:space="0" w:color="auto"/>
        <w:bottom w:val="none" w:sz="0" w:space="0" w:color="auto"/>
        <w:right w:val="none" w:sz="0" w:space="0" w:color="auto"/>
      </w:divBdr>
    </w:div>
    <w:div w:id="1809780633">
      <w:bodyDiv w:val="1"/>
      <w:marLeft w:val="0"/>
      <w:marRight w:val="0"/>
      <w:marTop w:val="0"/>
      <w:marBottom w:val="0"/>
      <w:divBdr>
        <w:top w:val="none" w:sz="0" w:space="0" w:color="auto"/>
        <w:left w:val="none" w:sz="0" w:space="0" w:color="auto"/>
        <w:bottom w:val="none" w:sz="0" w:space="0" w:color="auto"/>
        <w:right w:val="none" w:sz="0" w:space="0" w:color="auto"/>
      </w:divBdr>
    </w:div>
    <w:div w:id="1836334214">
      <w:bodyDiv w:val="1"/>
      <w:marLeft w:val="0"/>
      <w:marRight w:val="0"/>
      <w:marTop w:val="0"/>
      <w:marBottom w:val="0"/>
      <w:divBdr>
        <w:top w:val="none" w:sz="0" w:space="0" w:color="auto"/>
        <w:left w:val="none" w:sz="0" w:space="0" w:color="auto"/>
        <w:bottom w:val="none" w:sz="0" w:space="0" w:color="auto"/>
        <w:right w:val="none" w:sz="0" w:space="0" w:color="auto"/>
      </w:divBdr>
    </w:div>
    <w:div w:id="1849564403">
      <w:bodyDiv w:val="1"/>
      <w:marLeft w:val="0"/>
      <w:marRight w:val="0"/>
      <w:marTop w:val="0"/>
      <w:marBottom w:val="0"/>
      <w:divBdr>
        <w:top w:val="none" w:sz="0" w:space="0" w:color="auto"/>
        <w:left w:val="none" w:sz="0" w:space="0" w:color="auto"/>
        <w:bottom w:val="none" w:sz="0" w:space="0" w:color="auto"/>
        <w:right w:val="none" w:sz="0" w:space="0" w:color="auto"/>
      </w:divBdr>
    </w:div>
    <w:div w:id="1866359360">
      <w:bodyDiv w:val="1"/>
      <w:marLeft w:val="0"/>
      <w:marRight w:val="0"/>
      <w:marTop w:val="0"/>
      <w:marBottom w:val="0"/>
      <w:divBdr>
        <w:top w:val="none" w:sz="0" w:space="0" w:color="auto"/>
        <w:left w:val="none" w:sz="0" w:space="0" w:color="auto"/>
        <w:bottom w:val="none" w:sz="0" w:space="0" w:color="auto"/>
        <w:right w:val="none" w:sz="0" w:space="0" w:color="auto"/>
      </w:divBdr>
    </w:div>
    <w:div w:id="1877810562">
      <w:bodyDiv w:val="1"/>
      <w:marLeft w:val="0"/>
      <w:marRight w:val="0"/>
      <w:marTop w:val="0"/>
      <w:marBottom w:val="0"/>
      <w:divBdr>
        <w:top w:val="none" w:sz="0" w:space="0" w:color="auto"/>
        <w:left w:val="none" w:sz="0" w:space="0" w:color="auto"/>
        <w:bottom w:val="none" w:sz="0" w:space="0" w:color="auto"/>
        <w:right w:val="none" w:sz="0" w:space="0" w:color="auto"/>
      </w:divBdr>
    </w:div>
    <w:div w:id="1890067085">
      <w:bodyDiv w:val="1"/>
      <w:marLeft w:val="0"/>
      <w:marRight w:val="0"/>
      <w:marTop w:val="0"/>
      <w:marBottom w:val="0"/>
      <w:divBdr>
        <w:top w:val="none" w:sz="0" w:space="0" w:color="auto"/>
        <w:left w:val="none" w:sz="0" w:space="0" w:color="auto"/>
        <w:bottom w:val="none" w:sz="0" w:space="0" w:color="auto"/>
        <w:right w:val="none" w:sz="0" w:space="0" w:color="auto"/>
      </w:divBdr>
    </w:div>
    <w:div w:id="1892763580">
      <w:bodyDiv w:val="1"/>
      <w:marLeft w:val="0"/>
      <w:marRight w:val="0"/>
      <w:marTop w:val="0"/>
      <w:marBottom w:val="0"/>
      <w:divBdr>
        <w:top w:val="none" w:sz="0" w:space="0" w:color="auto"/>
        <w:left w:val="none" w:sz="0" w:space="0" w:color="auto"/>
        <w:bottom w:val="none" w:sz="0" w:space="0" w:color="auto"/>
        <w:right w:val="none" w:sz="0" w:space="0" w:color="auto"/>
      </w:divBdr>
    </w:div>
    <w:div w:id="1900822260">
      <w:bodyDiv w:val="1"/>
      <w:marLeft w:val="0"/>
      <w:marRight w:val="0"/>
      <w:marTop w:val="0"/>
      <w:marBottom w:val="0"/>
      <w:divBdr>
        <w:top w:val="none" w:sz="0" w:space="0" w:color="auto"/>
        <w:left w:val="none" w:sz="0" w:space="0" w:color="auto"/>
        <w:bottom w:val="none" w:sz="0" w:space="0" w:color="auto"/>
        <w:right w:val="none" w:sz="0" w:space="0" w:color="auto"/>
      </w:divBdr>
    </w:div>
    <w:div w:id="1907371870">
      <w:bodyDiv w:val="1"/>
      <w:marLeft w:val="0"/>
      <w:marRight w:val="0"/>
      <w:marTop w:val="0"/>
      <w:marBottom w:val="0"/>
      <w:divBdr>
        <w:top w:val="none" w:sz="0" w:space="0" w:color="auto"/>
        <w:left w:val="none" w:sz="0" w:space="0" w:color="auto"/>
        <w:bottom w:val="none" w:sz="0" w:space="0" w:color="auto"/>
        <w:right w:val="none" w:sz="0" w:space="0" w:color="auto"/>
      </w:divBdr>
    </w:div>
    <w:div w:id="1914509754">
      <w:bodyDiv w:val="1"/>
      <w:marLeft w:val="0"/>
      <w:marRight w:val="0"/>
      <w:marTop w:val="0"/>
      <w:marBottom w:val="0"/>
      <w:divBdr>
        <w:top w:val="none" w:sz="0" w:space="0" w:color="auto"/>
        <w:left w:val="none" w:sz="0" w:space="0" w:color="auto"/>
        <w:bottom w:val="none" w:sz="0" w:space="0" w:color="auto"/>
        <w:right w:val="none" w:sz="0" w:space="0" w:color="auto"/>
      </w:divBdr>
    </w:div>
    <w:div w:id="1919091899">
      <w:bodyDiv w:val="1"/>
      <w:marLeft w:val="0"/>
      <w:marRight w:val="0"/>
      <w:marTop w:val="0"/>
      <w:marBottom w:val="0"/>
      <w:divBdr>
        <w:top w:val="none" w:sz="0" w:space="0" w:color="auto"/>
        <w:left w:val="none" w:sz="0" w:space="0" w:color="auto"/>
        <w:bottom w:val="none" w:sz="0" w:space="0" w:color="auto"/>
        <w:right w:val="none" w:sz="0" w:space="0" w:color="auto"/>
      </w:divBdr>
    </w:div>
    <w:div w:id="1941331212">
      <w:bodyDiv w:val="1"/>
      <w:marLeft w:val="0"/>
      <w:marRight w:val="0"/>
      <w:marTop w:val="0"/>
      <w:marBottom w:val="0"/>
      <w:divBdr>
        <w:top w:val="none" w:sz="0" w:space="0" w:color="auto"/>
        <w:left w:val="none" w:sz="0" w:space="0" w:color="auto"/>
        <w:bottom w:val="none" w:sz="0" w:space="0" w:color="auto"/>
        <w:right w:val="none" w:sz="0" w:space="0" w:color="auto"/>
      </w:divBdr>
    </w:div>
    <w:div w:id="1978878608">
      <w:bodyDiv w:val="1"/>
      <w:marLeft w:val="0"/>
      <w:marRight w:val="0"/>
      <w:marTop w:val="0"/>
      <w:marBottom w:val="0"/>
      <w:divBdr>
        <w:top w:val="none" w:sz="0" w:space="0" w:color="auto"/>
        <w:left w:val="none" w:sz="0" w:space="0" w:color="auto"/>
        <w:bottom w:val="none" w:sz="0" w:space="0" w:color="auto"/>
        <w:right w:val="none" w:sz="0" w:space="0" w:color="auto"/>
      </w:divBdr>
    </w:div>
    <w:div w:id="1992753407">
      <w:bodyDiv w:val="1"/>
      <w:marLeft w:val="0"/>
      <w:marRight w:val="0"/>
      <w:marTop w:val="0"/>
      <w:marBottom w:val="0"/>
      <w:divBdr>
        <w:top w:val="none" w:sz="0" w:space="0" w:color="auto"/>
        <w:left w:val="none" w:sz="0" w:space="0" w:color="auto"/>
        <w:bottom w:val="none" w:sz="0" w:space="0" w:color="auto"/>
        <w:right w:val="none" w:sz="0" w:space="0" w:color="auto"/>
      </w:divBdr>
    </w:div>
    <w:div w:id="1995182656">
      <w:bodyDiv w:val="1"/>
      <w:marLeft w:val="0"/>
      <w:marRight w:val="0"/>
      <w:marTop w:val="0"/>
      <w:marBottom w:val="0"/>
      <w:divBdr>
        <w:top w:val="none" w:sz="0" w:space="0" w:color="auto"/>
        <w:left w:val="none" w:sz="0" w:space="0" w:color="auto"/>
        <w:bottom w:val="none" w:sz="0" w:space="0" w:color="auto"/>
        <w:right w:val="none" w:sz="0" w:space="0" w:color="auto"/>
      </w:divBdr>
    </w:div>
    <w:div w:id="1996034075">
      <w:bodyDiv w:val="1"/>
      <w:marLeft w:val="0"/>
      <w:marRight w:val="0"/>
      <w:marTop w:val="0"/>
      <w:marBottom w:val="0"/>
      <w:divBdr>
        <w:top w:val="none" w:sz="0" w:space="0" w:color="auto"/>
        <w:left w:val="none" w:sz="0" w:space="0" w:color="auto"/>
        <w:bottom w:val="none" w:sz="0" w:space="0" w:color="auto"/>
        <w:right w:val="none" w:sz="0" w:space="0" w:color="auto"/>
      </w:divBdr>
    </w:div>
    <w:div w:id="2012640839">
      <w:bodyDiv w:val="1"/>
      <w:marLeft w:val="0"/>
      <w:marRight w:val="0"/>
      <w:marTop w:val="0"/>
      <w:marBottom w:val="0"/>
      <w:divBdr>
        <w:top w:val="none" w:sz="0" w:space="0" w:color="auto"/>
        <w:left w:val="none" w:sz="0" w:space="0" w:color="auto"/>
        <w:bottom w:val="none" w:sz="0" w:space="0" w:color="auto"/>
        <w:right w:val="none" w:sz="0" w:space="0" w:color="auto"/>
      </w:divBdr>
    </w:div>
    <w:div w:id="2030638300">
      <w:bodyDiv w:val="1"/>
      <w:marLeft w:val="0"/>
      <w:marRight w:val="0"/>
      <w:marTop w:val="0"/>
      <w:marBottom w:val="0"/>
      <w:divBdr>
        <w:top w:val="none" w:sz="0" w:space="0" w:color="auto"/>
        <w:left w:val="none" w:sz="0" w:space="0" w:color="auto"/>
        <w:bottom w:val="none" w:sz="0" w:space="0" w:color="auto"/>
        <w:right w:val="none" w:sz="0" w:space="0" w:color="auto"/>
      </w:divBdr>
    </w:div>
    <w:div w:id="2069575032">
      <w:bodyDiv w:val="1"/>
      <w:marLeft w:val="0"/>
      <w:marRight w:val="0"/>
      <w:marTop w:val="0"/>
      <w:marBottom w:val="0"/>
      <w:divBdr>
        <w:top w:val="none" w:sz="0" w:space="0" w:color="auto"/>
        <w:left w:val="none" w:sz="0" w:space="0" w:color="auto"/>
        <w:bottom w:val="none" w:sz="0" w:space="0" w:color="auto"/>
        <w:right w:val="none" w:sz="0" w:space="0" w:color="auto"/>
      </w:divBdr>
    </w:div>
    <w:div w:id="2076315520">
      <w:bodyDiv w:val="1"/>
      <w:marLeft w:val="0"/>
      <w:marRight w:val="0"/>
      <w:marTop w:val="0"/>
      <w:marBottom w:val="0"/>
      <w:divBdr>
        <w:top w:val="none" w:sz="0" w:space="0" w:color="auto"/>
        <w:left w:val="none" w:sz="0" w:space="0" w:color="auto"/>
        <w:bottom w:val="none" w:sz="0" w:space="0" w:color="auto"/>
        <w:right w:val="none" w:sz="0" w:space="0" w:color="auto"/>
      </w:divBdr>
    </w:div>
    <w:div w:id="2078358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13" Type="http://schemas.openxmlformats.org/officeDocument/2006/relationships/hyperlink" Target="https://internet.garant.ru/" TargetMode="External"/><Relationship Id="rId18" Type="http://schemas.openxmlformats.org/officeDocument/2006/relationships/hyperlink" Target="https://internet.garant.ru/" TargetMode="External"/><Relationship Id="rId26" Type="http://schemas.openxmlformats.org/officeDocument/2006/relationships/hyperlink" Target="https://internet.garant.ru/" TargetMode="External"/><Relationship Id="rId39" Type="http://schemas.openxmlformats.org/officeDocument/2006/relationships/hyperlink" Target="https://internet.garant.ru/" TargetMode="External"/><Relationship Id="rId3" Type="http://schemas.openxmlformats.org/officeDocument/2006/relationships/styles" Target="styles.xml"/><Relationship Id="rId21" Type="http://schemas.openxmlformats.org/officeDocument/2006/relationships/hyperlink" Target="consultantplus://offline/ref=8BF5EE64FD248A6641902EE54263DECB3DB46B12429333D57D19298EABE15E187F5E19EB98C6E3ZATCM" TargetMode="External"/><Relationship Id="rId34" Type="http://schemas.openxmlformats.org/officeDocument/2006/relationships/hyperlink" Target="https://internet.garant.ru/"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internet.garant.ru/" TargetMode="External"/><Relationship Id="rId17" Type="http://schemas.openxmlformats.org/officeDocument/2006/relationships/hyperlink" Target="consultantplus://offline/ref=4150B37408F9483D6C446C4524D4A2C3F20920E56AF28B4CE8A8BD3EE5FA68A5B78A6C4D0E7C9732t4qAO" TargetMode="External"/><Relationship Id="rId25" Type="http://schemas.openxmlformats.org/officeDocument/2006/relationships/hyperlink" Target="https://internet.garant.ru/" TargetMode="External"/><Relationship Id="rId33" Type="http://schemas.openxmlformats.org/officeDocument/2006/relationships/hyperlink" Target="https://internet.garant.ru/" TargetMode="External"/><Relationship Id="rId38" Type="http://schemas.openxmlformats.org/officeDocument/2006/relationships/hyperlink" Target="https://internet.garant.ru/" TargetMode="External"/><Relationship Id="rId2" Type="http://schemas.openxmlformats.org/officeDocument/2006/relationships/numbering" Target="numbering.xml"/><Relationship Id="rId16" Type="http://schemas.openxmlformats.org/officeDocument/2006/relationships/hyperlink" Target="consultantplus://offline/ref=368561C16EF04B94C9C85788907A0385FEFD77484D03A609FC1823B9A24C6589FC8A963247C1F85DR3cEI" TargetMode="External"/><Relationship Id="rId20" Type="http://schemas.openxmlformats.org/officeDocument/2006/relationships/hyperlink" Target="http://ivo.garant.ru/document/redirect/12191967/464" TargetMode="External"/><Relationship Id="rId29" Type="http://schemas.openxmlformats.org/officeDocument/2006/relationships/hyperlink" Target="https://internet.garant.ru/"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24" Type="http://schemas.openxmlformats.org/officeDocument/2006/relationships/hyperlink" Target="https://internet.garant.ru/" TargetMode="External"/><Relationship Id="rId32" Type="http://schemas.openxmlformats.org/officeDocument/2006/relationships/hyperlink" Target="https://internet.garant.ru/" TargetMode="External"/><Relationship Id="rId37" Type="http://schemas.openxmlformats.org/officeDocument/2006/relationships/hyperlink" Target="https://internet.garant.ru/" TargetMode="External"/><Relationship Id="rId40"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hyperlink" Target="http://internet.garant.ru/document/redirect/12125268/57" TargetMode="External"/><Relationship Id="rId23" Type="http://schemas.openxmlformats.org/officeDocument/2006/relationships/hyperlink" Target="https://internet.garant.ru/" TargetMode="External"/><Relationship Id="rId28" Type="http://schemas.openxmlformats.org/officeDocument/2006/relationships/hyperlink" Target="https://internet.garant.ru/" TargetMode="External"/><Relationship Id="rId36" Type="http://schemas.openxmlformats.org/officeDocument/2006/relationships/hyperlink" Target="https://internet.garant.ru/" TargetMode="External"/><Relationship Id="rId10" Type="http://schemas.openxmlformats.org/officeDocument/2006/relationships/hyperlink" Target="https://internet.garant.ru/" TargetMode="External"/><Relationship Id="rId19" Type="http://schemas.openxmlformats.org/officeDocument/2006/relationships/hyperlink" Target="http://ivo.garant.ru/document/redirect/70552688/6000" TargetMode="External"/><Relationship Id="rId31" Type="http://schemas.openxmlformats.org/officeDocument/2006/relationships/hyperlink" Target="https://internet.garant.ru/" TargetMode="External"/><Relationship Id="rId44"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s://internet.garant.ru/" TargetMode="External"/><Relationship Id="rId14" Type="http://schemas.openxmlformats.org/officeDocument/2006/relationships/hyperlink" Target="http://internet.garant.ru/document/redirect/12125268/57" TargetMode="External"/><Relationship Id="rId22" Type="http://schemas.openxmlformats.org/officeDocument/2006/relationships/hyperlink" Target="file:///C:\&#1064;&#1082;&#1086;&#1083;&#1072;\Downloads\&#1058;&#1088;&#1091;&#1076;&#1086;&#1074;&#1086;&#1081;%20&#1082;&#1086;&#1076;&#1077;&#1082;&#1089;%20&#1056;&#1086;&#1089;&#1089;&#1080;&#1081;&#1089;&#1082;&#1086;&#1081;%20&#1060;&#1077;&#1076;&#1077;&#1088;&#1072;&#1094;&#1080;&#1080;%20&#1086;&#1090;%2030%20&#1076;&#1077;&#1082;&#1072;&#1073;&#1088;&#1103;%202001%20&#1075;%20N%20197%20&#1060;&#1047;%20&#1058;&#1050;%20&#1056;&#1060;%20&#1089;%20&#1080;&#1079;&#1084;&#1077;&#1085;%20(2).rtf" TargetMode="External"/><Relationship Id="rId27" Type="http://schemas.openxmlformats.org/officeDocument/2006/relationships/hyperlink" Target="https://internet.garant.ru/" TargetMode="External"/><Relationship Id="rId30" Type="http://schemas.openxmlformats.org/officeDocument/2006/relationships/hyperlink" Target="https://internet.garant.ru/" TargetMode="External"/><Relationship Id="rId35" Type="http://schemas.openxmlformats.org/officeDocument/2006/relationships/hyperlink" Target="https://internet.garant.ru/"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180299-C703-46FF-9007-93B3693EAF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665</TotalTime>
  <Pages>1</Pages>
  <Words>24893</Words>
  <Characters>141893</Characters>
  <Application>Microsoft Office Word</Application>
  <DocSecurity>0</DocSecurity>
  <Lines>1182</Lines>
  <Paragraphs>332</Paragraphs>
  <ScaleCrop>false</ScaleCrop>
  <HeadingPairs>
    <vt:vector size="2" baseType="variant">
      <vt:variant>
        <vt:lpstr>Название</vt:lpstr>
      </vt:variant>
      <vt:variant>
        <vt:i4>1</vt:i4>
      </vt:variant>
    </vt:vector>
  </HeadingPairs>
  <TitlesOfParts>
    <vt:vector size="1" baseType="lpstr">
      <vt:lpstr>ПРОФСОЮЗ РАБОТНИКОВ НАРОДНОГО</vt:lpstr>
    </vt:vector>
  </TitlesOfParts>
  <Company>SPecialiST RePack</Company>
  <LinksUpToDate>false</LinksUpToDate>
  <CharactersWithSpaces>166454</CharactersWithSpaces>
  <SharedDoc>false</SharedDoc>
  <HLinks>
    <vt:vector size="198" baseType="variant">
      <vt:variant>
        <vt:i4>7209066</vt:i4>
      </vt:variant>
      <vt:variant>
        <vt:i4>96</vt:i4>
      </vt:variant>
      <vt:variant>
        <vt:i4>0</vt:i4>
      </vt:variant>
      <vt:variant>
        <vt:i4>5</vt:i4>
      </vt:variant>
      <vt:variant>
        <vt:lpwstr>https://internet.garant.ru/</vt:lpwstr>
      </vt:variant>
      <vt:variant>
        <vt:lpwstr>/document/12125268/entry/136</vt:lpwstr>
      </vt:variant>
      <vt:variant>
        <vt:i4>7209056</vt:i4>
      </vt:variant>
      <vt:variant>
        <vt:i4>93</vt:i4>
      </vt:variant>
      <vt:variant>
        <vt:i4>0</vt:i4>
      </vt:variant>
      <vt:variant>
        <vt:i4>5</vt:i4>
      </vt:variant>
      <vt:variant>
        <vt:lpwstr>https://internet.garant.ru/</vt:lpwstr>
      </vt:variant>
      <vt:variant>
        <vt:lpwstr>/document/12125268/entry/196</vt:lpwstr>
      </vt:variant>
      <vt:variant>
        <vt:i4>7077984</vt:i4>
      </vt:variant>
      <vt:variant>
        <vt:i4>90</vt:i4>
      </vt:variant>
      <vt:variant>
        <vt:i4>0</vt:i4>
      </vt:variant>
      <vt:variant>
        <vt:i4>5</vt:i4>
      </vt:variant>
      <vt:variant>
        <vt:lpwstr>https://internet.garant.ru/</vt:lpwstr>
      </vt:variant>
      <vt:variant>
        <vt:lpwstr>/document/12125268/entry/194</vt:lpwstr>
      </vt:variant>
      <vt:variant>
        <vt:i4>7012448</vt:i4>
      </vt:variant>
      <vt:variant>
        <vt:i4>87</vt:i4>
      </vt:variant>
      <vt:variant>
        <vt:i4>0</vt:i4>
      </vt:variant>
      <vt:variant>
        <vt:i4>5</vt:i4>
      </vt:variant>
      <vt:variant>
        <vt:lpwstr>https://internet.garant.ru/</vt:lpwstr>
      </vt:variant>
      <vt:variant>
        <vt:lpwstr>/document/12125268/entry/193</vt:lpwstr>
      </vt:variant>
      <vt:variant>
        <vt:i4>7077996</vt:i4>
      </vt:variant>
      <vt:variant>
        <vt:i4>84</vt:i4>
      </vt:variant>
      <vt:variant>
        <vt:i4>0</vt:i4>
      </vt:variant>
      <vt:variant>
        <vt:i4>5</vt:i4>
      </vt:variant>
      <vt:variant>
        <vt:lpwstr>https://internet.garant.ru/</vt:lpwstr>
      </vt:variant>
      <vt:variant>
        <vt:lpwstr>/document/12125268/entry/154</vt:lpwstr>
      </vt:variant>
      <vt:variant>
        <vt:i4>7274605</vt:i4>
      </vt:variant>
      <vt:variant>
        <vt:i4>81</vt:i4>
      </vt:variant>
      <vt:variant>
        <vt:i4>0</vt:i4>
      </vt:variant>
      <vt:variant>
        <vt:i4>5</vt:i4>
      </vt:variant>
      <vt:variant>
        <vt:lpwstr>https://internet.garant.ru/</vt:lpwstr>
      </vt:variant>
      <vt:variant>
        <vt:lpwstr>/document/12125268/entry/147</vt:lpwstr>
      </vt:variant>
      <vt:variant>
        <vt:i4>7209066</vt:i4>
      </vt:variant>
      <vt:variant>
        <vt:i4>78</vt:i4>
      </vt:variant>
      <vt:variant>
        <vt:i4>0</vt:i4>
      </vt:variant>
      <vt:variant>
        <vt:i4>5</vt:i4>
      </vt:variant>
      <vt:variant>
        <vt:lpwstr>https://internet.garant.ru/</vt:lpwstr>
      </vt:variant>
      <vt:variant>
        <vt:lpwstr>/document/12125268/entry/136</vt:lpwstr>
      </vt:variant>
      <vt:variant>
        <vt:i4>7012457</vt:i4>
      </vt:variant>
      <vt:variant>
        <vt:i4>75</vt:i4>
      </vt:variant>
      <vt:variant>
        <vt:i4>0</vt:i4>
      </vt:variant>
      <vt:variant>
        <vt:i4>5</vt:i4>
      </vt:variant>
      <vt:variant>
        <vt:lpwstr>https://internet.garant.ru/</vt:lpwstr>
      </vt:variant>
      <vt:variant>
        <vt:lpwstr>/document/12125268/entry/103</vt:lpwstr>
      </vt:variant>
      <vt:variant>
        <vt:i4>6488168</vt:i4>
      </vt:variant>
      <vt:variant>
        <vt:i4>72</vt:i4>
      </vt:variant>
      <vt:variant>
        <vt:i4>0</vt:i4>
      </vt:variant>
      <vt:variant>
        <vt:i4>5</vt:i4>
      </vt:variant>
      <vt:variant>
        <vt:lpwstr>https://internet.garant.ru/</vt:lpwstr>
      </vt:variant>
      <vt:variant>
        <vt:lpwstr>/document/12125268/entry/218</vt:lpwstr>
      </vt:variant>
      <vt:variant>
        <vt:i4>6815840</vt:i4>
      </vt:variant>
      <vt:variant>
        <vt:i4>69</vt:i4>
      </vt:variant>
      <vt:variant>
        <vt:i4>0</vt:i4>
      </vt:variant>
      <vt:variant>
        <vt:i4>5</vt:i4>
      </vt:variant>
      <vt:variant>
        <vt:lpwstr>https://internet.garant.ru/</vt:lpwstr>
      </vt:variant>
      <vt:variant>
        <vt:lpwstr>/document/12125268/entry/190</vt:lpwstr>
      </vt:variant>
      <vt:variant>
        <vt:i4>6815841</vt:i4>
      </vt:variant>
      <vt:variant>
        <vt:i4>66</vt:i4>
      </vt:variant>
      <vt:variant>
        <vt:i4>0</vt:i4>
      </vt:variant>
      <vt:variant>
        <vt:i4>5</vt:i4>
      </vt:variant>
      <vt:variant>
        <vt:lpwstr>https://internet.garant.ru/</vt:lpwstr>
      </vt:variant>
      <vt:variant>
        <vt:lpwstr>/document/12125268/entry/180</vt:lpwstr>
      </vt:variant>
      <vt:variant>
        <vt:i4>6357100</vt:i4>
      </vt:variant>
      <vt:variant>
        <vt:i4>63</vt:i4>
      </vt:variant>
      <vt:variant>
        <vt:i4>0</vt:i4>
      </vt:variant>
      <vt:variant>
        <vt:i4>5</vt:i4>
      </vt:variant>
      <vt:variant>
        <vt:lpwstr>https://internet.garant.ru/</vt:lpwstr>
      </vt:variant>
      <vt:variant>
        <vt:lpwstr>/document/12125268/entry/159</vt:lpwstr>
      </vt:variant>
      <vt:variant>
        <vt:i4>7143530</vt:i4>
      </vt:variant>
      <vt:variant>
        <vt:i4>60</vt:i4>
      </vt:variant>
      <vt:variant>
        <vt:i4>0</vt:i4>
      </vt:variant>
      <vt:variant>
        <vt:i4>5</vt:i4>
      </vt:variant>
      <vt:variant>
        <vt:lpwstr>https://internet.garant.ru/</vt:lpwstr>
      </vt:variant>
      <vt:variant>
        <vt:lpwstr>/document/12125268/entry/135</vt:lpwstr>
      </vt:variant>
      <vt:variant>
        <vt:i4>7012456</vt:i4>
      </vt:variant>
      <vt:variant>
        <vt:i4>57</vt:i4>
      </vt:variant>
      <vt:variant>
        <vt:i4>0</vt:i4>
      </vt:variant>
      <vt:variant>
        <vt:i4>5</vt:i4>
      </vt:variant>
      <vt:variant>
        <vt:lpwstr>https://internet.garant.ru/</vt:lpwstr>
      </vt:variant>
      <vt:variant>
        <vt:lpwstr>/document/12125268/entry/113</vt:lpwstr>
      </vt:variant>
      <vt:variant>
        <vt:i4>7143529</vt:i4>
      </vt:variant>
      <vt:variant>
        <vt:i4>54</vt:i4>
      </vt:variant>
      <vt:variant>
        <vt:i4>0</vt:i4>
      </vt:variant>
      <vt:variant>
        <vt:i4>5</vt:i4>
      </vt:variant>
      <vt:variant>
        <vt:lpwstr>https://internet.garant.ru/</vt:lpwstr>
      </vt:variant>
      <vt:variant>
        <vt:lpwstr>/document/12125268/entry/105</vt:lpwstr>
      </vt:variant>
      <vt:variant>
        <vt:i4>5242969</vt:i4>
      </vt:variant>
      <vt:variant>
        <vt:i4>51</vt:i4>
      </vt:variant>
      <vt:variant>
        <vt:i4>0</vt:i4>
      </vt:variant>
      <vt:variant>
        <vt:i4>5</vt:i4>
      </vt:variant>
      <vt:variant>
        <vt:lpwstr>https://internet.garant.ru/</vt:lpwstr>
      </vt:variant>
      <vt:variant>
        <vt:lpwstr>/document/12125268/entry/99</vt:lpwstr>
      </vt:variant>
      <vt:variant>
        <vt:i4>7209070</vt:i4>
      </vt:variant>
      <vt:variant>
        <vt:i4>48</vt:i4>
      </vt:variant>
      <vt:variant>
        <vt:i4>0</vt:i4>
      </vt:variant>
      <vt:variant>
        <vt:i4>5</vt:i4>
      </vt:variant>
      <vt:variant>
        <vt:lpwstr>https://internet.garant.ru/</vt:lpwstr>
      </vt:variant>
      <vt:variant>
        <vt:lpwstr>/document/12125268/entry/374</vt:lpwstr>
      </vt:variant>
      <vt:variant>
        <vt:i4>5308505</vt:i4>
      </vt:variant>
      <vt:variant>
        <vt:i4>45</vt:i4>
      </vt:variant>
      <vt:variant>
        <vt:i4>0</vt:i4>
      </vt:variant>
      <vt:variant>
        <vt:i4>5</vt:i4>
      </vt:variant>
      <vt:variant>
        <vt:lpwstr>https://internet.garant.ru/</vt:lpwstr>
      </vt:variant>
      <vt:variant>
        <vt:lpwstr>/document/12125268/entry/82</vt:lpwstr>
      </vt:variant>
      <vt:variant>
        <vt:i4>69141550</vt:i4>
      </vt:variant>
      <vt:variant>
        <vt:i4>42</vt:i4>
      </vt:variant>
      <vt:variant>
        <vt:i4>0</vt:i4>
      </vt:variant>
      <vt:variant>
        <vt:i4>5</vt:i4>
      </vt:variant>
      <vt:variant>
        <vt:lpwstr>../../../Школа/Downloads/Трудовой кодекс Российской Федерации от 30 декабря 2001 г N 197 ФЗ ТК РФ с измен (2).rtf</vt:lpwstr>
      </vt:variant>
      <vt:variant>
        <vt:lpwstr>sub_2272</vt:lpwstr>
      </vt:variant>
      <vt:variant>
        <vt:i4>4587608</vt:i4>
      </vt:variant>
      <vt:variant>
        <vt:i4>39</vt:i4>
      </vt:variant>
      <vt:variant>
        <vt:i4>0</vt:i4>
      </vt:variant>
      <vt:variant>
        <vt:i4>5</vt:i4>
      </vt:variant>
      <vt:variant>
        <vt:lpwstr>consultantplus://offline/ref=8BF5EE64FD248A6641902EE54263DECB3DB46B12429333D57D19298EABE15E187F5E19EB98C6E3ZATCM</vt:lpwstr>
      </vt:variant>
      <vt:variant>
        <vt:lpwstr/>
      </vt:variant>
      <vt:variant>
        <vt:i4>2424938</vt:i4>
      </vt:variant>
      <vt:variant>
        <vt:i4>36</vt:i4>
      </vt:variant>
      <vt:variant>
        <vt:i4>0</vt:i4>
      </vt:variant>
      <vt:variant>
        <vt:i4>5</vt:i4>
      </vt:variant>
      <vt:variant>
        <vt:lpwstr>http://ivo.garant.ru/document/redirect/12191967/464</vt:lpwstr>
      </vt:variant>
      <vt:variant>
        <vt:lpwstr/>
      </vt:variant>
      <vt:variant>
        <vt:i4>1835094</vt:i4>
      </vt:variant>
      <vt:variant>
        <vt:i4>33</vt:i4>
      </vt:variant>
      <vt:variant>
        <vt:i4>0</vt:i4>
      </vt:variant>
      <vt:variant>
        <vt:i4>5</vt:i4>
      </vt:variant>
      <vt:variant>
        <vt:lpwstr>http://ivo.garant.ru/document/redirect/70552688/6000</vt:lpwstr>
      </vt:variant>
      <vt:variant>
        <vt:lpwstr/>
      </vt:variant>
      <vt:variant>
        <vt:i4>74</vt:i4>
      </vt:variant>
      <vt:variant>
        <vt:i4>30</vt:i4>
      </vt:variant>
      <vt:variant>
        <vt:i4>0</vt:i4>
      </vt:variant>
      <vt:variant>
        <vt:i4>5</vt:i4>
      </vt:variant>
      <vt:variant>
        <vt:lpwstr>https://internet.garant.ru/</vt:lpwstr>
      </vt:variant>
      <vt:variant>
        <vt:lpwstr>/multilink/12125268/paragraph/1163/number/1</vt:lpwstr>
      </vt:variant>
      <vt:variant>
        <vt:i4>7733305</vt:i4>
      </vt:variant>
      <vt:variant>
        <vt:i4>27</vt:i4>
      </vt:variant>
      <vt:variant>
        <vt:i4>0</vt:i4>
      </vt:variant>
      <vt:variant>
        <vt:i4>5</vt:i4>
      </vt:variant>
      <vt:variant>
        <vt:lpwstr>consultantplus://offline/ref=4150B37408F9483D6C446C4524D4A2C3F20920E56AF28B4CE8A8BD3EE5FA68A5B78A6C4D0E7C9732t4qAO</vt:lpwstr>
      </vt:variant>
      <vt:variant>
        <vt:lpwstr/>
      </vt:variant>
      <vt:variant>
        <vt:i4>7209064</vt:i4>
      </vt:variant>
      <vt:variant>
        <vt:i4>24</vt:i4>
      </vt:variant>
      <vt:variant>
        <vt:i4>0</vt:i4>
      </vt:variant>
      <vt:variant>
        <vt:i4>5</vt:i4>
      </vt:variant>
      <vt:variant>
        <vt:lpwstr>consultantplus://offline/ref=368561C16EF04B94C9C85788907A0385FEFD77484D03A609FC1823B9A24C6589FC8A963247C1F85DR3cEI</vt:lpwstr>
      </vt:variant>
      <vt:variant>
        <vt:lpwstr/>
      </vt:variant>
      <vt:variant>
        <vt:i4>3801122</vt:i4>
      </vt:variant>
      <vt:variant>
        <vt:i4>21</vt:i4>
      </vt:variant>
      <vt:variant>
        <vt:i4>0</vt:i4>
      </vt:variant>
      <vt:variant>
        <vt:i4>5</vt:i4>
      </vt:variant>
      <vt:variant>
        <vt:lpwstr>http://internet.garant.ru/document/redirect/12125268/57</vt:lpwstr>
      </vt:variant>
      <vt:variant>
        <vt:lpwstr/>
      </vt:variant>
      <vt:variant>
        <vt:i4>3801122</vt:i4>
      </vt:variant>
      <vt:variant>
        <vt:i4>18</vt:i4>
      </vt:variant>
      <vt:variant>
        <vt:i4>0</vt:i4>
      </vt:variant>
      <vt:variant>
        <vt:i4>5</vt:i4>
      </vt:variant>
      <vt:variant>
        <vt:lpwstr>http://internet.garant.ru/document/redirect/12125268/57</vt:lpwstr>
      </vt:variant>
      <vt:variant>
        <vt:lpwstr/>
      </vt:variant>
      <vt:variant>
        <vt:i4>5963864</vt:i4>
      </vt:variant>
      <vt:variant>
        <vt:i4>15</vt:i4>
      </vt:variant>
      <vt:variant>
        <vt:i4>0</vt:i4>
      </vt:variant>
      <vt:variant>
        <vt:i4>5</vt:i4>
      </vt:variant>
      <vt:variant>
        <vt:lpwstr>https://internet.garant.ru/</vt:lpwstr>
      </vt:variant>
      <vt:variant>
        <vt:lpwstr>/document/12125268/entry/331203</vt:lpwstr>
      </vt:variant>
      <vt:variant>
        <vt:i4>458825</vt:i4>
      </vt:variant>
      <vt:variant>
        <vt:i4>12</vt:i4>
      </vt:variant>
      <vt:variant>
        <vt:i4>0</vt:i4>
      </vt:variant>
      <vt:variant>
        <vt:i4>5</vt:i4>
      </vt:variant>
      <vt:variant>
        <vt:lpwstr>https://internet.garant.ru/</vt:lpwstr>
      </vt:variant>
      <vt:variant>
        <vt:lpwstr>/multilink/12125268/paragraph/5316/number/0</vt:lpwstr>
      </vt:variant>
      <vt:variant>
        <vt:i4>5963864</vt:i4>
      </vt:variant>
      <vt:variant>
        <vt:i4>9</vt:i4>
      </vt:variant>
      <vt:variant>
        <vt:i4>0</vt:i4>
      </vt:variant>
      <vt:variant>
        <vt:i4>5</vt:i4>
      </vt:variant>
      <vt:variant>
        <vt:lpwstr>https://internet.garant.ru/</vt:lpwstr>
      </vt:variant>
      <vt:variant>
        <vt:lpwstr>/document/12125268/entry/331203</vt:lpwstr>
      </vt:variant>
      <vt:variant>
        <vt:i4>327756</vt:i4>
      </vt:variant>
      <vt:variant>
        <vt:i4>6</vt:i4>
      </vt:variant>
      <vt:variant>
        <vt:i4>0</vt:i4>
      </vt:variant>
      <vt:variant>
        <vt:i4>5</vt:i4>
      </vt:variant>
      <vt:variant>
        <vt:lpwstr>https://internet.garant.ru/</vt:lpwstr>
      </vt:variant>
      <vt:variant>
        <vt:lpwstr>/multilink/12125268/paragraph/28797036/number/0</vt:lpwstr>
      </vt:variant>
      <vt:variant>
        <vt:i4>7012458</vt:i4>
      </vt:variant>
      <vt:variant>
        <vt:i4>3</vt:i4>
      </vt:variant>
      <vt:variant>
        <vt:i4>0</vt:i4>
      </vt:variant>
      <vt:variant>
        <vt:i4>5</vt:i4>
      </vt:variant>
      <vt:variant>
        <vt:lpwstr>https://internet.garant.ru/</vt:lpwstr>
      </vt:variant>
      <vt:variant>
        <vt:lpwstr>/document/12125268/entry/3313</vt:lpwstr>
      </vt:variant>
      <vt:variant>
        <vt:i4>6029401</vt:i4>
      </vt:variant>
      <vt:variant>
        <vt:i4>0</vt:i4>
      </vt:variant>
      <vt:variant>
        <vt:i4>0</vt:i4>
      </vt:variant>
      <vt:variant>
        <vt:i4>5</vt:i4>
      </vt:variant>
      <vt:variant>
        <vt:lpwstr>https://internet.garant.ru/</vt:lpwstr>
      </vt:variant>
      <vt:variant>
        <vt:lpwstr>/document/12125268/entry/58</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ПРОФСОЮЗ РАБОТНИКОВ НАРОДНОГО</dc:title>
  <dc:creator>Наташа</dc:creator>
  <cp:lastModifiedBy>Учитель</cp:lastModifiedBy>
  <cp:revision>29</cp:revision>
  <cp:lastPrinted>2025-02-25T07:45:00Z</cp:lastPrinted>
  <dcterms:created xsi:type="dcterms:W3CDTF">2025-01-16T13:05:00Z</dcterms:created>
  <dcterms:modified xsi:type="dcterms:W3CDTF">2025-02-25T07:46:00Z</dcterms:modified>
</cp:coreProperties>
</file>